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BC" w:rsidRPr="001C3464" w:rsidRDefault="009F68EA" w:rsidP="001C3464">
      <w:pPr>
        <w:jc w:val="center"/>
        <w:rPr>
          <w:rFonts w:ascii="Times New Roman" w:hAnsi="Times New Roman" w:cs="Times New Roman"/>
          <w:b/>
          <w:sz w:val="24"/>
          <w:szCs w:val="24"/>
        </w:rPr>
      </w:pPr>
      <w:r>
        <w:rPr>
          <w:rFonts w:ascii="Times New Roman" w:hAnsi="Times New Roman" w:cs="Times New Roman"/>
          <w:b/>
          <w:sz w:val="24"/>
          <w:szCs w:val="24"/>
          <w:lang w:val="zh-CN"/>
        </w:rPr>
        <w:t xml:space="preserve">ETIKA </w:t>
      </w:r>
      <w:r>
        <w:rPr>
          <w:rFonts w:ascii="Times New Roman" w:hAnsi="Times New Roman" w:cs="Times New Roman"/>
          <w:b/>
          <w:sz w:val="24"/>
          <w:szCs w:val="24"/>
        </w:rPr>
        <w:t xml:space="preserve"> </w:t>
      </w:r>
      <w:r w:rsidR="00527786">
        <w:rPr>
          <w:rFonts w:ascii="Times New Roman" w:hAnsi="Times New Roman" w:cs="Times New Roman"/>
          <w:b/>
          <w:sz w:val="24"/>
          <w:szCs w:val="24"/>
        </w:rPr>
        <w:t xml:space="preserve">DALAM </w:t>
      </w:r>
      <w:r>
        <w:rPr>
          <w:rFonts w:ascii="Times New Roman" w:hAnsi="Times New Roman" w:cs="Times New Roman"/>
          <w:b/>
          <w:sz w:val="24"/>
          <w:szCs w:val="24"/>
          <w:lang w:val="zh-CN"/>
        </w:rPr>
        <w:t>PROSES PEMBELAJARAN DI SMAN CMBBS</w:t>
      </w:r>
    </w:p>
    <w:p w:rsidR="00211EBC" w:rsidRDefault="009F68EA">
      <w:pPr>
        <w:spacing w:after="0"/>
        <w:jc w:val="center"/>
        <w:rPr>
          <w:rFonts w:ascii="Times New Roman" w:hAnsi="Times New Roman" w:cs="Times New Roman"/>
          <w:b/>
          <w:sz w:val="24"/>
          <w:szCs w:val="24"/>
          <w:lang w:val="zh-CN"/>
        </w:rPr>
      </w:pPr>
      <w:r>
        <w:rPr>
          <w:rFonts w:ascii="Times New Roman" w:hAnsi="Times New Roman" w:cs="Times New Roman"/>
          <w:b/>
          <w:sz w:val="24"/>
          <w:szCs w:val="24"/>
          <w:lang w:val="zh-CN"/>
        </w:rPr>
        <w:t xml:space="preserve">Oleh: </w:t>
      </w:r>
    </w:p>
    <w:p w:rsidR="00211EBC" w:rsidRPr="00326A94" w:rsidRDefault="00326A94" w:rsidP="004E7C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zh-CN"/>
        </w:rPr>
        <w:t>Septi Kuntari</w:t>
      </w:r>
    </w:p>
    <w:p w:rsidR="00211EBC" w:rsidRPr="004D29AC" w:rsidRDefault="004E7C69" w:rsidP="004D29AC">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w:t>
      </w:r>
      <w:r w:rsidRPr="004E7C69">
        <w:rPr>
          <w:rFonts w:ascii="Times New Roman" w:hAnsi="Times New Roman" w:cs="Times New Roman"/>
          <w:sz w:val="24"/>
          <w:szCs w:val="24"/>
          <w:lang w:val="en-ID"/>
        </w:rPr>
        <w:t>eptikuntari@untirta.ac.id</w:t>
      </w:r>
    </w:p>
    <w:p w:rsidR="00211EBC" w:rsidRDefault="00211EBC">
      <w:pPr>
        <w:spacing w:after="0"/>
        <w:jc w:val="both"/>
        <w:rPr>
          <w:rFonts w:ascii="Times New Roman" w:hAnsi="Times New Roman" w:cs="Times New Roman"/>
          <w:b/>
          <w:sz w:val="24"/>
          <w:szCs w:val="24"/>
          <w:lang w:val="zh-CN"/>
        </w:rPr>
      </w:pPr>
    </w:p>
    <w:p w:rsidR="00211EBC" w:rsidRDefault="009F68EA">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211EBC" w:rsidRDefault="009F68EA">
      <w:pPr>
        <w:spacing w:after="0" w:line="240" w:lineRule="auto"/>
        <w:ind w:firstLineChars="300"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Penelitian ini merupakan jenis penelitian kualitatif den</w:t>
      </w:r>
      <w:r w:rsidR="0033699B">
        <w:rPr>
          <w:rFonts w:ascii="Times New Roman" w:hAnsi="Times New Roman" w:cs="Times New Roman"/>
          <w:bCs/>
          <w:sz w:val="24"/>
          <w:szCs w:val="24"/>
        </w:rPr>
        <w:t xml:space="preserve">gan tujuan untuk meneliti Etika dalam </w:t>
      </w:r>
      <w:r>
        <w:rPr>
          <w:rFonts w:ascii="Times New Roman" w:hAnsi="Times New Roman" w:cs="Times New Roman"/>
          <w:bCs/>
          <w:sz w:val="24"/>
          <w:szCs w:val="24"/>
        </w:rPr>
        <w:t>Proses Pembelajaran di SMAN CMBBS.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Penelitian ini menggunakan penelitian kualitatif dengan metode deskriptif.</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Data yang dianalisis adalah data hasil observasi dan wawancara.</w:t>
      </w:r>
      <w:proofErr w:type="gramEnd"/>
      <w:r>
        <w:rPr>
          <w:rFonts w:ascii="Times New Roman" w:hAnsi="Times New Roman" w:cs="Times New Roman"/>
          <w:bCs/>
          <w:sz w:val="24"/>
          <w:szCs w:val="24"/>
        </w:rPr>
        <w:t xml:space="preserve"> Tujuan dari penelitian ini adalah untuk menggambarkan etika proses pembelajaran yaitu bagaimana siswa berinteraksi dan berperilaku disekolah, baik siswa dengan siswa, siswa dengan guru maupun dengan lingkungan sekitarnya.</w:t>
      </w:r>
    </w:p>
    <w:p w:rsidR="00211EBC" w:rsidRDefault="00211EBC">
      <w:pPr>
        <w:spacing w:after="0" w:line="240" w:lineRule="auto"/>
        <w:ind w:firstLineChars="300" w:firstLine="720"/>
        <w:jc w:val="both"/>
        <w:rPr>
          <w:rFonts w:ascii="Times New Roman" w:hAnsi="Times New Roman" w:cs="Times New Roman"/>
          <w:bCs/>
          <w:sz w:val="24"/>
          <w:szCs w:val="24"/>
        </w:rPr>
      </w:pPr>
    </w:p>
    <w:p w:rsidR="00211EBC" w:rsidRDefault="009F68EA">
      <w:pPr>
        <w:spacing w:after="0" w:line="240" w:lineRule="auto"/>
        <w:ind w:firstLineChars="300" w:firstLine="720"/>
        <w:jc w:val="both"/>
        <w:rPr>
          <w:rFonts w:ascii="Times New Roman" w:hAnsi="Times New Roman" w:cs="Times New Roman"/>
          <w:bCs/>
          <w:sz w:val="24"/>
          <w:szCs w:val="24"/>
        </w:rPr>
      </w:pPr>
      <w:r>
        <w:rPr>
          <w:rFonts w:ascii="Times New Roman" w:hAnsi="Times New Roman" w:cs="Times New Roman"/>
          <w:bCs/>
          <w:sz w:val="24"/>
          <w:szCs w:val="24"/>
        </w:rPr>
        <w:t>Hasil penelitian menunjukkan bahwa etika dalam proses pembelajaran di SMAN CMBBS berlangsung dengan baik. Hal ini ditunjukkan dari adanya hubungan sosial yang baik antara guru dan siswa, baik pada saat proses pembelajaran di kelas maupun saat di luar kelas. Dalam proses pembelajaran di kelas, guru menanamkan nilai-nilai moral yang menjadi pedoman bagi siswa dalam berperilaku. Penanaman nilai-</w:t>
      </w:r>
      <w:proofErr w:type="gramStart"/>
      <w:r>
        <w:rPr>
          <w:rFonts w:ascii="Times New Roman" w:hAnsi="Times New Roman" w:cs="Times New Roman"/>
          <w:bCs/>
          <w:sz w:val="24"/>
          <w:szCs w:val="24"/>
        </w:rPr>
        <w:t>nilai  moral</w:t>
      </w:r>
      <w:proofErr w:type="gramEnd"/>
      <w:r>
        <w:rPr>
          <w:rFonts w:ascii="Times New Roman" w:hAnsi="Times New Roman" w:cs="Times New Roman"/>
          <w:bCs/>
          <w:sz w:val="24"/>
          <w:szCs w:val="24"/>
        </w:rPr>
        <w:t xml:space="preserve"> membentuk siswa mempunyai kedisiplinan, kejujuran dan tanggung jawab yang tinggi. </w:t>
      </w:r>
    </w:p>
    <w:p w:rsidR="00211EBC" w:rsidRDefault="00211EBC">
      <w:pPr>
        <w:spacing w:after="0" w:line="240" w:lineRule="auto"/>
        <w:jc w:val="both"/>
        <w:rPr>
          <w:rFonts w:ascii="Times New Roman" w:hAnsi="Times New Roman" w:cs="Times New Roman"/>
          <w:bCs/>
          <w:sz w:val="24"/>
          <w:szCs w:val="24"/>
        </w:rPr>
      </w:pPr>
    </w:p>
    <w:p w:rsidR="00211EBC" w:rsidRDefault="009F68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Kata kunci: Etika, proses pembelajaran</w:t>
      </w:r>
    </w:p>
    <w:p w:rsidR="00211EBC" w:rsidRDefault="00211EBC">
      <w:pPr>
        <w:spacing w:after="0"/>
        <w:jc w:val="both"/>
        <w:rPr>
          <w:rFonts w:ascii="Times New Roman" w:hAnsi="Times New Roman" w:cs="Times New Roman"/>
          <w:b/>
          <w:sz w:val="24"/>
          <w:szCs w:val="24"/>
        </w:rPr>
      </w:pPr>
    </w:p>
    <w:p w:rsidR="00211EBC" w:rsidRDefault="009F68EA">
      <w:pPr>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rsidR="00211EBC" w:rsidRDefault="009F68EA">
      <w:pPr>
        <w:spacing w:after="0"/>
        <w:ind w:firstLineChars="300" w:firstLine="720"/>
        <w:jc w:val="both"/>
        <w:rPr>
          <w:rFonts w:ascii="Times New Roman" w:hAnsi="Times New Roman" w:cs="Times New Roman"/>
          <w:bCs/>
          <w:i/>
          <w:iCs/>
          <w:sz w:val="24"/>
          <w:szCs w:val="24"/>
        </w:rPr>
      </w:pPr>
      <w:r>
        <w:rPr>
          <w:rFonts w:ascii="Times New Roman" w:hAnsi="Times New Roman" w:cs="Times New Roman"/>
          <w:bCs/>
          <w:i/>
          <w:iCs/>
          <w:sz w:val="24"/>
          <w:szCs w:val="24"/>
        </w:rPr>
        <w:t>This study aims to qualitative study with the aim to examine the ethics of learning process in SMAN CMBBS. This study uses qualitative study with descriptive method. The data analyzed is data of observation and interview. The purpose of this study is to describe the ethics of the learning process is how students interact and behave in schools, both students with students, students with teachers, as well as with the surrounding environment.</w:t>
      </w:r>
    </w:p>
    <w:p w:rsidR="00211EBC" w:rsidRDefault="009F68EA">
      <w:pPr>
        <w:spacing w:after="0"/>
        <w:ind w:firstLineChars="300" w:firstLine="720"/>
        <w:jc w:val="both"/>
        <w:rPr>
          <w:rFonts w:ascii="Times New Roman" w:hAnsi="Times New Roman" w:cs="Times New Roman"/>
          <w:bCs/>
          <w:i/>
          <w:iCs/>
          <w:sz w:val="24"/>
          <w:szCs w:val="24"/>
        </w:rPr>
      </w:pPr>
      <w:r>
        <w:rPr>
          <w:rFonts w:ascii="Times New Roman" w:hAnsi="Times New Roman" w:cs="Times New Roman"/>
          <w:bCs/>
          <w:i/>
          <w:iCs/>
          <w:sz w:val="24"/>
          <w:szCs w:val="24"/>
        </w:rPr>
        <w:t>Study results show that ethics in learning process in SMAN CMBBS goes well. This is indicated by the existence of good social relationships between teachers and students, both during the learning process in the classroom and when outside the classroom. In the process of learning in the classroom, teachers inculcate moral values that become the guidelines for students in behaving. The inculcation of moral values creates a discipline, honesty and high responsibility.</w:t>
      </w:r>
    </w:p>
    <w:p w:rsidR="00211EBC" w:rsidRDefault="00211EBC">
      <w:pPr>
        <w:spacing w:after="0"/>
        <w:ind w:firstLineChars="300" w:firstLine="720"/>
        <w:jc w:val="both"/>
        <w:rPr>
          <w:rFonts w:ascii="Times New Roman" w:hAnsi="Times New Roman" w:cs="Times New Roman"/>
          <w:bCs/>
          <w:i/>
          <w:iCs/>
          <w:sz w:val="24"/>
          <w:szCs w:val="24"/>
        </w:rPr>
      </w:pPr>
    </w:p>
    <w:p w:rsidR="00211EBC" w:rsidRDefault="009F68EA">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Keywords: ethics, learning process</w:t>
      </w:r>
    </w:p>
    <w:p w:rsidR="00920AC4" w:rsidRDefault="00920AC4">
      <w:pPr>
        <w:spacing w:after="0"/>
        <w:jc w:val="both"/>
        <w:rPr>
          <w:rFonts w:ascii="Times New Roman" w:hAnsi="Times New Roman" w:cs="Times New Roman"/>
          <w:bCs/>
          <w:i/>
          <w:iCs/>
          <w:sz w:val="24"/>
          <w:szCs w:val="24"/>
        </w:rPr>
      </w:pPr>
    </w:p>
    <w:p w:rsidR="00211EBC" w:rsidRDefault="00211EBC">
      <w:pPr>
        <w:spacing w:after="0"/>
        <w:jc w:val="both"/>
        <w:rPr>
          <w:rFonts w:ascii="Times New Roman" w:hAnsi="Times New Roman" w:cs="Times New Roman"/>
          <w:b/>
          <w:sz w:val="24"/>
          <w:szCs w:val="24"/>
        </w:rPr>
      </w:pPr>
    </w:p>
    <w:p w:rsidR="00211EBC" w:rsidRDefault="00211EBC">
      <w:pPr>
        <w:spacing w:after="0"/>
        <w:jc w:val="center"/>
        <w:rPr>
          <w:rFonts w:ascii="Times New Roman" w:hAnsi="Times New Roman" w:cs="Times New Roman"/>
          <w:b/>
          <w:sz w:val="24"/>
          <w:szCs w:val="24"/>
        </w:rPr>
      </w:pPr>
    </w:p>
    <w:p w:rsidR="00211EBC" w:rsidRDefault="00211EBC">
      <w:pPr>
        <w:pStyle w:val="ListParagraph1"/>
        <w:numPr>
          <w:ilvl w:val="0"/>
          <w:numId w:val="1"/>
        </w:numPr>
        <w:rPr>
          <w:rFonts w:ascii="Times New Roman" w:hAnsi="Times New Roman" w:cs="Times New Roman"/>
          <w:b/>
          <w:sz w:val="24"/>
          <w:szCs w:val="24"/>
          <w:lang w:val="zh-CN"/>
        </w:rPr>
        <w:sectPr w:rsidR="00211EBC" w:rsidSect="001C3464">
          <w:footerReference w:type="default" r:id="rId10"/>
          <w:pgSz w:w="12240" w:h="15840"/>
          <w:pgMar w:top="2160" w:right="1440" w:bottom="1440" w:left="2160" w:header="706" w:footer="706" w:gutter="0"/>
          <w:cols w:space="0"/>
          <w:docGrid w:linePitch="360"/>
        </w:sectPr>
      </w:pPr>
    </w:p>
    <w:p w:rsidR="00211EBC" w:rsidRDefault="009F68EA" w:rsidP="001C3464">
      <w:pPr>
        <w:pStyle w:val="ListParagraph1"/>
        <w:spacing w:after="0" w:line="360" w:lineRule="auto"/>
        <w:ind w:left="0"/>
        <w:rPr>
          <w:rFonts w:ascii="Times New Roman" w:hAnsi="Times New Roman" w:cs="Times New Roman"/>
          <w:b/>
          <w:sz w:val="24"/>
          <w:szCs w:val="24"/>
        </w:rPr>
      </w:pPr>
      <w:r>
        <w:rPr>
          <w:rFonts w:ascii="Times New Roman" w:hAnsi="Times New Roman" w:cs="Times New Roman"/>
          <w:b/>
          <w:sz w:val="24"/>
          <w:szCs w:val="24"/>
          <w:lang w:val="zh-CN"/>
        </w:rPr>
        <w:lastRenderedPageBreak/>
        <w:t>PE</w:t>
      </w:r>
      <w:r>
        <w:rPr>
          <w:rFonts w:ascii="Times New Roman" w:hAnsi="Times New Roman" w:cs="Times New Roman"/>
          <w:b/>
          <w:sz w:val="24"/>
          <w:szCs w:val="24"/>
        </w:rPr>
        <w:t>NDAHULUAN</w:t>
      </w:r>
    </w:p>
    <w:p w:rsidR="006A17ED" w:rsidRDefault="009F68EA" w:rsidP="001C3464">
      <w:pPr>
        <w:pStyle w:val="ListParagraph1"/>
        <w:spacing w:after="0" w:line="360" w:lineRule="auto"/>
        <w:ind w:left="0"/>
        <w:rPr>
          <w:rFonts w:ascii="Times New Roman" w:hAnsi="Times New Roman" w:cs="Times New Roman"/>
          <w:b/>
          <w:sz w:val="24"/>
          <w:szCs w:val="24"/>
        </w:rPr>
      </w:pPr>
      <w:r>
        <w:rPr>
          <w:rFonts w:ascii="Times New Roman" w:hAnsi="Times New Roman" w:cs="Times New Roman"/>
          <w:b/>
          <w:sz w:val="24"/>
          <w:szCs w:val="24"/>
        </w:rPr>
        <w:t>LATAR BELAKANG</w:t>
      </w:r>
    </w:p>
    <w:p w:rsidR="00211EBC" w:rsidRDefault="002B48BA" w:rsidP="00127175">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F68EA">
        <w:rPr>
          <w:rFonts w:ascii="Times New Roman" w:hAnsi="Times New Roman" w:cs="Times New Roman"/>
          <w:bCs/>
          <w:sz w:val="24"/>
          <w:szCs w:val="24"/>
        </w:rPr>
        <w:t xml:space="preserve">Menurut UUD </w:t>
      </w:r>
      <w:proofErr w:type="gramStart"/>
      <w:r w:rsidR="009F68EA">
        <w:rPr>
          <w:rFonts w:ascii="Times New Roman" w:hAnsi="Times New Roman" w:cs="Times New Roman"/>
          <w:bCs/>
          <w:sz w:val="24"/>
          <w:szCs w:val="24"/>
        </w:rPr>
        <w:t>1945  pasal</w:t>
      </w:r>
      <w:proofErr w:type="gramEnd"/>
      <w:r w:rsidR="009F68EA">
        <w:rPr>
          <w:rFonts w:ascii="Times New Roman" w:hAnsi="Times New Roman" w:cs="Times New Roman"/>
          <w:bCs/>
          <w:sz w:val="24"/>
          <w:szCs w:val="24"/>
        </w:rPr>
        <w:t xml:space="preserve"> 31 pendidikan adalah hak  bagi setiap warga Negara, kapan saja dan dimana saja dengan mengenyam pendidikan dari tingkat dasar sampai dengan tingkat tinggi. Pendidikan merupakan suatu proses perubahan</w:t>
      </w:r>
      <w:r w:rsidR="003D4002">
        <w:rPr>
          <w:rFonts w:ascii="Times New Roman" w:hAnsi="Times New Roman" w:cs="Times New Roman"/>
          <w:bCs/>
          <w:sz w:val="24"/>
          <w:szCs w:val="24"/>
        </w:rPr>
        <w:t xml:space="preserve"> dalam</w:t>
      </w:r>
      <w:r w:rsidR="009F68EA">
        <w:rPr>
          <w:rFonts w:ascii="Times New Roman" w:hAnsi="Times New Roman" w:cs="Times New Roman"/>
          <w:bCs/>
          <w:sz w:val="24"/>
          <w:szCs w:val="24"/>
        </w:rPr>
        <w:t xml:space="preserve"> menuju kedewasaan. </w:t>
      </w:r>
      <w:proofErr w:type="gramStart"/>
      <w:r w:rsidR="009F68EA">
        <w:rPr>
          <w:rFonts w:ascii="Times New Roman" w:hAnsi="Times New Roman" w:cs="Times New Roman"/>
          <w:bCs/>
          <w:sz w:val="24"/>
          <w:szCs w:val="24"/>
        </w:rPr>
        <w:t>Kedewasaan dalam hal ini berkaitan dengan perkembangan kecerdasan setiap individu baik dalam hal perilakunya, kehidupan sosialnya di lingkungan keluarga maupun di lingkungan masyarakat.</w:t>
      </w:r>
      <w:proofErr w:type="gramEnd"/>
      <w:r w:rsidR="009F68EA">
        <w:rPr>
          <w:rFonts w:ascii="Times New Roman" w:hAnsi="Times New Roman" w:cs="Times New Roman"/>
          <w:bCs/>
          <w:sz w:val="24"/>
          <w:szCs w:val="24"/>
        </w:rPr>
        <w:t xml:space="preserve"> Sejatin</w:t>
      </w:r>
      <w:r w:rsidR="002A2EBD">
        <w:rPr>
          <w:rFonts w:ascii="Times New Roman" w:hAnsi="Times New Roman" w:cs="Times New Roman"/>
          <w:bCs/>
          <w:sz w:val="24"/>
          <w:szCs w:val="24"/>
        </w:rPr>
        <w:t xml:space="preserve">ya setiap individu mempunyai </w:t>
      </w:r>
      <w:proofErr w:type="gramStart"/>
      <w:r w:rsidR="002A2EBD">
        <w:rPr>
          <w:rFonts w:ascii="Times New Roman" w:hAnsi="Times New Roman" w:cs="Times New Roman"/>
          <w:bCs/>
          <w:sz w:val="24"/>
          <w:szCs w:val="24"/>
        </w:rPr>
        <w:t>kesempatan  yang</w:t>
      </w:r>
      <w:proofErr w:type="gramEnd"/>
      <w:r w:rsidR="002A2EBD">
        <w:rPr>
          <w:rFonts w:ascii="Times New Roman" w:hAnsi="Times New Roman" w:cs="Times New Roman"/>
          <w:bCs/>
          <w:sz w:val="24"/>
          <w:szCs w:val="24"/>
        </w:rPr>
        <w:t xml:space="preserve"> sama dalam memperoleh pendidikan </w:t>
      </w:r>
      <w:r w:rsidR="009F68EA">
        <w:rPr>
          <w:rFonts w:ascii="Times New Roman" w:hAnsi="Times New Roman" w:cs="Times New Roman"/>
          <w:bCs/>
          <w:sz w:val="24"/>
          <w:szCs w:val="24"/>
        </w:rPr>
        <w:t xml:space="preserve">layak tanpa memandang kondisi status sosialnya, karena pendidikan menjadi faktor penting yang mendukung dan menunjukan kualitas suatu bangsa, pendidikan dapat menjadi cermin kualitas sumber daya manusianya. </w:t>
      </w:r>
      <w:proofErr w:type="gramStart"/>
      <w:r w:rsidR="009F68EA">
        <w:rPr>
          <w:rFonts w:ascii="Times New Roman" w:hAnsi="Times New Roman" w:cs="Times New Roman"/>
          <w:bCs/>
          <w:sz w:val="24"/>
          <w:szCs w:val="24"/>
        </w:rPr>
        <w:t>Saat ini, kualitas pendidikan masih tertinggal jauh terutama dalam hal pener</w:t>
      </w:r>
      <w:r w:rsidR="002D1484">
        <w:rPr>
          <w:rFonts w:ascii="Times New Roman" w:hAnsi="Times New Roman" w:cs="Times New Roman"/>
          <w:bCs/>
          <w:sz w:val="24"/>
          <w:szCs w:val="24"/>
        </w:rPr>
        <w:t>apan aspek kognitif, afektif serta aspek</w:t>
      </w:r>
      <w:r w:rsidR="009F68EA">
        <w:rPr>
          <w:rFonts w:ascii="Times New Roman" w:hAnsi="Times New Roman" w:cs="Times New Roman"/>
          <w:bCs/>
          <w:sz w:val="24"/>
          <w:szCs w:val="24"/>
        </w:rPr>
        <w:t xml:space="preserve"> psikomoriknya.</w:t>
      </w:r>
      <w:proofErr w:type="gramEnd"/>
      <w:r w:rsidR="009F68EA">
        <w:rPr>
          <w:rFonts w:ascii="Times New Roman" w:hAnsi="Times New Roman" w:cs="Times New Roman"/>
          <w:bCs/>
          <w:sz w:val="24"/>
          <w:szCs w:val="24"/>
        </w:rPr>
        <w:t xml:space="preserve"> </w:t>
      </w:r>
      <w:r w:rsidR="00F47F1F">
        <w:rPr>
          <w:rFonts w:ascii="Times New Roman" w:hAnsi="Times New Roman" w:cs="Times New Roman"/>
          <w:bCs/>
          <w:sz w:val="24"/>
          <w:szCs w:val="24"/>
        </w:rPr>
        <w:t>Hal ini bisa</w:t>
      </w:r>
      <w:r w:rsidR="003D4002">
        <w:rPr>
          <w:rFonts w:ascii="Times New Roman" w:hAnsi="Times New Roman" w:cs="Times New Roman"/>
          <w:bCs/>
          <w:sz w:val="24"/>
          <w:szCs w:val="24"/>
        </w:rPr>
        <w:t xml:space="preserve"> be</w:t>
      </w:r>
      <w:r w:rsidR="00F47F1F">
        <w:rPr>
          <w:rFonts w:ascii="Times New Roman" w:hAnsi="Times New Roman" w:cs="Times New Roman"/>
          <w:bCs/>
          <w:sz w:val="24"/>
          <w:szCs w:val="24"/>
        </w:rPr>
        <w:t xml:space="preserve">rdampak kepada </w:t>
      </w:r>
      <w:proofErr w:type="gramStart"/>
      <w:r w:rsidR="00F47F1F">
        <w:rPr>
          <w:rFonts w:ascii="Times New Roman" w:hAnsi="Times New Roman" w:cs="Times New Roman"/>
          <w:bCs/>
          <w:sz w:val="24"/>
          <w:szCs w:val="24"/>
        </w:rPr>
        <w:t xml:space="preserve">perkembangan </w:t>
      </w:r>
      <w:r w:rsidR="003D4002">
        <w:rPr>
          <w:rFonts w:ascii="Times New Roman" w:hAnsi="Times New Roman" w:cs="Times New Roman"/>
          <w:bCs/>
          <w:sz w:val="24"/>
          <w:szCs w:val="24"/>
        </w:rPr>
        <w:t xml:space="preserve"> hasil</w:t>
      </w:r>
      <w:proofErr w:type="gramEnd"/>
      <w:r w:rsidR="003D4002">
        <w:rPr>
          <w:rFonts w:ascii="Times New Roman" w:hAnsi="Times New Roman" w:cs="Times New Roman"/>
          <w:bCs/>
          <w:sz w:val="24"/>
          <w:szCs w:val="24"/>
        </w:rPr>
        <w:t xml:space="preserve"> belajar</w:t>
      </w:r>
      <w:r w:rsidR="00F47F1F">
        <w:rPr>
          <w:rFonts w:ascii="Times New Roman" w:hAnsi="Times New Roman" w:cs="Times New Roman"/>
          <w:bCs/>
          <w:sz w:val="24"/>
          <w:szCs w:val="24"/>
        </w:rPr>
        <w:t xml:space="preserve"> pada</w:t>
      </w:r>
      <w:r w:rsidR="003D4002">
        <w:rPr>
          <w:rFonts w:ascii="Times New Roman" w:hAnsi="Times New Roman" w:cs="Times New Roman"/>
          <w:bCs/>
          <w:sz w:val="24"/>
          <w:szCs w:val="24"/>
        </w:rPr>
        <w:t xml:space="preserve"> siswa</w:t>
      </w:r>
      <w:r w:rsidR="00F47F1F">
        <w:rPr>
          <w:rFonts w:ascii="Times New Roman" w:hAnsi="Times New Roman" w:cs="Times New Roman"/>
          <w:bCs/>
          <w:sz w:val="24"/>
          <w:szCs w:val="24"/>
        </w:rPr>
        <w:t xml:space="preserve"> apakah</w:t>
      </w:r>
      <w:r w:rsidR="003D4002">
        <w:rPr>
          <w:rFonts w:ascii="Times New Roman" w:hAnsi="Times New Roman" w:cs="Times New Roman"/>
          <w:bCs/>
          <w:sz w:val="24"/>
          <w:szCs w:val="24"/>
        </w:rPr>
        <w:t xml:space="preserve"> mengarah ke kemajuan atau tidak. </w:t>
      </w:r>
      <w:proofErr w:type="gramStart"/>
      <w:r w:rsidR="003D4002">
        <w:rPr>
          <w:rFonts w:ascii="Times New Roman" w:hAnsi="Times New Roman" w:cs="Times New Roman"/>
          <w:bCs/>
          <w:sz w:val="24"/>
          <w:szCs w:val="24"/>
        </w:rPr>
        <w:t xml:space="preserve">Aspek afektif, kognitif dan psikomotorik </w:t>
      </w:r>
      <w:r w:rsidR="005073D6">
        <w:rPr>
          <w:rFonts w:ascii="Times New Roman" w:hAnsi="Times New Roman" w:cs="Times New Roman"/>
          <w:bCs/>
          <w:sz w:val="24"/>
          <w:szCs w:val="24"/>
        </w:rPr>
        <w:t>menunjukkan tingkat kemampuan belajar siswa secara menyeluruh.</w:t>
      </w:r>
      <w:proofErr w:type="gramEnd"/>
      <w:r w:rsidR="005073D6">
        <w:rPr>
          <w:rFonts w:ascii="Times New Roman" w:hAnsi="Times New Roman" w:cs="Times New Roman"/>
          <w:bCs/>
          <w:sz w:val="24"/>
          <w:szCs w:val="24"/>
        </w:rPr>
        <w:t xml:space="preserve"> Karena </w:t>
      </w:r>
      <w:r w:rsidR="003A254E">
        <w:rPr>
          <w:rFonts w:ascii="Times New Roman" w:hAnsi="Times New Roman" w:cs="Times New Roman"/>
          <w:bCs/>
          <w:sz w:val="24"/>
          <w:szCs w:val="24"/>
        </w:rPr>
        <w:t>masih banyak yang</w:t>
      </w:r>
      <w:r w:rsidR="005073D6">
        <w:rPr>
          <w:rFonts w:ascii="Times New Roman" w:hAnsi="Times New Roman" w:cs="Times New Roman"/>
          <w:bCs/>
          <w:sz w:val="24"/>
          <w:szCs w:val="24"/>
        </w:rPr>
        <w:t xml:space="preserve"> hanya </w:t>
      </w:r>
      <w:r w:rsidR="003A254E">
        <w:rPr>
          <w:rFonts w:ascii="Times New Roman" w:hAnsi="Times New Roman" w:cs="Times New Roman"/>
          <w:bCs/>
          <w:sz w:val="24"/>
          <w:szCs w:val="24"/>
        </w:rPr>
        <w:t xml:space="preserve">menilai </w:t>
      </w:r>
      <w:r w:rsidR="005073D6">
        <w:rPr>
          <w:rFonts w:ascii="Times New Roman" w:hAnsi="Times New Roman" w:cs="Times New Roman"/>
          <w:bCs/>
          <w:sz w:val="24"/>
          <w:szCs w:val="24"/>
        </w:rPr>
        <w:t>aspek afektif saja sebagai patokan penilaian dalam proses pembelajaran.</w:t>
      </w:r>
    </w:p>
    <w:p w:rsidR="00211EBC" w:rsidRDefault="002B48BA"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9F68EA">
        <w:rPr>
          <w:rFonts w:ascii="Times New Roman" w:hAnsi="Times New Roman" w:cs="Times New Roman"/>
          <w:bCs/>
          <w:sz w:val="24"/>
          <w:szCs w:val="24"/>
        </w:rPr>
        <w:t xml:space="preserve">Tantangan yang dihadapi pada saat era globalisasi saat ini menuntut peran </w:t>
      </w:r>
      <w:proofErr w:type="gramStart"/>
      <w:r w:rsidR="009F68EA">
        <w:rPr>
          <w:rFonts w:ascii="Times New Roman" w:hAnsi="Times New Roman" w:cs="Times New Roman"/>
          <w:bCs/>
          <w:sz w:val="24"/>
          <w:szCs w:val="24"/>
        </w:rPr>
        <w:t>aktif  pendidik</w:t>
      </w:r>
      <w:proofErr w:type="gramEnd"/>
      <w:r w:rsidR="009F68EA">
        <w:rPr>
          <w:rFonts w:ascii="Times New Roman" w:hAnsi="Times New Roman" w:cs="Times New Roman"/>
          <w:bCs/>
          <w:sz w:val="24"/>
          <w:szCs w:val="24"/>
        </w:rPr>
        <w:t xml:space="preserve"> untuk meningkatkan kompetensinya yang bertujuan untuk mendidik siswa ke arah tujuan pembelajaran yang diharapkan. Seorang siswa </w:t>
      </w:r>
      <w:proofErr w:type="gramStart"/>
      <w:r w:rsidR="009F68EA">
        <w:rPr>
          <w:rFonts w:ascii="Times New Roman" w:hAnsi="Times New Roman" w:cs="Times New Roman"/>
          <w:bCs/>
          <w:sz w:val="24"/>
          <w:szCs w:val="24"/>
        </w:rPr>
        <w:t>akan</w:t>
      </w:r>
      <w:proofErr w:type="gramEnd"/>
      <w:r w:rsidR="009F68EA">
        <w:rPr>
          <w:rFonts w:ascii="Times New Roman" w:hAnsi="Times New Roman" w:cs="Times New Roman"/>
          <w:bCs/>
          <w:sz w:val="24"/>
          <w:szCs w:val="24"/>
        </w:rPr>
        <w:t xml:space="preserve"> </w:t>
      </w:r>
      <w:r w:rsidR="005A0B51">
        <w:rPr>
          <w:rFonts w:ascii="Times New Roman" w:hAnsi="Times New Roman" w:cs="Times New Roman"/>
          <w:bCs/>
          <w:sz w:val="24"/>
          <w:szCs w:val="24"/>
        </w:rPr>
        <w:t xml:space="preserve">mampu belajar dengan baik </w:t>
      </w:r>
      <w:r w:rsidR="00185AF7">
        <w:rPr>
          <w:rFonts w:ascii="Times New Roman" w:hAnsi="Times New Roman" w:cs="Times New Roman"/>
          <w:bCs/>
          <w:sz w:val="24"/>
          <w:szCs w:val="24"/>
        </w:rPr>
        <w:t xml:space="preserve">pada </w:t>
      </w:r>
      <w:r w:rsidR="005A0B51">
        <w:rPr>
          <w:rFonts w:ascii="Times New Roman" w:hAnsi="Times New Roman" w:cs="Times New Roman"/>
          <w:bCs/>
          <w:sz w:val="24"/>
          <w:szCs w:val="24"/>
        </w:rPr>
        <w:t>saat</w:t>
      </w:r>
      <w:r w:rsidR="009F68EA">
        <w:rPr>
          <w:rFonts w:ascii="Times New Roman" w:hAnsi="Times New Roman" w:cs="Times New Roman"/>
          <w:bCs/>
          <w:sz w:val="24"/>
          <w:szCs w:val="24"/>
        </w:rPr>
        <w:t xml:space="preserve"> seorang guru mampu mempersiapkan lingkungan belajar dengan baik (Oemar Hamalik, 2005: 43).</w:t>
      </w:r>
    </w:p>
    <w:p w:rsidR="00752239" w:rsidRDefault="00752239"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Dengan adanya kemajuan teknologi</w:t>
      </w:r>
      <w:r w:rsidR="00185AF7">
        <w:rPr>
          <w:rFonts w:ascii="Times New Roman" w:hAnsi="Times New Roman" w:cs="Times New Roman"/>
          <w:bCs/>
          <w:sz w:val="24"/>
          <w:szCs w:val="24"/>
        </w:rPr>
        <w:t xml:space="preserve"> </w:t>
      </w:r>
      <w:proofErr w:type="gramStart"/>
      <w:r w:rsidR="00185AF7">
        <w:rPr>
          <w:rFonts w:ascii="Times New Roman" w:hAnsi="Times New Roman" w:cs="Times New Roman"/>
          <w:bCs/>
          <w:sz w:val="24"/>
          <w:szCs w:val="24"/>
        </w:rPr>
        <w:t xml:space="preserve">yang </w:t>
      </w:r>
      <w:r>
        <w:rPr>
          <w:rFonts w:ascii="Times New Roman" w:hAnsi="Times New Roman" w:cs="Times New Roman"/>
          <w:bCs/>
          <w:sz w:val="24"/>
          <w:szCs w:val="24"/>
        </w:rPr>
        <w:t xml:space="preserve"> sangat</w:t>
      </w:r>
      <w:proofErr w:type="gramEnd"/>
      <w:r>
        <w:rPr>
          <w:rFonts w:ascii="Times New Roman" w:hAnsi="Times New Roman" w:cs="Times New Roman"/>
          <w:bCs/>
          <w:sz w:val="24"/>
          <w:szCs w:val="24"/>
        </w:rPr>
        <w:t xml:space="preserve"> cepat, menjadikan dunia ini semakin kecil. </w:t>
      </w:r>
      <w:proofErr w:type="gramStart"/>
      <w:r>
        <w:rPr>
          <w:rFonts w:ascii="Times New Roman" w:hAnsi="Times New Roman" w:cs="Times New Roman"/>
          <w:bCs/>
          <w:sz w:val="24"/>
          <w:szCs w:val="24"/>
        </w:rPr>
        <w:t>Tantangan dalam dunia pendidikan juga semakin meningkat.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Banyak dampak baik positif maupun negatif dari pesatnya perkembangan teknologi.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Salah satunya adalah dampak terhadap bidang pendidikan, dimana guru dituntut untuk semakin aktif dan kreatif dalam menyampaikan materi pembelajaran di kelas, agar lingkungan belajar semakin menarik perhatian siswa di kelas.</w:t>
      </w:r>
      <w:proofErr w:type="gramEnd"/>
      <w:r>
        <w:rPr>
          <w:rFonts w:ascii="Times New Roman" w:hAnsi="Times New Roman" w:cs="Times New Roman"/>
          <w:bCs/>
          <w:sz w:val="24"/>
          <w:szCs w:val="24"/>
        </w:rPr>
        <w:t xml:space="preserve"> </w:t>
      </w:r>
    </w:p>
    <w:p w:rsidR="00C53F2E" w:rsidRDefault="00C53F2E"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Diperlukannya suasana belajar yang baik agar tujuan belajar yang sesungguhnya bisa tercapai,</w:t>
      </w:r>
      <w:r w:rsidR="00F405F6">
        <w:rPr>
          <w:rFonts w:ascii="Times New Roman" w:hAnsi="Times New Roman" w:cs="Times New Roman"/>
          <w:bCs/>
          <w:sz w:val="24"/>
          <w:szCs w:val="24"/>
        </w:rPr>
        <w:t xml:space="preserve"> yaitu adanya umpan balik </w:t>
      </w:r>
      <w:proofErr w:type="gramStart"/>
      <w:r w:rsidR="00F405F6">
        <w:rPr>
          <w:rFonts w:ascii="Times New Roman" w:hAnsi="Times New Roman" w:cs="Times New Roman"/>
          <w:bCs/>
          <w:sz w:val="24"/>
          <w:szCs w:val="24"/>
        </w:rPr>
        <w:t>dari  guru</w:t>
      </w:r>
      <w:proofErr w:type="gramEnd"/>
      <w:r w:rsidR="00F405F6">
        <w:rPr>
          <w:rFonts w:ascii="Times New Roman" w:hAnsi="Times New Roman" w:cs="Times New Roman"/>
          <w:bCs/>
          <w:sz w:val="24"/>
          <w:szCs w:val="24"/>
        </w:rPr>
        <w:t xml:space="preserve"> maupun</w:t>
      </w:r>
      <w:r>
        <w:rPr>
          <w:rFonts w:ascii="Times New Roman" w:hAnsi="Times New Roman" w:cs="Times New Roman"/>
          <w:bCs/>
          <w:sz w:val="24"/>
          <w:szCs w:val="24"/>
        </w:rPr>
        <w:t xml:space="preserve"> siswa.</w:t>
      </w:r>
      <w:r w:rsidR="008557E0">
        <w:rPr>
          <w:rFonts w:ascii="Times New Roman" w:hAnsi="Times New Roman" w:cs="Times New Roman"/>
          <w:bCs/>
          <w:sz w:val="24"/>
          <w:szCs w:val="24"/>
        </w:rPr>
        <w:t xml:space="preserve"> </w:t>
      </w:r>
      <w:proofErr w:type="gramStart"/>
      <w:r w:rsidR="008557E0">
        <w:rPr>
          <w:rFonts w:ascii="Times New Roman" w:hAnsi="Times New Roman" w:cs="Times New Roman"/>
          <w:bCs/>
          <w:sz w:val="24"/>
          <w:szCs w:val="24"/>
        </w:rPr>
        <w:t>Jadi, guru harus mampu membuat suasana belajar lebih menarik siswa agar tidak membosankan.</w:t>
      </w:r>
      <w:proofErr w:type="gramEnd"/>
    </w:p>
    <w:p w:rsidR="00752239" w:rsidRDefault="00D13F8C"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Lingkungan belajar yang baik tercipta dengan adanya proses pembelajaran yang kondusif. </w:t>
      </w:r>
      <w:proofErr w:type="gramStart"/>
      <w:r>
        <w:rPr>
          <w:rFonts w:ascii="Times New Roman" w:hAnsi="Times New Roman" w:cs="Times New Roman"/>
          <w:bCs/>
          <w:sz w:val="24"/>
          <w:szCs w:val="24"/>
        </w:rPr>
        <w:t>Dimana antara siswa dan guru terjalin hubungan yang baik.</w:t>
      </w:r>
      <w:proofErr w:type="gramEnd"/>
      <w:r>
        <w:rPr>
          <w:rFonts w:ascii="Times New Roman" w:hAnsi="Times New Roman" w:cs="Times New Roman"/>
          <w:bCs/>
          <w:sz w:val="24"/>
          <w:szCs w:val="24"/>
        </w:rPr>
        <w:t xml:space="preserve"> Sikap guru </w:t>
      </w:r>
      <w:r>
        <w:rPr>
          <w:rFonts w:ascii="Times New Roman" w:hAnsi="Times New Roman" w:cs="Times New Roman"/>
          <w:bCs/>
          <w:sz w:val="24"/>
          <w:szCs w:val="24"/>
        </w:rPr>
        <w:lastRenderedPageBreak/>
        <w:t xml:space="preserve">ketika di ruang kelas terhadap siswanya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sangat berpengaruh terhadap kondisi kelas. Jika seorang guru mempunyai kesan yang ditakuti oleh siswa, maka suasana di kelas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tidak menyenangkan dan siswa cenderung menganggap proses pembelajaran di kelas menjadi terasa membosankan.</w:t>
      </w:r>
      <w:r w:rsidR="00C4442F">
        <w:rPr>
          <w:rFonts w:ascii="Times New Roman" w:hAnsi="Times New Roman" w:cs="Times New Roman"/>
          <w:bCs/>
          <w:sz w:val="24"/>
          <w:szCs w:val="24"/>
        </w:rPr>
        <w:t xml:space="preserve"> Guru harus mampu menguasai kelas, agar dapat mempermudah penyampaian tujuan yang </w:t>
      </w:r>
      <w:proofErr w:type="gramStart"/>
      <w:r w:rsidR="00C4442F">
        <w:rPr>
          <w:rFonts w:ascii="Times New Roman" w:hAnsi="Times New Roman" w:cs="Times New Roman"/>
          <w:bCs/>
          <w:sz w:val="24"/>
          <w:szCs w:val="24"/>
        </w:rPr>
        <w:t>akan</w:t>
      </w:r>
      <w:proofErr w:type="gramEnd"/>
      <w:r w:rsidR="00C4442F">
        <w:rPr>
          <w:rFonts w:ascii="Times New Roman" w:hAnsi="Times New Roman" w:cs="Times New Roman"/>
          <w:bCs/>
          <w:sz w:val="24"/>
          <w:szCs w:val="24"/>
        </w:rPr>
        <w:t xml:space="preserve"> disampaikan.</w:t>
      </w:r>
    </w:p>
    <w:p w:rsidR="00DA1661" w:rsidRDefault="00932316"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Guru harus </w:t>
      </w:r>
      <w:proofErr w:type="gramStart"/>
      <w:r>
        <w:rPr>
          <w:rFonts w:ascii="Times New Roman" w:hAnsi="Times New Roman" w:cs="Times New Roman"/>
          <w:bCs/>
          <w:sz w:val="24"/>
          <w:szCs w:val="24"/>
        </w:rPr>
        <w:t>memiliki  kemampuan</w:t>
      </w:r>
      <w:proofErr w:type="gramEnd"/>
      <w:r>
        <w:rPr>
          <w:rFonts w:ascii="Times New Roman" w:hAnsi="Times New Roman" w:cs="Times New Roman"/>
          <w:bCs/>
          <w:sz w:val="24"/>
          <w:szCs w:val="24"/>
        </w:rPr>
        <w:t xml:space="preserve"> yang baik pada saat </w:t>
      </w:r>
      <w:r w:rsidR="00FB798C">
        <w:rPr>
          <w:rFonts w:ascii="Times New Roman" w:hAnsi="Times New Roman" w:cs="Times New Roman"/>
          <w:bCs/>
          <w:sz w:val="24"/>
          <w:szCs w:val="24"/>
        </w:rPr>
        <w:t xml:space="preserve"> proses belajar mengajar </w:t>
      </w:r>
      <w:r w:rsidR="00181E12">
        <w:rPr>
          <w:rFonts w:ascii="Times New Roman" w:hAnsi="Times New Roman" w:cs="Times New Roman"/>
          <w:bCs/>
          <w:sz w:val="24"/>
          <w:szCs w:val="24"/>
        </w:rPr>
        <w:t xml:space="preserve">di </w:t>
      </w:r>
      <w:r w:rsidR="00FB798C">
        <w:rPr>
          <w:rFonts w:ascii="Times New Roman" w:hAnsi="Times New Roman" w:cs="Times New Roman"/>
          <w:bCs/>
          <w:sz w:val="24"/>
          <w:szCs w:val="24"/>
        </w:rPr>
        <w:t xml:space="preserve">dalam </w:t>
      </w:r>
      <w:r w:rsidR="007D00E2">
        <w:rPr>
          <w:rFonts w:ascii="Times New Roman" w:hAnsi="Times New Roman" w:cs="Times New Roman"/>
          <w:bCs/>
          <w:sz w:val="24"/>
          <w:szCs w:val="24"/>
        </w:rPr>
        <w:t>kelas. Hal ini bertujuan supaya</w:t>
      </w:r>
      <w:r w:rsidR="00181E12">
        <w:rPr>
          <w:rFonts w:ascii="Times New Roman" w:hAnsi="Times New Roman" w:cs="Times New Roman"/>
          <w:bCs/>
          <w:sz w:val="24"/>
          <w:szCs w:val="24"/>
        </w:rPr>
        <w:t xml:space="preserve"> </w:t>
      </w:r>
      <w:proofErr w:type="gramStart"/>
      <w:r w:rsidR="00181E12">
        <w:rPr>
          <w:rFonts w:ascii="Times New Roman" w:hAnsi="Times New Roman" w:cs="Times New Roman"/>
          <w:bCs/>
          <w:sz w:val="24"/>
          <w:szCs w:val="24"/>
        </w:rPr>
        <w:t>tercapai</w:t>
      </w:r>
      <w:r w:rsidR="007D00E2">
        <w:rPr>
          <w:rFonts w:ascii="Times New Roman" w:hAnsi="Times New Roman" w:cs="Times New Roman"/>
          <w:bCs/>
          <w:sz w:val="24"/>
          <w:szCs w:val="24"/>
        </w:rPr>
        <w:t xml:space="preserve">nya </w:t>
      </w:r>
      <w:r w:rsidR="00181E12">
        <w:rPr>
          <w:rFonts w:ascii="Times New Roman" w:hAnsi="Times New Roman" w:cs="Times New Roman"/>
          <w:bCs/>
          <w:sz w:val="24"/>
          <w:szCs w:val="24"/>
        </w:rPr>
        <w:t xml:space="preserve"> hasil</w:t>
      </w:r>
      <w:proofErr w:type="gramEnd"/>
      <w:r w:rsidR="00181E12">
        <w:rPr>
          <w:rFonts w:ascii="Times New Roman" w:hAnsi="Times New Roman" w:cs="Times New Roman"/>
          <w:bCs/>
          <w:sz w:val="24"/>
          <w:szCs w:val="24"/>
        </w:rPr>
        <w:t xml:space="preserve"> belajar  yang baik, merupakan tugas seorang guru supaya siswa berhasil menguasai semua kompetensi yang diberikan oleh guru kepada siswa. </w:t>
      </w:r>
      <w:proofErr w:type="gramStart"/>
      <w:r w:rsidR="00DA1661">
        <w:rPr>
          <w:rFonts w:ascii="Times New Roman" w:hAnsi="Times New Roman" w:cs="Times New Roman"/>
          <w:bCs/>
          <w:sz w:val="24"/>
          <w:szCs w:val="24"/>
        </w:rPr>
        <w:t>Seorang guru harus mampu menguasa</w:t>
      </w:r>
      <w:r w:rsidR="008800FF">
        <w:rPr>
          <w:rFonts w:ascii="Times New Roman" w:hAnsi="Times New Roman" w:cs="Times New Roman"/>
          <w:bCs/>
          <w:sz w:val="24"/>
          <w:szCs w:val="24"/>
        </w:rPr>
        <w:t>i materi sebelum memasuki kelas.</w:t>
      </w:r>
      <w:proofErr w:type="gramEnd"/>
      <w:r w:rsidR="008800FF">
        <w:rPr>
          <w:rFonts w:ascii="Times New Roman" w:hAnsi="Times New Roman" w:cs="Times New Roman"/>
          <w:bCs/>
          <w:sz w:val="24"/>
          <w:szCs w:val="24"/>
        </w:rPr>
        <w:t xml:space="preserve"> </w:t>
      </w:r>
    </w:p>
    <w:p w:rsidR="00C7009F" w:rsidRDefault="002B48BA"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9F68EA">
        <w:rPr>
          <w:rFonts w:ascii="Times New Roman" w:hAnsi="Times New Roman" w:cs="Times New Roman"/>
          <w:bCs/>
          <w:sz w:val="24"/>
          <w:szCs w:val="24"/>
        </w:rPr>
        <w:t>Pendidikan yang terselenggara di lingkungan sekolah, berupaya untuk membentuk karakte</w:t>
      </w:r>
      <w:r w:rsidR="007102FA">
        <w:rPr>
          <w:rFonts w:ascii="Times New Roman" w:hAnsi="Times New Roman" w:cs="Times New Roman"/>
          <w:bCs/>
          <w:sz w:val="24"/>
          <w:szCs w:val="24"/>
        </w:rPr>
        <w:t>r siswa ke arah yang baik.</w:t>
      </w:r>
      <w:proofErr w:type="gramEnd"/>
      <w:r w:rsidR="007102FA">
        <w:rPr>
          <w:rFonts w:ascii="Times New Roman" w:hAnsi="Times New Roman" w:cs="Times New Roman"/>
          <w:bCs/>
          <w:sz w:val="24"/>
          <w:szCs w:val="24"/>
        </w:rPr>
        <w:t xml:space="preserve"> Proses</w:t>
      </w:r>
      <w:r w:rsidR="009F68EA">
        <w:rPr>
          <w:rFonts w:ascii="Times New Roman" w:hAnsi="Times New Roman" w:cs="Times New Roman"/>
          <w:bCs/>
          <w:sz w:val="24"/>
          <w:szCs w:val="24"/>
        </w:rPr>
        <w:t xml:space="preserve"> pelaksanaan pembelajaran di sekolah, perlu peran penting seorang guru. Di sekolah guru </w:t>
      </w:r>
      <w:proofErr w:type="gramStart"/>
      <w:r w:rsidR="009F68EA">
        <w:rPr>
          <w:rFonts w:ascii="Times New Roman" w:hAnsi="Times New Roman" w:cs="Times New Roman"/>
          <w:bCs/>
          <w:sz w:val="24"/>
          <w:szCs w:val="24"/>
        </w:rPr>
        <w:t>akan</w:t>
      </w:r>
      <w:proofErr w:type="gramEnd"/>
      <w:r w:rsidR="009F68EA">
        <w:rPr>
          <w:rFonts w:ascii="Times New Roman" w:hAnsi="Times New Roman" w:cs="Times New Roman"/>
          <w:bCs/>
          <w:sz w:val="24"/>
          <w:szCs w:val="24"/>
        </w:rPr>
        <w:t xml:space="preserve"> ditiru oleh siswanya, karena guru merupakan fasilitator dalam proses pembelajaran. Guru mentransfer ilmunya kepada siswa, perilakuny</w:t>
      </w:r>
      <w:r w:rsidR="00C56CEC">
        <w:rPr>
          <w:rFonts w:ascii="Times New Roman" w:hAnsi="Times New Roman" w:cs="Times New Roman"/>
          <w:bCs/>
          <w:sz w:val="24"/>
          <w:szCs w:val="24"/>
        </w:rPr>
        <w:t xml:space="preserve">a juga </w:t>
      </w:r>
      <w:proofErr w:type="gramStart"/>
      <w:r w:rsidR="00C56CEC">
        <w:rPr>
          <w:rFonts w:ascii="Times New Roman" w:hAnsi="Times New Roman" w:cs="Times New Roman"/>
          <w:bCs/>
          <w:sz w:val="24"/>
          <w:szCs w:val="24"/>
        </w:rPr>
        <w:t>akan</w:t>
      </w:r>
      <w:proofErr w:type="gramEnd"/>
      <w:r w:rsidR="00C56CEC">
        <w:rPr>
          <w:rFonts w:ascii="Times New Roman" w:hAnsi="Times New Roman" w:cs="Times New Roman"/>
          <w:bCs/>
          <w:sz w:val="24"/>
          <w:szCs w:val="24"/>
        </w:rPr>
        <w:t xml:space="preserve"> ditiru oleh siswa</w:t>
      </w:r>
      <w:r w:rsidR="0038309D">
        <w:rPr>
          <w:rFonts w:ascii="Times New Roman" w:hAnsi="Times New Roman" w:cs="Times New Roman"/>
          <w:bCs/>
          <w:sz w:val="24"/>
          <w:szCs w:val="24"/>
        </w:rPr>
        <w:t>. S</w:t>
      </w:r>
      <w:r w:rsidR="009F68EA">
        <w:rPr>
          <w:rFonts w:ascii="Times New Roman" w:hAnsi="Times New Roman" w:cs="Times New Roman"/>
          <w:bCs/>
          <w:sz w:val="24"/>
          <w:szCs w:val="24"/>
        </w:rPr>
        <w:t>eorang guru</w:t>
      </w:r>
      <w:r w:rsidR="0038309D">
        <w:rPr>
          <w:rFonts w:ascii="Times New Roman" w:hAnsi="Times New Roman" w:cs="Times New Roman"/>
          <w:bCs/>
          <w:sz w:val="24"/>
          <w:szCs w:val="24"/>
        </w:rPr>
        <w:t xml:space="preserve"> yang berperilaku </w:t>
      </w:r>
      <w:r w:rsidR="009F68EA">
        <w:rPr>
          <w:rFonts w:ascii="Times New Roman" w:hAnsi="Times New Roman" w:cs="Times New Roman"/>
          <w:bCs/>
          <w:sz w:val="24"/>
          <w:szCs w:val="24"/>
        </w:rPr>
        <w:t>baik</w:t>
      </w:r>
      <w:r w:rsidR="0038309D">
        <w:rPr>
          <w:rFonts w:ascii="Times New Roman" w:hAnsi="Times New Roman" w:cs="Times New Roman"/>
          <w:bCs/>
          <w:sz w:val="24"/>
          <w:szCs w:val="24"/>
        </w:rPr>
        <w:t>, siswa juga</w:t>
      </w:r>
      <w:r w:rsidR="009F68EA">
        <w:rPr>
          <w:rFonts w:ascii="Times New Roman" w:hAnsi="Times New Roman" w:cs="Times New Roman"/>
          <w:bCs/>
          <w:sz w:val="24"/>
          <w:szCs w:val="24"/>
        </w:rPr>
        <w:t xml:space="preserve"> ikut berperilaku baik, </w:t>
      </w:r>
      <w:proofErr w:type="gramStart"/>
      <w:r w:rsidR="009F68EA">
        <w:rPr>
          <w:rFonts w:ascii="Times New Roman" w:hAnsi="Times New Roman" w:cs="Times New Roman"/>
          <w:bCs/>
          <w:sz w:val="24"/>
          <w:szCs w:val="24"/>
        </w:rPr>
        <w:t>akan</w:t>
      </w:r>
      <w:proofErr w:type="gramEnd"/>
      <w:r w:rsidR="009F68EA">
        <w:rPr>
          <w:rFonts w:ascii="Times New Roman" w:hAnsi="Times New Roman" w:cs="Times New Roman"/>
          <w:bCs/>
          <w:sz w:val="24"/>
          <w:szCs w:val="24"/>
        </w:rPr>
        <w:t xml:space="preserve"> tetapi jika guru tersebut berperilaku tidak </w:t>
      </w:r>
      <w:r w:rsidR="009F68EA">
        <w:rPr>
          <w:rFonts w:ascii="Times New Roman" w:hAnsi="Times New Roman" w:cs="Times New Roman"/>
          <w:bCs/>
          <w:sz w:val="24"/>
          <w:szCs w:val="24"/>
        </w:rPr>
        <w:lastRenderedPageBreak/>
        <w:t xml:space="preserve">baik, maka siswanya juga akan berperilaku tidak baik. Guru </w:t>
      </w:r>
      <w:proofErr w:type="gramStart"/>
      <w:r w:rsidR="009F68EA">
        <w:rPr>
          <w:rFonts w:ascii="Times New Roman" w:hAnsi="Times New Roman" w:cs="Times New Roman"/>
          <w:bCs/>
          <w:sz w:val="24"/>
          <w:szCs w:val="24"/>
        </w:rPr>
        <w:t>harus</w:t>
      </w:r>
      <w:proofErr w:type="gramEnd"/>
      <w:r w:rsidR="009F68EA">
        <w:rPr>
          <w:rFonts w:ascii="Times New Roman" w:hAnsi="Times New Roman" w:cs="Times New Roman"/>
          <w:bCs/>
          <w:sz w:val="24"/>
          <w:szCs w:val="24"/>
        </w:rPr>
        <w:t xml:space="preserve"> bisa memberi contoh yang baik kepada siswanya. Adanya sikap saling menghargai antara siswa dan guru bisa mendukung terjadinya proses interaksi sosial yang baik diantara keduanya. </w:t>
      </w:r>
    </w:p>
    <w:p w:rsidR="00C53F2E" w:rsidRDefault="00C7009F"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Pendidikan </w:t>
      </w:r>
      <w:r w:rsidR="006F23E7">
        <w:rPr>
          <w:rFonts w:ascii="Times New Roman" w:hAnsi="Times New Roman" w:cs="Times New Roman"/>
          <w:bCs/>
          <w:sz w:val="24"/>
          <w:szCs w:val="24"/>
        </w:rPr>
        <w:t>merupakan</w:t>
      </w:r>
      <w:r w:rsidR="0014257E">
        <w:rPr>
          <w:rFonts w:ascii="Times New Roman" w:hAnsi="Times New Roman" w:cs="Times New Roman"/>
          <w:bCs/>
          <w:sz w:val="24"/>
          <w:szCs w:val="24"/>
        </w:rPr>
        <w:t xml:space="preserve"> proses </w:t>
      </w:r>
      <w:proofErr w:type="gramStart"/>
      <w:r w:rsidR="0014257E">
        <w:rPr>
          <w:rFonts w:ascii="Times New Roman" w:hAnsi="Times New Roman" w:cs="Times New Roman"/>
          <w:bCs/>
          <w:sz w:val="24"/>
          <w:szCs w:val="24"/>
        </w:rPr>
        <w:t>interaksi  terjalin</w:t>
      </w:r>
      <w:proofErr w:type="gramEnd"/>
      <w:r w:rsidR="0014257E">
        <w:rPr>
          <w:rFonts w:ascii="Times New Roman" w:hAnsi="Times New Roman" w:cs="Times New Roman"/>
          <w:bCs/>
          <w:sz w:val="24"/>
          <w:szCs w:val="24"/>
        </w:rPr>
        <w:t xml:space="preserve"> antara guru dengan</w:t>
      </w:r>
      <w:r>
        <w:rPr>
          <w:rFonts w:ascii="Times New Roman" w:hAnsi="Times New Roman" w:cs="Times New Roman"/>
          <w:bCs/>
          <w:sz w:val="24"/>
          <w:szCs w:val="24"/>
        </w:rPr>
        <w:t xml:space="preserve"> siswa. Proses interaksi dalam </w:t>
      </w:r>
      <w:r w:rsidR="00E50EF3">
        <w:rPr>
          <w:rFonts w:ascii="Times New Roman" w:hAnsi="Times New Roman" w:cs="Times New Roman"/>
          <w:bCs/>
          <w:sz w:val="24"/>
          <w:szCs w:val="24"/>
        </w:rPr>
        <w:t>proses belajar mengajar</w:t>
      </w:r>
      <w:r w:rsidR="0015381C">
        <w:rPr>
          <w:rFonts w:ascii="Times New Roman" w:hAnsi="Times New Roman" w:cs="Times New Roman"/>
          <w:bCs/>
          <w:sz w:val="24"/>
          <w:szCs w:val="24"/>
        </w:rPr>
        <w:t xml:space="preserve"> terjalin ketika adanya </w:t>
      </w:r>
      <w:r>
        <w:rPr>
          <w:rFonts w:ascii="Times New Roman" w:hAnsi="Times New Roman" w:cs="Times New Roman"/>
          <w:bCs/>
          <w:sz w:val="24"/>
          <w:szCs w:val="24"/>
        </w:rPr>
        <w:t xml:space="preserve">respon yang diberikan oleh siswa setelah guru </w:t>
      </w:r>
      <w:r w:rsidR="00C53F2E">
        <w:rPr>
          <w:rFonts w:ascii="Times New Roman" w:hAnsi="Times New Roman" w:cs="Times New Roman"/>
          <w:bCs/>
          <w:sz w:val="24"/>
          <w:szCs w:val="24"/>
        </w:rPr>
        <w:t>memberikan stimulus.</w:t>
      </w:r>
    </w:p>
    <w:p w:rsidR="00C53F2E" w:rsidRDefault="00DE32A9"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Interaksi harus terjalin dengan baik di lingkungan sekolah.</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Siswa </w:t>
      </w:r>
      <w:r w:rsidR="00CA02A0">
        <w:rPr>
          <w:rFonts w:ascii="Times New Roman" w:hAnsi="Times New Roman" w:cs="Times New Roman"/>
          <w:bCs/>
          <w:sz w:val="24"/>
          <w:szCs w:val="24"/>
        </w:rPr>
        <w:t>harus bisa</w:t>
      </w:r>
      <w:r>
        <w:rPr>
          <w:rFonts w:ascii="Times New Roman" w:hAnsi="Times New Roman" w:cs="Times New Roman"/>
          <w:bCs/>
          <w:sz w:val="24"/>
          <w:szCs w:val="24"/>
        </w:rPr>
        <w:t xml:space="preserve"> menghormati guru ketika di dalam maupun diluar kelas.</w:t>
      </w:r>
      <w:proofErr w:type="gramEnd"/>
      <w:r w:rsidR="004D4D4F">
        <w:rPr>
          <w:rFonts w:ascii="Times New Roman" w:hAnsi="Times New Roman" w:cs="Times New Roman"/>
          <w:bCs/>
          <w:sz w:val="24"/>
          <w:szCs w:val="24"/>
        </w:rPr>
        <w:t xml:space="preserve">  </w:t>
      </w:r>
      <w:proofErr w:type="gramStart"/>
      <w:r w:rsidR="00EF15E7">
        <w:rPr>
          <w:rFonts w:ascii="Times New Roman" w:hAnsi="Times New Roman" w:cs="Times New Roman"/>
          <w:bCs/>
          <w:sz w:val="24"/>
          <w:szCs w:val="24"/>
        </w:rPr>
        <w:t>Sekolah juga harus menerapkan peraturan yang tujuannya membentuk siswa agar lebih disiplin dan bertanggungjawab.</w:t>
      </w:r>
      <w:proofErr w:type="gramEnd"/>
      <w:r w:rsidR="00EF15E7">
        <w:rPr>
          <w:rFonts w:ascii="Times New Roman" w:hAnsi="Times New Roman" w:cs="Times New Roman"/>
          <w:bCs/>
          <w:sz w:val="24"/>
          <w:szCs w:val="24"/>
        </w:rPr>
        <w:t xml:space="preserve"> </w:t>
      </w:r>
      <w:proofErr w:type="gramStart"/>
      <w:r w:rsidR="00EF15E7">
        <w:rPr>
          <w:rFonts w:ascii="Times New Roman" w:hAnsi="Times New Roman" w:cs="Times New Roman"/>
          <w:bCs/>
          <w:sz w:val="24"/>
          <w:szCs w:val="24"/>
        </w:rPr>
        <w:t>Siswa harus sadar bahwa tugas utamanya di sekolah adalah untuk menuntut ilmu atau belajar.</w:t>
      </w:r>
      <w:proofErr w:type="gramEnd"/>
      <w:r w:rsidR="00EF15E7">
        <w:rPr>
          <w:rFonts w:ascii="Times New Roman" w:hAnsi="Times New Roman" w:cs="Times New Roman"/>
          <w:bCs/>
          <w:sz w:val="24"/>
          <w:szCs w:val="24"/>
        </w:rPr>
        <w:t xml:space="preserve"> Ilmu yang diperoleh siswa </w:t>
      </w:r>
      <w:proofErr w:type="gramStart"/>
      <w:r w:rsidR="00EF15E7">
        <w:rPr>
          <w:rFonts w:ascii="Times New Roman" w:hAnsi="Times New Roman" w:cs="Times New Roman"/>
          <w:bCs/>
          <w:sz w:val="24"/>
          <w:szCs w:val="24"/>
        </w:rPr>
        <w:t>akan</w:t>
      </w:r>
      <w:proofErr w:type="gramEnd"/>
      <w:r w:rsidR="00EF15E7">
        <w:rPr>
          <w:rFonts w:ascii="Times New Roman" w:hAnsi="Times New Roman" w:cs="Times New Roman"/>
          <w:bCs/>
          <w:sz w:val="24"/>
          <w:szCs w:val="24"/>
        </w:rPr>
        <w:t xml:space="preserve"> menjadi bekal untuk kehidupannya nanti</w:t>
      </w:r>
      <w:r w:rsidR="00C7009F">
        <w:rPr>
          <w:rFonts w:ascii="Times New Roman" w:hAnsi="Times New Roman" w:cs="Times New Roman"/>
          <w:bCs/>
          <w:sz w:val="24"/>
          <w:szCs w:val="24"/>
        </w:rPr>
        <w:t>.</w:t>
      </w:r>
      <w:r w:rsidR="00077736">
        <w:rPr>
          <w:rFonts w:ascii="Times New Roman" w:hAnsi="Times New Roman" w:cs="Times New Roman"/>
          <w:bCs/>
          <w:sz w:val="24"/>
          <w:szCs w:val="24"/>
        </w:rPr>
        <w:t xml:space="preserve">        </w:t>
      </w:r>
      <w:proofErr w:type="gramStart"/>
      <w:r w:rsidR="00077736">
        <w:rPr>
          <w:rFonts w:ascii="Times New Roman" w:hAnsi="Times New Roman" w:cs="Times New Roman"/>
          <w:bCs/>
          <w:sz w:val="24"/>
          <w:szCs w:val="24"/>
        </w:rPr>
        <w:t xml:space="preserve">Peraturan </w:t>
      </w:r>
      <w:r w:rsidR="00185AF7">
        <w:rPr>
          <w:rFonts w:ascii="Times New Roman" w:hAnsi="Times New Roman" w:cs="Times New Roman"/>
          <w:bCs/>
          <w:sz w:val="24"/>
          <w:szCs w:val="24"/>
        </w:rPr>
        <w:t xml:space="preserve">yang sifatnya mendidik bertujuan </w:t>
      </w:r>
      <w:r w:rsidR="00077736">
        <w:rPr>
          <w:rFonts w:ascii="Times New Roman" w:hAnsi="Times New Roman" w:cs="Times New Roman"/>
          <w:bCs/>
          <w:sz w:val="24"/>
          <w:szCs w:val="24"/>
        </w:rPr>
        <w:t>agar siswa mampu menerapkan kedisiplinan dalam kehidupannya.</w:t>
      </w:r>
      <w:proofErr w:type="gramEnd"/>
      <w:r w:rsidR="00077736">
        <w:rPr>
          <w:rFonts w:ascii="Times New Roman" w:hAnsi="Times New Roman" w:cs="Times New Roman"/>
          <w:bCs/>
          <w:sz w:val="24"/>
          <w:szCs w:val="24"/>
        </w:rPr>
        <w:t xml:space="preserve"> Orang yang disiplin, </w:t>
      </w:r>
      <w:proofErr w:type="gramStart"/>
      <w:r w:rsidR="00077736">
        <w:rPr>
          <w:rFonts w:ascii="Times New Roman" w:hAnsi="Times New Roman" w:cs="Times New Roman"/>
          <w:bCs/>
          <w:sz w:val="24"/>
          <w:szCs w:val="24"/>
        </w:rPr>
        <w:t>akan</w:t>
      </w:r>
      <w:proofErr w:type="gramEnd"/>
      <w:r w:rsidR="00077736">
        <w:rPr>
          <w:rFonts w:ascii="Times New Roman" w:hAnsi="Times New Roman" w:cs="Times New Roman"/>
          <w:bCs/>
          <w:sz w:val="24"/>
          <w:szCs w:val="24"/>
        </w:rPr>
        <w:t xml:space="preserve"> cenderung mampu untuk mengatur segala kegiatannya dan nantinya akan mampu menjadikan orang ters</w:t>
      </w:r>
      <w:r w:rsidR="00C53F2E">
        <w:rPr>
          <w:rFonts w:ascii="Times New Roman" w:hAnsi="Times New Roman" w:cs="Times New Roman"/>
          <w:bCs/>
          <w:sz w:val="24"/>
          <w:szCs w:val="24"/>
        </w:rPr>
        <w:t>ebut terarah dalam kehidupannya.</w:t>
      </w:r>
    </w:p>
    <w:p w:rsidR="00C7009F" w:rsidRDefault="002B48BA"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F68EA">
        <w:rPr>
          <w:rFonts w:ascii="Times New Roman" w:hAnsi="Times New Roman" w:cs="Times New Roman"/>
          <w:bCs/>
          <w:sz w:val="24"/>
          <w:szCs w:val="24"/>
        </w:rPr>
        <w:t xml:space="preserve">Seorang siswa yang mempunyai perilaku yang baik dalam kehidupannya, senantiasa </w:t>
      </w:r>
      <w:proofErr w:type="gramStart"/>
      <w:r w:rsidR="009F68EA">
        <w:rPr>
          <w:rFonts w:ascii="Times New Roman" w:hAnsi="Times New Roman" w:cs="Times New Roman"/>
          <w:bCs/>
          <w:sz w:val="24"/>
          <w:szCs w:val="24"/>
        </w:rPr>
        <w:t>akan</w:t>
      </w:r>
      <w:proofErr w:type="gramEnd"/>
      <w:r w:rsidR="009F68EA">
        <w:rPr>
          <w:rFonts w:ascii="Times New Roman" w:hAnsi="Times New Roman" w:cs="Times New Roman"/>
          <w:bCs/>
          <w:sz w:val="24"/>
          <w:szCs w:val="24"/>
        </w:rPr>
        <w:t xml:space="preserve"> mampu bisa menghormati dan </w:t>
      </w:r>
      <w:r w:rsidR="009F68EA">
        <w:rPr>
          <w:rFonts w:ascii="Times New Roman" w:hAnsi="Times New Roman" w:cs="Times New Roman"/>
          <w:bCs/>
          <w:sz w:val="24"/>
          <w:szCs w:val="24"/>
        </w:rPr>
        <w:lastRenderedPageBreak/>
        <w:t>menghargai orang lain, serta menjunjung tinggi kedisi</w:t>
      </w:r>
      <w:r w:rsidR="00DA1EFE">
        <w:rPr>
          <w:rFonts w:ascii="Times New Roman" w:hAnsi="Times New Roman" w:cs="Times New Roman"/>
          <w:bCs/>
          <w:sz w:val="24"/>
          <w:szCs w:val="24"/>
        </w:rPr>
        <w:t>plinan dan sikap tanggung jawab.</w:t>
      </w:r>
    </w:p>
    <w:p w:rsidR="00E15A81" w:rsidRPr="00832626" w:rsidRDefault="00416ED0"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E1711" w:rsidRPr="00832626">
        <w:rPr>
          <w:rFonts w:ascii="Times New Roman" w:hAnsi="Times New Roman" w:cs="Times New Roman"/>
          <w:bCs/>
          <w:sz w:val="24"/>
          <w:szCs w:val="24"/>
        </w:rPr>
        <w:t>SMAN CMBBS</w:t>
      </w:r>
      <w:r w:rsidRPr="00832626">
        <w:rPr>
          <w:rFonts w:ascii="Times New Roman" w:hAnsi="Times New Roman" w:cs="Times New Roman"/>
          <w:bCs/>
          <w:sz w:val="24"/>
          <w:szCs w:val="24"/>
        </w:rPr>
        <w:t xml:space="preserve"> merupakan sekolah </w:t>
      </w:r>
      <w:r w:rsidR="00B952EB" w:rsidRPr="00832626">
        <w:rPr>
          <w:rFonts w:ascii="Times New Roman" w:hAnsi="Times New Roman" w:cs="Times New Roman"/>
          <w:bCs/>
          <w:sz w:val="24"/>
          <w:szCs w:val="24"/>
        </w:rPr>
        <w:t xml:space="preserve">yang menerapkan </w:t>
      </w:r>
      <w:r w:rsidR="00761D6E" w:rsidRPr="00832626">
        <w:rPr>
          <w:rFonts w:ascii="Times New Roman" w:hAnsi="Times New Roman" w:cs="Times New Roman"/>
          <w:bCs/>
          <w:sz w:val="24"/>
          <w:szCs w:val="24"/>
        </w:rPr>
        <w:t>si</w:t>
      </w:r>
      <w:r w:rsidR="00B952EB" w:rsidRPr="00832626">
        <w:rPr>
          <w:rFonts w:ascii="Times New Roman" w:hAnsi="Times New Roman" w:cs="Times New Roman"/>
          <w:bCs/>
          <w:sz w:val="24"/>
          <w:szCs w:val="24"/>
        </w:rPr>
        <w:t>stem boarding di dalam proses pembelajaran.</w:t>
      </w:r>
      <w:r w:rsidR="00483DF0" w:rsidRPr="00832626">
        <w:rPr>
          <w:rFonts w:ascii="Times New Roman" w:hAnsi="Times New Roman" w:cs="Times New Roman"/>
          <w:bCs/>
          <w:sz w:val="24"/>
          <w:szCs w:val="24"/>
        </w:rPr>
        <w:t xml:space="preserve"> </w:t>
      </w:r>
      <w:r w:rsidR="000609DB" w:rsidRPr="00832626">
        <w:rPr>
          <w:rFonts w:ascii="Times New Roman" w:hAnsi="Times New Roman" w:cs="Times New Roman"/>
          <w:bCs/>
          <w:sz w:val="24"/>
          <w:szCs w:val="24"/>
        </w:rPr>
        <w:t xml:space="preserve">SMAN </w:t>
      </w:r>
      <w:proofErr w:type="gramStart"/>
      <w:r w:rsidR="000609DB" w:rsidRPr="00832626">
        <w:rPr>
          <w:rFonts w:ascii="Times New Roman" w:hAnsi="Times New Roman" w:cs="Times New Roman"/>
          <w:bCs/>
          <w:sz w:val="24"/>
          <w:szCs w:val="24"/>
        </w:rPr>
        <w:t xml:space="preserve">CMBBS </w:t>
      </w:r>
      <w:r w:rsidR="00990270" w:rsidRPr="00832626">
        <w:rPr>
          <w:rFonts w:ascii="Times New Roman" w:hAnsi="Times New Roman" w:cs="Times New Roman"/>
          <w:bCs/>
          <w:sz w:val="24"/>
          <w:szCs w:val="24"/>
        </w:rPr>
        <w:t xml:space="preserve"> juga</w:t>
      </w:r>
      <w:proofErr w:type="gramEnd"/>
      <w:r w:rsidR="00990270" w:rsidRPr="00832626">
        <w:rPr>
          <w:rFonts w:ascii="Times New Roman" w:hAnsi="Times New Roman" w:cs="Times New Roman"/>
          <w:bCs/>
          <w:sz w:val="24"/>
          <w:szCs w:val="24"/>
        </w:rPr>
        <w:t xml:space="preserve"> merupakan sekolah unggulan yang ada di Provinsi Banten. Dalam proses pembelajarannya sekolah menerapkan nilai-nilai keislaman dalam upaya untuk me</w:t>
      </w:r>
      <w:r w:rsidR="006B0A5D" w:rsidRPr="00832626">
        <w:rPr>
          <w:rFonts w:ascii="Times New Roman" w:hAnsi="Times New Roman" w:cs="Times New Roman"/>
          <w:bCs/>
          <w:sz w:val="24"/>
          <w:szCs w:val="24"/>
        </w:rPr>
        <w:t>m</w:t>
      </w:r>
      <w:r w:rsidR="006C60E0" w:rsidRPr="00832626">
        <w:rPr>
          <w:rFonts w:ascii="Times New Roman" w:hAnsi="Times New Roman" w:cs="Times New Roman"/>
          <w:bCs/>
          <w:sz w:val="24"/>
          <w:szCs w:val="24"/>
        </w:rPr>
        <w:t>ben</w:t>
      </w:r>
      <w:r w:rsidR="006B0A5D" w:rsidRPr="00832626">
        <w:rPr>
          <w:rFonts w:ascii="Times New Roman" w:hAnsi="Times New Roman" w:cs="Times New Roman"/>
          <w:bCs/>
          <w:sz w:val="24"/>
          <w:szCs w:val="24"/>
        </w:rPr>
        <w:t>tuk karakter siswa yang baik</w:t>
      </w:r>
      <w:r w:rsidR="006D5C10" w:rsidRPr="00832626">
        <w:rPr>
          <w:rFonts w:ascii="Times New Roman" w:hAnsi="Times New Roman" w:cs="Times New Roman"/>
          <w:bCs/>
          <w:sz w:val="24"/>
          <w:szCs w:val="24"/>
        </w:rPr>
        <w:t xml:space="preserve"> dan berpedoman terhadap nilai-nilai agama</w:t>
      </w:r>
      <w:r w:rsidR="006B0A5D" w:rsidRPr="00832626">
        <w:rPr>
          <w:rFonts w:ascii="Times New Roman" w:hAnsi="Times New Roman" w:cs="Times New Roman"/>
          <w:bCs/>
          <w:sz w:val="24"/>
          <w:szCs w:val="24"/>
        </w:rPr>
        <w:t>.</w:t>
      </w:r>
    </w:p>
    <w:p w:rsidR="00211EBC" w:rsidRDefault="00416ED0" w:rsidP="00416ED0">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B48BA">
        <w:rPr>
          <w:rFonts w:ascii="Times New Roman" w:hAnsi="Times New Roman" w:cs="Times New Roman"/>
          <w:bCs/>
          <w:sz w:val="24"/>
          <w:szCs w:val="24"/>
        </w:rPr>
        <w:t xml:space="preserve"> </w:t>
      </w:r>
      <w:proofErr w:type="gramStart"/>
      <w:r w:rsidR="009F68EA">
        <w:rPr>
          <w:rFonts w:ascii="Times New Roman" w:hAnsi="Times New Roman" w:cs="Times New Roman"/>
          <w:bCs/>
          <w:sz w:val="24"/>
          <w:szCs w:val="24"/>
        </w:rPr>
        <w:t xml:space="preserve">SMAN CMBBS merupakan sekolah </w:t>
      </w:r>
      <w:r w:rsidR="00181E12">
        <w:rPr>
          <w:rFonts w:ascii="Times New Roman" w:hAnsi="Times New Roman" w:cs="Times New Roman"/>
          <w:bCs/>
          <w:sz w:val="24"/>
          <w:szCs w:val="24"/>
        </w:rPr>
        <w:t>Rintisan Sekolah Bertaraf Internasional (RSBI).</w:t>
      </w:r>
      <w:proofErr w:type="gramEnd"/>
      <w:r w:rsidR="009F68EA">
        <w:rPr>
          <w:rFonts w:ascii="Times New Roman" w:hAnsi="Times New Roman" w:cs="Times New Roman"/>
          <w:bCs/>
          <w:sz w:val="24"/>
          <w:szCs w:val="24"/>
        </w:rPr>
        <w:t xml:space="preserve"> Hal ini yang menjadi daya tarik tersendiri untuk melihat </w:t>
      </w:r>
      <w:r w:rsidR="00680944">
        <w:rPr>
          <w:rFonts w:ascii="Times New Roman" w:hAnsi="Times New Roman" w:cs="Times New Roman"/>
          <w:bCs/>
          <w:sz w:val="24"/>
          <w:szCs w:val="24"/>
        </w:rPr>
        <w:t>penerapan peraturan</w:t>
      </w:r>
      <w:r w:rsidR="004D4D4F">
        <w:rPr>
          <w:rFonts w:ascii="Times New Roman" w:hAnsi="Times New Roman" w:cs="Times New Roman"/>
          <w:bCs/>
          <w:sz w:val="24"/>
          <w:szCs w:val="24"/>
        </w:rPr>
        <w:t xml:space="preserve"> sekolah</w:t>
      </w:r>
      <w:r w:rsidR="00680944">
        <w:rPr>
          <w:rFonts w:ascii="Times New Roman" w:hAnsi="Times New Roman" w:cs="Times New Roman"/>
          <w:bCs/>
          <w:sz w:val="24"/>
          <w:szCs w:val="24"/>
        </w:rPr>
        <w:t xml:space="preserve"> dan bagaimana </w:t>
      </w:r>
      <w:proofErr w:type="gramStart"/>
      <w:r w:rsidR="00680944">
        <w:rPr>
          <w:rFonts w:ascii="Times New Roman" w:hAnsi="Times New Roman" w:cs="Times New Roman"/>
          <w:bCs/>
          <w:sz w:val="24"/>
          <w:szCs w:val="24"/>
        </w:rPr>
        <w:t>interaksi</w:t>
      </w:r>
      <w:r w:rsidR="00181E12">
        <w:rPr>
          <w:rFonts w:ascii="Times New Roman" w:hAnsi="Times New Roman" w:cs="Times New Roman"/>
          <w:bCs/>
          <w:sz w:val="24"/>
          <w:szCs w:val="24"/>
        </w:rPr>
        <w:t xml:space="preserve"> </w:t>
      </w:r>
      <w:r w:rsidR="009F68EA">
        <w:rPr>
          <w:rFonts w:ascii="Times New Roman" w:hAnsi="Times New Roman" w:cs="Times New Roman"/>
          <w:bCs/>
          <w:sz w:val="24"/>
          <w:szCs w:val="24"/>
        </w:rPr>
        <w:t xml:space="preserve"> </w:t>
      </w:r>
      <w:r w:rsidR="00181E12">
        <w:rPr>
          <w:rFonts w:ascii="Times New Roman" w:hAnsi="Times New Roman" w:cs="Times New Roman"/>
          <w:bCs/>
          <w:sz w:val="24"/>
          <w:szCs w:val="24"/>
        </w:rPr>
        <w:t>dalam</w:t>
      </w:r>
      <w:proofErr w:type="gramEnd"/>
      <w:r w:rsidR="00181E12">
        <w:rPr>
          <w:rFonts w:ascii="Times New Roman" w:hAnsi="Times New Roman" w:cs="Times New Roman"/>
          <w:bCs/>
          <w:sz w:val="24"/>
          <w:szCs w:val="24"/>
        </w:rPr>
        <w:t xml:space="preserve"> </w:t>
      </w:r>
      <w:r w:rsidR="009F68EA">
        <w:rPr>
          <w:rFonts w:ascii="Times New Roman" w:hAnsi="Times New Roman" w:cs="Times New Roman"/>
          <w:bCs/>
          <w:sz w:val="24"/>
          <w:szCs w:val="24"/>
        </w:rPr>
        <w:t>proses pembelajaran di SMAN CMBBS.</w:t>
      </w:r>
    </w:p>
    <w:p w:rsidR="00211EBC" w:rsidRDefault="009F68EA" w:rsidP="001C3464">
      <w:pPr>
        <w:pStyle w:val="ListParagraph1"/>
        <w:spacing w:after="0" w:line="360" w:lineRule="auto"/>
        <w:ind w:left="0"/>
        <w:jc w:val="both"/>
        <w:rPr>
          <w:rFonts w:ascii="Times New Roman" w:hAnsi="Times New Roman" w:cs="Times New Roman"/>
          <w:bCs/>
          <w:sz w:val="24"/>
          <w:szCs w:val="24"/>
        </w:rPr>
      </w:pPr>
      <w:r>
        <w:rPr>
          <w:rFonts w:ascii="Times New Roman" w:hAnsi="Times New Roman" w:cs="Times New Roman"/>
          <w:b/>
          <w:sz w:val="24"/>
          <w:szCs w:val="24"/>
        </w:rPr>
        <w:t xml:space="preserve">KAJIAN TEORI </w:t>
      </w:r>
    </w:p>
    <w:p w:rsidR="00211EBC" w:rsidRDefault="009F68EA" w:rsidP="001C3464">
      <w:pPr>
        <w:pStyle w:val="ListParagraph1"/>
        <w:spacing w:after="0" w:line="360" w:lineRule="auto"/>
        <w:ind w:left="0"/>
        <w:rPr>
          <w:rFonts w:ascii="Times New Roman" w:hAnsi="Times New Roman" w:cs="Times New Roman"/>
          <w:b/>
          <w:sz w:val="24"/>
          <w:szCs w:val="24"/>
          <w:lang w:val="zh-CN"/>
        </w:rPr>
      </w:pPr>
      <w:r>
        <w:rPr>
          <w:rFonts w:ascii="Times New Roman" w:hAnsi="Times New Roman" w:cs="Times New Roman"/>
          <w:b/>
          <w:sz w:val="24"/>
          <w:szCs w:val="24"/>
        </w:rPr>
        <w:t xml:space="preserve">ETIKA </w:t>
      </w:r>
    </w:p>
    <w:p w:rsidR="00211EBC" w:rsidRDefault="002B48BA" w:rsidP="001C3464">
      <w:pPr>
        <w:spacing w:after="0" w:line="360" w:lineRule="auto"/>
        <w:ind w:left="142" w:firstLine="34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68EA">
        <w:rPr>
          <w:rFonts w:ascii="Times New Roman" w:eastAsia="Calibri" w:hAnsi="Times New Roman" w:cs="Times New Roman"/>
          <w:sz w:val="24"/>
          <w:szCs w:val="24"/>
        </w:rPr>
        <w:t>Etika berasal dari bahasa Yunani, yait</w:t>
      </w:r>
      <w:r w:rsidR="007F3A84">
        <w:rPr>
          <w:rFonts w:ascii="Times New Roman" w:eastAsia="Calibri" w:hAnsi="Times New Roman" w:cs="Times New Roman"/>
          <w:sz w:val="24"/>
          <w:szCs w:val="24"/>
        </w:rPr>
        <w:t xml:space="preserve">u “ethos” yang berarti </w:t>
      </w:r>
      <w:proofErr w:type="gramStart"/>
      <w:r w:rsidR="007F3A84">
        <w:rPr>
          <w:rFonts w:ascii="Times New Roman" w:eastAsia="Calibri" w:hAnsi="Times New Roman" w:cs="Times New Roman"/>
          <w:sz w:val="24"/>
          <w:szCs w:val="24"/>
        </w:rPr>
        <w:t xml:space="preserve">ajaran </w:t>
      </w:r>
      <w:r w:rsidR="009F68EA">
        <w:rPr>
          <w:rFonts w:ascii="Times New Roman" w:eastAsia="Calibri" w:hAnsi="Times New Roman" w:cs="Times New Roman"/>
          <w:sz w:val="24"/>
          <w:szCs w:val="24"/>
        </w:rPr>
        <w:t xml:space="preserve"> baik</w:t>
      </w:r>
      <w:proofErr w:type="gramEnd"/>
      <w:r w:rsidR="009F68EA">
        <w:rPr>
          <w:rFonts w:ascii="Times New Roman" w:eastAsia="Calibri" w:hAnsi="Times New Roman" w:cs="Times New Roman"/>
          <w:sz w:val="24"/>
          <w:szCs w:val="24"/>
        </w:rPr>
        <w:t xml:space="preserve"> dan buruk.</w:t>
      </w:r>
      <w:r w:rsidR="00592C94">
        <w:rPr>
          <w:rFonts w:ascii="Times New Roman" w:eastAsia="Calibri" w:hAnsi="Times New Roman" w:cs="Times New Roman"/>
          <w:sz w:val="24"/>
          <w:szCs w:val="24"/>
        </w:rPr>
        <w:t xml:space="preserve">  Kata ethos merupakan</w:t>
      </w:r>
      <w:r w:rsidR="009F68EA">
        <w:rPr>
          <w:rFonts w:ascii="Times New Roman" w:eastAsia="Calibri" w:hAnsi="Times New Roman" w:cs="Times New Roman"/>
          <w:sz w:val="24"/>
          <w:szCs w:val="24"/>
        </w:rPr>
        <w:t xml:space="preserve"> bentuk tunggal </w:t>
      </w:r>
      <w:r w:rsidR="00592C94">
        <w:rPr>
          <w:rFonts w:ascii="Times New Roman" w:eastAsia="Calibri" w:hAnsi="Times New Roman" w:cs="Times New Roman"/>
          <w:sz w:val="24"/>
          <w:szCs w:val="24"/>
        </w:rPr>
        <w:t>yang mempunyai arti</w:t>
      </w:r>
      <w:r w:rsidR="009F68EA">
        <w:rPr>
          <w:rFonts w:ascii="Times New Roman" w:eastAsia="Calibri" w:hAnsi="Times New Roman" w:cs="Times New Roman"/>
          <w:sz w:val="24"/>
          <w:szCs w:val="24"/>
        </w:rPr>
        <w:t xml:space="preserve"> tempat tinggal biasa,; padang rumput; kandang; kebiasaan; adat; akhlak; watak; perasaan; sikap;</w:t>
      </w:r>
      <w:r w:rsidR="008469C9">
        <w:rPr>
          <w:rFonts w:ascii="Times New Roman" w:eastAsia="Calibri" w:hAnsi="Times New Roman" w:cs="Times New Roman"/>
          <w:sz w:val="24"/>
          <w:szCs w:val="24"/>
        </w:rPr>
        <w:t xml:space="preserve"> cara berpikir. Kata ethos mempunyai</w:t>
      </w:r>
      <w:r w:rsidR="009F68EA">
        <w:rPr>
          <w:rFonts w:ascii="Times New Roman" w:eastAsia="Calibri" w:hAnsi="Times New Roman" w:cs="Times New Roman"/>
          <w:sz w:val="24"/>
          <w:szCs w:val="24"/>
        </w:rPr>
        <w:t xml:space="preserve"> bentuk jamak (</w:t>
      </w:r>
      <w:r w:rsidR="009F68EA">
        <w:rPr>
          <w:rFonts w:ascii="Times New Roman" w:eastAsia="Calibri" w:hAnsi="Times New Roman" w:cs="Times New Roman"/>
          <w:i/>
          <w:iCs/>
          <w:sz w:val="24"/>
          <w:szCs w:val="24"/>
        </w:rPr>
        <w:t>ta etha</w:t>
      </w:r>
      <w:r w:rsidR="009F68EA">
        <w:rPr>
          <w:rFonts w:ascii="Times New Roman" w:eastAsia="Calibri" w:hAnsi="Times New Roman" w:cs="Times New Roman"/>
          <w:sz w:val="24"/>
          <w:szCs w:val="24"/>
        </w:rPr>
        <w:t xml:space="preserve">) yaitu </w:t>
      </w:r>
      <w:r w:rsidR="008469C9">
        <w:rPr>
          <w:rFonts w:ascii="Times New Roman" w:eastAsia="Calibri" w:hAnsi="Times New Roman" w:cs="Times New Roman"/>
          <w:sz w:val="24"/>
          <w:szCs w:val="24"/>
        </w:rPr>
        <w:t>“</w:t>
      </w:r>
      <w:r w:rsidR="009F68EA" w:rsidRPr="008469C9">
        <w:rPr>
          <w:rFonts w:ascii="Times New Roman" w:eastAsia="Calibri" w:hAnsi="Times New Roman" w:cs="Times New Roman"/>
          <w:i/>
          <w:sz w:val="24"/>
          <w:szCs w:val="24"/>
        </w:rPr>
        <w:t>adat kebiasaan</w:t>
      </w:r>
      <w:proofErr w:type="gramStart"/>
      <w:r w:rsidR="008469C9">
        <w:rPr>
          <w:rFonts w:ascii="Times New Roman" w:eastAsia="Calibri" w:hAnsi="Times New Roman" w:cs="Times New Roman"/>
          <w:i/>
          <w:sz w:val="24"/>
          <w:szCs w:val="24"/>
        </w:rPr>
        <w:t>”</w:t>
      </w:r>
      <w:r w:rsidR="009F68EA">
        <w:rPr>
          <w:rFonts w:ascii="Times New Roman" w:eastAsia="Calibri" w:hAnsi="Times New Roman" w:cs="Times New Roman"/>
          <w:sz w:val="24"/>
          <w:szCs w:val="24"/>
        </w:rPr>
        <w:t>(</w:t>
      </w:r>
      <w:proofErr w:type="gramEnd"/>
      <w:r w:rsidR="009F68EA">
        <w:rPr>
          <w:rFonts w:ascii="Times New Roman" w:eastAsia="Calibri" w:hAnsi="Times New Roman" w:cs="Times New Roman"/>
          <w:sz w:val="24"/>
          <w:szCs w:val="24"/>
        </w:rPr>
        <w:t xml:space="preserve"> K. Bertens, 2007: 4). </w:t>
      </w:r>
      <w:proofErr w:type="gramStart"/>
      <w:r w:rsidR="009F68EA">
        <w:rPr>
          <w:rFonts w:ascii="Times New Roman" w:eastAsia="Calibri" w:hAnsi="Times New Roman" w:cs="Times New Roman"/>
          <w:sz w:val="24"/>
          <w:szCs w:val="24"/>
        </w:rPr>
        <w:t>Kata Etika lebih identik dengan kata moral (</w:t>
      </w:r>
      <w:r w:rsidR="009F68EA">
        <w:rPr>
          <w:rFonts w:ascii="Times New Roman" w:eastAsia="Calibri" w:hAnsi="Times New Roman" w:cs="Times New Roman"/>
          <w:i/>
          <w:sz w:val="24"/>
          <w:szCs w:val="24"/>
        </w:rPr>
        <w:t>mores</w:t>
      </w:r>
      <w:r w:rsidR="009F68EA">
        <w:rPr>
          <w:rFonts w:ascii="Times New Roman" w:eastAsia="Calibri" w:hAnsi="Times New Roman" w:cs="Times New Roman"/>
          <w:sz w:val="24"/>
          <w:szCs w:val="24"/>
        </w:rPr>
        <w:t xml:space="preserve"> dalam bahasa Latin).</w:t>
      </w:r>
      <w:proofErr w:type="gramEnd"/>
      <w:r w:rsidR="009F68EA">
        <w:rPr>
          <w:rFonts w:ascii="Times New Roman" w:eastAsia="Calibri" w:hAnsi="Times New Roman" w:cs="Times New Roman"/>
          <w:sz w:val="24"/>
          <w:szCs w:val="24"/>
        </w:rPr>
        <w:t xml:space="preserve"> </w:t>
      </w:r>
      <w:proofErr w:type="gramStart"/>
      <w:r w:rsidR="009F68EA">
        <w:rPr>
          <w:rFonts w:ascii="Times New Roman" w:eastAsia="Calibri" w:hAnsi="Times New Roman" w:cs="Times New Roman"/>
          <w:sz w:val="24"/>
          <w:szCs w:val="24"/>
        </w:rPr>
        <w:t xml:space="preserve">Etika menurut Socrates merupakan pengetahuan kebaikan yang mendasar dan </w:t>
      </w:r>
      <w:r w:rsidR="009F68EA">
        <w:rPr>
          <w:rFonts w:ascii="Times New Roman" w:eastAsia="Calibri" w:hAnsi="Times New Roman" w:cs="Times New Roman"/>
          <w:sz w:val="24"/>
          <w:szCs w:val="24"/>
        </w:rPr>
        <w:lastRenderedPageBreak/>
        <w:t>terkait dengan kebijaksanaan.</w:t>
      </w:r>
      <w:proofErr w:type="gramEnd"/>
      <w:r w:rsidR="009F68EA">
        <w:rPr>
          <w:rFonts w:ascii="Times New Roman" w:eastAsia="Calibri" w:hAnsi="Times New Roman" w:cs="Times New Roman"/>
          <w:sz w:val="24"/>
          <w:szCs w:val="24"/>
        </w:rPr>
        <w:t xml:space="preserve"> Menurut Aristoteles, et</w:t>
      </w:r>
      <w:r w:rsidR="00E71C8A">
        <w:rPr>
          <w:rFonts w:ascii="Times New Roman" w:eastAsia="Calibri" w:hAnsi="Times New Roman" w:cs="Times New Roman"/>
          <w:sz w:val="24"/>
          <w:szCs w:val="24"/>
        </w:rPr>
        <w:t xml:space="preserve">ika merupakan perbuatan baik </w:t>
      </w:r>
      <w:proofErr w:type="gramStart"/>
      <w:r w:rsidR="00E71C8A">
        <w:rPr>
          <w:rFonts w:ascii="Times New Roman" w:eastAsia="Calibri" w:hAnsi="Times New Roman" w:cs="Times New Roman"/>
          <w:sz w:val="24"/>
          <w:szCs w:val="24"/>
        </w:rPr>
        <w:t xml:space="preserve">maupun </w:t>
      </w:r>
      <w:r w:rsidR="009F68EA">
        <w:rPr>
          <w:rFonts w:ascii="Times New Roman" w:eastAsia="Calibri" w:hAnsi="Times New Roman" w:cs="Times New Roman"/>
          <w:sz w:val="24"/>
          <w:szCs w:val="24"/>
        </w:rPr>
        <w:t xml:space="preserve"> buruk</w:t>
      </w:r>
      <w:proofErr w:type="gramEnd"/>
      <w:r w:rsidR="00E71C8A">
        <w:rPr>
          <w:rFonts w:ascii="Times New Roman" w:eastAsia="Calibri" w:hAnsi="Times New Roman" w:cs="Times New Roman"/>
          <w:sz w:val="24"/>
          <w:szCs w:val="24"/>
        </w:rPr>
        <w:t xml:space="preserve"> </w:t>
      </w:r>
      <w:r w:rsidR="009F68EA">
        <w:rPr>
          <w:rFonts w:ascii="Times New Roman" w:eastAsia="Calibri" w:hAnsi="Times New Roman" w:cs="Times New Roman"/>
          <w:sz w:val="24"/>
          <w:szCs w:val="24"/>
        </w:rPr>
        <w:t xml:space="preserve"> manusia </w:t>
      </w:r>
      <w:r w:rsidR="00F263EC">
        <w:rPr>
          <w:rFonts w:ascii="Times New Roman" w:eastAsia="Calibri" w:hAnsi="Times New Roman" w:cs="Times New Roman"/>
          <w:sz w:val="24"/>
          <w:szCs w:val="24"/>
        </w:rPr>
        <w:t>serta kebiasaan yang dilakukan</w:t>
      </w:r>
      <w:r w:rsidR="009F68EA">
        <w:rPr>
          <w:rFonts w:ascii="Times New Roman" w:eastAsia="Calibri" w:hAnsi="Times New Roman" w:cs="Times New Roman"/>
          <w:sz w:val="24"/>
          <w:szCs w:val="24"/>
        </w:rPr>
        <w:t xml:space="preserve"> sehingga mengarah kepada perbuatannya. Selanjutnya, Saloman (1988) </w:t>
      </w:r>
      <w:proofErr w:type="gramStart"/>
      <w:r w:rsidR="009F68EA">
        <w:rPr>
          <w:rFonts w:ascii="Times New Roman" w:eastAsia="Calibri" w:hAnsi="Times New Roman" w:cs="Times New Roman"/>
          <w:sz w:val="24"/>
          <w:szCs w:val="24"/>
        </w:rPr>
        <w:t>mengelompo</w:t>
      </w:r>
      <w:r w:rsidR="004F4804">
        <w:rPr>
          <w:rFonts w:ascii="Times New Roman" w:eastAsia="Calibri" w:hAnsi="Times New Roman" w:cs="Times New Roman"/>
          <w:sz w:val="24"/>
          <w:szCs w:val="24"/>
        </w:rPr>
        <w:t>kkan</w:t>
      </w:r>
      <w:r w:rsidR="003D5528">
        <w:rPr>
          <w:rFonts w:ascii="Times New Roman" w:eastAsia="Calibri" w:hAnsi="Times New Roman" w:cs="Times New Roman"/>
          <w:sz w:val="24"/>
          <w:szCs w:val="24"/>
        </w:rPr>
        <w:t xml:space="preserve">  etika</w:t>
      </w:r>
      <w:proofErr w:type="gramEnd"/>
      <w:r w:rsidR="009F68EA">
        <w:rPr>
          <w:rFonts w:ascii="Times New Roman" w:eastAsia="Calibri" w:hAnsi="Times New Roman" w:cs="Times New Roman"/>
          <w:sz w:val="24"/>
          <w:szCs w:val="24"/>
        </w:rPr>
        <w:t xml:space="preserve">: </w:t>
      </w:r>
    </w:p>
    <w:p w:rsidR="00211EBC" w:rsidRDefault="009F68EA" w:rsidP="001C3464">
      <w:pPr>
        <w:pStyle w:val="ListParagraph1"/>
        <w:numPr>
          <w:ilvl w:val="0"/>
          <w:numId w:val="2"/>
        </w:numPr>
        <w:spacing w:after="0" w:line="360"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Etika </w:t>
      </w:r>
      <w:r w:rsidR="008B2A6E">
        <w:rPr>
          <w:rFonts w:ascii="Times New Roman" w:eastAsia="Calibri" w:hAnsi="Times New Roman" w:cs="Times New Roman"/>
          <w:sz w:val="24"/>
          <w:szCs w:val="24"/>
        </w:rPr>
        <w:t xml:space="preserve">melekat pada </w:t>
      </w:r>
      <w:proofErr w:type="gramStart"/>
      <w:r w:rsidR="008B2A6E">
        <w:rPr>
          <w:rFonts w:ascii="Times New Roman" w:eastAsia="Calibri" w:hAnsi="Times New Roman" w:cs="Times New Roman"/>
          <w:sz w:val="24"/>
          <w:szCs w:val="24"/>
        </w:rPr>
        <w:t xml:space="preserve">setiap </w:t>
      </w:r>
      <w:r w:rsidR="00F400E0">
        <w:rPr>
          <w:rFonts w:ascii="Times New Roman" w:eastAsia="Calibri" w:hAnsi="Times New Roman" w:cs="Times New Roman"/>
          <w:sz w:val="24"/>
          <w:szCs w:val="24"/>
        </w:rPr>
        <w:t xml:space="preserve"> individu</w:t>
      </w:r>
      <w:proofErr w:type="gramEnd"/>
      <w:r w:rsidR="00F40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orang yang beretika adalah orang yang baik.</w:t>
      </w:r>
    </w:p>
    <w:p w:rsidR="00211EBC" w:rsidRDefault="0038509A" w:rsidP="001C3464">
      <w:pPr>
        <w:pStyle w:val="ListParagraph1"/>
        <w:numPr>
          <w:ilvl w:val="0"/>
          <w:numId w:val="2"/>
        </w:numPr>
        <w:spacing w:after="0" w:line="360"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Etika </w:t>
      </w:r>
      <w:r w:rsidR="009F68EA">
        <w:rPr>
          <w:rFonts w:ascii="Times New Roman" w:eastAsia="Calibri" w:hAnsi="Times New Roman" w:cs="Times New Roman"/>
          <w:sz w:val="24"/>
          <w:szCs w:val="24"/>
        </w:rPr>
        <w:t xml:space="preserve">mengatur, </w:t>
      </w:r>
      <w:r>
        <w:rPr>
          <w:rFonts w:ascii="Times New Roman" w:eastAsia="Calibri" w:hAnsi="Times New Roman" w:cs="Times New Roman"/>
          <w:sz w:val="24"/>
          <w:szCs w:val="24"/>
        </w:rPr>
        <w:t xml:space="preserve">serta mengendalikan, </w:t>
      </w:r>
      <w:r w:rsidR="00EF6AF5">
        <w:rPr>
          <w:rFonts w:ascii="Times New Roman" w:eastAsia="Calibri" w:hAnsi="Times New Roman" w:cs="Times New Roman"/>
          <w:sz w:val="24"/>
          <w:szCs w:val="24"/>
        </w:rPr>
        <w:t>membatasi setiap tindakan individu</w:t>
      </w:r>
      <w:r w:rsidR="009F68EA">
        <w:rPr>
          <w:rFonts w:ascii="Times New Roman" w:eastAsia="Calibri" w:hAnsi="Times New Roman" w:cs="Times New Roman"/>
          <w:sz w:val="24"/>
          <w:szCs w:val="24"/>
        </w:rPr>
        <w:t>.</w:t>
      </w:r>
    </w:p>
    <w:p w:rsidR="00211EBC" w:rsidRDefault="002B48BA" w:rsidP="001C3464">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68EA">
        <w:rPr>
          <w:rFonts w:ascii="Times New Roman" w:eastAsia="Calibri" w:hAnsi="Times New Roman" w:cs="Times New Roman"/>
          <w:sz w:val="24"/>
          <w:szCs w:val="24"/>
        </w:rPr>
        <w:t>Menurut K Bertens (2007</w:t>
      </w:r>
      <w:r w:rsidR="00153FA7">
        <w:rPr>
          <w:rFonts w:ascii="Times New Roman" w:eastAsia="Calibri" w:hAnsi="Times New Roman" w:cs="Times New Roman"/>
          <w:sz w:val="24"/>
          <w:szCs w:val="24"/>
        </w:rPr>
        <w:t xml:space="preserve">: 4), etika </w:t>
      </w:r>
      <w:r w:rsidR="009F68EA">
        <w:rPr>
          <w:rFonts w:ascii="Times New Roman" w:eastAsia="Calibri" w:hAnsi="Times New Roman" w:cs="Times New Roman"/>
          <w:sz w:val="24"/>
          <w:szCs w:val="24"/>
        </w:rPr>
        <w:t xml:space="preserve">berkaitan dengan kebiasaan. Makna etika menurut K </w:t>
      </w:r>
      <w:proofErr w:type="gramStart"/>
      <w:r w:rsidR="009F68EA">
        <w:rPr>
          <w:rFonts w:ascii="Times New Roman" w:eastAsia="Calibri" w:hAnsi="Times New Roman" w:cs="Times New Roman"/>
          <w:sz w:val="24"/>
          <w:szCs w:val="24"/>
        </w:rPr>
        <w:t>Bertens :</w:t>
      </w:r>
      <w:proofErr w:type="gramEnd"/>
      <w:r w:rsidR="009F68EA">
        <w:rPr>
          <w:rFonts w:ascii="Times New Roman" w:eastAsia="Calibri" w:hAnsi="Times New Roman" w:cs="Times New Roman"/>
          <w:sz w:val="24"/>
          <w:szCs w:val="24"/>
        </w:rPr>
        <w:t xml:space="preserve"> 1) kata </w:t>
      </w:r>
      <w:r w:rsidR="00673BF5">
        <w:rPr>
          <w:rFonts w:ascii="Times New Roman" w:eastAsia="Calibri" w:hAnsi="Times New Roman" w:cs="Times New Roman"/>
          <w:sz w:val="24"/>
          <w:szCs w:val="24"/>
        </w:rPr>
        <w:t xml:space="preserve">etika berkaitan dengan nilai serta </w:t>
      </w:r>
      <w:r w:rsidR="009F68EA">
        <w:rPr>
          <w:rFonts w:ascii="Times New Roman" w:eastAsia="Calibri" w:hAnsi="Times New Roman" w:cs="Times New Roman"/>
          <w:sz w:val="24"/>
          <w:szCs w:val="24"/>
        </w:rPr>
        <w:t xml:space="preserve"> no</w:t>
      </w:r>
      <w:r w:rsidR="00673BF5">
        <w:rPr>
          <w:rFonts w:ascii="Times New Roman" w:eastAsia="Calibri" w:hAnsi="Times New Roman" w:cs="Times New Roman"/>
          <w:sz w:val="24"/>
          <w:szCs w:val="24"/>
        </w:rPr>
        <w:t>rma</w:t>
      </w:r>
      <w:r w:rsidR="00F359F0">
        <w:rPr>
          <w:rFonts w:ascii="Times New Roman" w:eastAsia="Calibri" w:hAnsi="Times New Roman" w:cs="Times New Roman"/>
          <w:sz w:val="24"/>
          <w:szCs w:val="24"/>
        </w:rPr>
        <w:t xml:space="preserve"> yang mengatur dalam</w:t>
      </w:r>
      <w:r w:rsidR="009F68EA">
        <w:rPr>
          <w:rFonts w:ascii="Times New Roman" w:eastAsia="Calibri" w:hAnsi="Times New Roman" w:cs="Times New Roman"/>
          <w:sz w:val="24"/>
          <w:szCs w:val="24"/>
        </w:rPr>
        <w:t xml:space="preserve"> </w:t>
      </w:r>
      <w:r w:rsidR="00F359F0">
        <w:rPr>
          <w:rFonts w:ascii="Times New Roman" w:eastAsia="Calibri" w:hAnsi="Times New Roman" w:cs="Times New Roman"/>
          <w:sz w:val="24"/>
          <w:szCs w:val="24"/>
        </w:rPr>
        <w:t>ke</w:t>
      </w:r>
      <w:r w:rsidR="009F68EA">
        <w:rPr>
          <w:rFonts w:ascii="Times New Roman" w:eastAsia="Calibri" w:hAnsi="Times New Roman" w:cs="Times New Roman"/>
          <w:sz w:val="24"/>
          <w:szCs w:val="24"/>
        </w:rPr>
        <w:t>hidup</w:t>
      </w:r>
      <w:r w:rsidR="00F359F0">
        <w:rPr>
          <w:rFonts w:ascii="Times New Roman" w:eastAsia="Calibri" w:hAnsi="Times New Roman" w:cs="Times New Roman"/>
          <w:sz w:val="24"/>
          <w:szCs w:val="24"/>
        </w:rPr>
        <w:t>an manusia serta kelompok, dan terkait dengan perilaku</w:t>
      </w:r>
      <w:r w:rsidR="004754C9">
        <w:rPr>
          <w:rFonts w:ascii="Times New Roman" w:eastAsia="Calibri" w:hAnsi="Times New Roman" w:cs="Times New Roman"/>
          <w:sz w:val="24"/>
          <w:szCs w:val="24"/>
        </w:rPr>
        <w:t xml:space="preserve"> </w:t>
      </w:r>
      <w:r w:rsidR="00064BA9">
        <w:rPr>
          <w:rFonts w:ascii="Times New Roman" w:eastAsia="Calibri" w:hAnsi="Times New Roman" w:cs="Times New Roman"/>
          <w:sz w:val="24"/>
          <w:szCs w:val="24"/>
        </w:rPr>
        <w:t xml:space="preserve">2) etika berkaitan dengan </w:t>
      </w:r>
      <w:r w:rsidR="009F68EA">
        <w:rPr>
          <w:rFonts w:ascii="Times New Roman" w:eastAsia="Calibri" w:hAnsi="Times New Roman" w:cs="Times New Roman"/>
          <w:sz w:val="24"/>
          <w:szCs w:val="24"/>
        </w:rPr>
        <w:t xml:space="preserve">moral, yaitu kode etik. 3) </w:t>
      </w:r>
      <w:proofErr w:type="gramStart"/>
      <w:r w:rsidR="009F68EA">
        <w:rPr>
          <w:rFonts w:ascii="Times New Roman" w:eastAsia="Calibri" w:hAnsi="Times New Roman" w:cs="Times New Roman"/>
          <w:sz w:val="24"/>
          <w:szCs w:val="24"/>
        </w:rPr>
        <w:t>etika</w:t>
      </w:r>
      <w:proofErr w:type="gramEnd"/>
      <w:r w:rsidR="009F68EA">
        <w:rPr>
          <w:rFonts w:ascii="Times New Roman" w:eastAsia="Calibri" w:hAnsi="Times New Roman" w:cs="Times New Roman"/>
          <w:sz w:val="24"/>
          <w:szCs w:val="24"/>
        </w:rPr>
        <w:t xml:space="preserve"> berkaitan dengan baik dan buruknya perilaku. </w:t>
      </w:r>
      <w:proofErr w:type="gramStart"/>
      <w:r w:rsidR="007361C7">
        <w:rPr>
          <w:rFonts w:ascii="Times New Roman" w:eastAsia="Calibri" w:hAnsi="Times New Roman" w:cs="Times New Roman"/>
          <w:sz w:val="24"/>
          <w:szCs w:val="24"/>
        </w:rPr>
        <w:t>Etika dapat dikaitkan</w:t>
      </w:r>
      <w:r w:rsidR="009F68EA">
        <w:rPr>
          <w:rFonts w:ascii="Times New Roman" w:eastAsia="Calibri" w:hAnsi="Times New Roman" w:cs="Times New Roman"/>
          <w:sz w:val="24"/>
          <w:szCs w:val="24"/>
        </w:rPr>
        <w:t xml:space="preserve"> dengan filsafat moral.</w:t>
      </w:r>
      <w:proofErr w:type="gramEnd"/>
    </w:p>
    <w:p w:rsidR="00615679" w:rsidRDefault="00615679" w:rsidP="001C3464">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Seringkali banyak yang beranggapan bahwa “etika” dan “etiket” adalah sesuatu yang </w:t>
      </w:r>
      <w:proofErr w:type="gramStart"/>
      <w:r>
        <w:rPr>
          <w:rFonts w:ascii="Times New Roman" w:eastAsia="Calibri" w:hAnsi="Times New Roman" w:cs="Times New Roman"/>
          <w:sz w:val="24"/>
          <w:szCs w:val="24"/>
        </w:rPr>
        <w:t>sama</w:t>
      </w:r>
      <w:proofErr w:type="gramEnd"/>
      <w:r w:rsidR="004C2F35">
        <w:rPr>
          <w:rFonts w:ascii="Times New Roman" w:eastAsia="Calibri" w:hAnsi="Times New Roman" w:cs="Times New Roman"/>
          <w:sz w:val="24"/>
          <w:szCs w:val="24"/>
        </w:rPr>
        <w:t>, dalam kenyataannya kedua istilah ini jelaslah sangat berbeda. Berikut per</w:t>
      </w:r>
      <w:r w:rsidR="008F5AB0">
        <w:rPr>
          <w:rFonts w:ascii="Times New Roman" w:eastAsia="Calibri" w:hAnsi="Times New Roman" w:cs="Times New Roman"/>
          <w:sz w:val="24"/>
          <w:szCs w:val="24"/>
        </w:rPr>
        <w:t>bedaan yang dapat dilihat baik etika maupun</w:t>
      </w:r>
      <w:r w:rsidR="004C2F35">
        <w:rPr>
          <w:rFonts w:ascii="Times New Roman" w:eastAsia="Calibri" w:hAnsi="Times New Roman" w:cs="Times New Roman"/>
          <w:sz w:val="24"/>
          <w:szCs w:val="24"/>
        </w:rPr>
        <w:t xml:space="preserve"> etiket:</w:t>
      </w:r>
    </w:p>
    <w:p w:rsidR="004C2F35" w:rsidRDefault="004C2F35" w:rsidP="00E42E26">
      <w:pPr>
        <w:pStyle w:val="ListParagraph"/>
        <w:numPr>
          <w:ilvl w:val="1"/>
          <w:numId w:val="2"/>
        </w:numPr>
        <w:spacing w:after="0" w:line="360" w:lineRule="auto"/>
        <w:ind w:left="36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Etiket berkaitan dengan cara</w:t>
      </w:r>
    </w:p>
    <w:p w:rsidR="0013033B" w:rsidRDefault="0013033B" w:rsidP="0013033B">
      <w:pPr>
        <w:pStyle w:val="ListParagraph"/>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Etiket dalam hal ini berupa perbuatan yang benar atau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yang tepat digunakan dan sesuai dengan lingkungan tertentu. Contoh: ketika seseorang makan, maka lebih baik menggunakan tangan kanan, </w:t>
      </w:r>
      <w:r>
        <w:rPr>
          <w:rFonts w:ascii="Times New Roman" w:eastAsia="Calibri" w:hAnsi="Times New Roman" w:cs="Times New Roman"/>
          <w:sz w:val="24"/>
          <w:szCs w:val="24"/>
        </w:rPr>
        <w:lastRenderedPageBreak/>
        <w:t xml:space="preserve">seseorang yang makan menggunakan tangan kiri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dinilai sebagai seseorang yang mempunyai perilaku </w:t>
      </w:r>
      <w:r w:rsidR="004A7753">
        <w:rPr>
          <w:rFonts w:ascii="Times New Roman" w:eastAsia="Calibri" w:hAnsi="Times New Roman" w:cs="Times New Roman"/>
          <w:sz w:val="24"/>
          <w:szCs w:val="24"/>
        </w:rPr>
        <w:t xml:space="preserve">yang tidak sesuai dengan norma yang ada di lingkungannya. </w:t>
      </w:r>
      <w:r>
        <w:rPr>
          <w:rFonts w:ascii="Times New Roman" w:eastAsia="Calibri" w:hAnsi="Times New Roman" w:cs="Times New Roman"/>
          <w:sz w:val="24"/>
          <w:szCs w:val="24"/>
        </w:rPr>
        <w:t xml:space="preserve">Etika sendiri berkaitan dengan </w:t>
      </w:r>
      <w:r w:rsidR="00590CEE">
        <w:rPr>
          <w:rFonts w:ascii="Times New Roman" w:eastAsia="Calibri" w:hAnsi="Times New Roman" w:cs="Times New Roman"/>
          <w:sz w:val="24"/>
          <w:szCs w:val="24"/>
        </w:rPr>
        <w:t xml:space="preserve">perbuatan yang dilakukan, etika lebih mengarah kepada memberikan </w:t>
      </w:r>
      <w:proofErr w:type="gramStart"/>
      <w:r w:rsidR="00590CEE">
        <w:rPr>
          <w:rFonts w:ascii="Times New Roman" w:eastAsia="Calibri" w:hAnsi="Times New Roman" w:cs="Times New Roman"/>
          <w:sz w:val="24"/>
          <w:szCs w:val="24"/>
        </w:rPr>
        <w:t>norma</w:t>
      </w:r>
      <w:proofErr w:type="gramEnd"/>
      <w:r w:rsidR="00590CEE">
        <w:rPr>
          <w:rFonts w:ascii="Times New Roman" w:eastAsia="Calibri" w:hAnsi="Times New Roman" w:cs="Times New Roman"/>
          <w:sz w:val="24"/>
          <w:szCs w:val="24"/>
        </w:rPr>
        <w:t xml:space="preserve"> terkait perbuatan yang telah dilakukan.</w:t>
      </w:r>
    </w:p>
    <w:p w:rsidR="004C2F35" w:rsidRDefault="004C2F35" w:rsidP="00E42E26">
      <w:pPr>
        <w:pStyle w:val="ListParagraph"/>
        <w:numPr>
          <w:ilvl w:val="1"/>
          <w:numId w:val="2"/>
        </w:numPr>
        <w:spacing w:after="0" w:line="360" w:lineRule="auto"/>
        <w:ind w:left="36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Etiket berlaku hanya dalam lingkungan pergaulan</w:t>
      </w:r>
    </w:p>
    <w:p w:rsidR="003D0BC1" w:rsidRDefault="003D0BC1" w:rsidP="003D0BC1">
      <w:pPr>
        <w:pStyle w:val="ListParagraph"/>
        <w:spacing w:after="0" w:line="360" w:lineRule="auto"/>
        <w:ind w:left="36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Etiket dalam hal ini berupa</w:t>
      </w:r>
      <w:r w:rsidR="00156405">
        <w:rPr>
          <w:rFonts w:ascii="Times New Roman" w:eastAsia="Calibri" w:hAnsi="Times New Roman" w:cs="Times New Roman"/>
          <w:sz w:val="24"/>
          <w:szCs w:val="24"/>
        </w:rPr>
        <w:t xml:space="preserve"> peraturan yang melarang melakukan sesuatu karena dianggap tidak pantas, tetapi untuk etiket seperti ini biasanya terjadi dalam lingkungan pergaulan saja, ketika ada seseorang yang melihat perbuatan tersebut.</w:t>
      </w:r>
      <w:proofErr w:type="gramEnd"/>
      <w:r w:rsidR="00156405">
        <w:rPr>
          <w:rFonts w:ascii="Times New Roman" w:eastAsia="Calibri" w:hAnsi="Times New Roman" w:cs="Times New Roman"/>
          <w:sz w:val="24"/>
          <w:szCs w:val="24"/>
        </w:rPr>
        <w:t xml:space="preserve"> Berbeda dengan etika, yang tidak berkaitan dengan adanya seseorang yang melihat</w:t>
      </w:r>
      <w:r w:rsidR="00673864">
        <w:rPr>
          <w:rFonts w:ascii="Times New Roman" w:eastAsia="Calibri" w:hAnsi="Times New Roman" w:cs="Times New Roman"/>
          <w:sz w:val="24"/>
          <w:szCs w:val="24"/>
        </w:rPr>
        <w:t xml:space="preserve"> atau tidak, etika </w:t>
      </w:r>
      <w:proofErr w:type="gramStart"/>
      <w:r w:rsidR="00673864">
        <w:rPr>
          <w:rFonts w:ascii="Times New Roman" w:eastAsia="Calibri" w:hAnsi="Times New Roman" w:cs="Times New Roman"/>
          <w:sz w:val="24"/>
          <w:szCs w:val="24"/>
        </w:rPr>
        <w:t>akan</w:t>
      </w:r>
      <w:proofErr w:type="gramEnd"/>
      <w:r w:rsidR="00673864">
        <w:rPr>
          <w:rFonts w:ascii="Times New Roman" w:eastAsia="Calibri" w:hAnsi="Times New Roman" w:cs="Times New Roman"/>
          <w:sz w:val="24"/>
          <w:szCs w:val="24"/>
        </w:rPr>
        <w:t xml:space="preserve"> terus berla</w:t>
      </w:r>
      <w:r w:rsidR="005C64EB">
        <w:rPr>
          <w:rFonts w:ascii="Times New Roman" w:eastAsia="Calibri" w:hAnsi="Times New Roman" w:cs="Times New Roman"/>
          <w:sz w:val="24"/>
          <w:szCs w:val="24"/>
        </w:rPr>
        <w:t>ku sampai kapanpun, karena telah melekat pada setiap individu.</w:t>
      </w:r>
    </w:p>
    <w:p w:rsidR="004C2F35" w:rsidRDefault="004C2F35" w:rsidP="00E42E26">
      <w:pPr>
        <w:pStyle w:val="ListParagraph"/>
        <w:numPr>
          <w:ilvl w:val="1"/>
          <w:numId w:val="2"/>
        </w:numPr>
        <w:spacing w:after="0" w:line="360" w:lineRule="auto"/>
        <w:ind w:left="36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Etiket hanya bersifat </w:t>
      </w:r>
      <w:r w:rsidR="00F272AE">
        <w:rPr>
          <w:rFonts w:ascii="Times New Roman" w:eastAsia="Calibri" w:hAnsi="Times New Roman" w:cs="Times New Roman"/>
          <w:sz w:val="24"/>
          <w:szCs w:val="24"/>
        </w:rPr>
        <w:t>relatif</w:t>
      </w:r>
    </w:p>
    <w:p w:rsidR="00AB2046" w:rsidRPr="00794B99" w:rsidRDefault="00F272AE" w:rsidP="00794B99">
      <w:pPr>
        <w:pStyle w:val="ListParagraph"/>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Etiket dalam hal ini biasanya berupa kebiasaan, dimana kebiasaan ini bisa dipandang biasa di suatu tempat, tapi di tempat lain dipandang sebagai sesuatu yang tidak sesuai.</w:t>
      </w:r>
      <w:r w:rsidR="00794B99">
        <w:rPr>
          <w:rFonts w:ascii="Times New Roman" w:eastAsia="Calibri" w:hAnsi="Times New Roman" w:cs="Times New Roman"/>
          <w:sz w:val="24"/>
          <w:szCs w:val="24"/>
        </w:rPr>
        <w:t xml:space="preserve"> </w:t>
      </w:r>
      <w:proofErr w:type="gramStart"/>
      <w:r w:rsidR="00794B99">
        <w:rPr>
          <w:rFonts w:ascii="Times New Roman" w:eastAsia="Calibri" w:hAnsi="Times New Roman" w:cs="Times New Roman"/>
          <w:sz w:val="24"/>
          <w:szCs w:val="24"/>
        </w:rPr>
        <w:t>Sedangkan etika dalam hal ini lebih jelas lagi, karena langsung mengarah ke hal pokoknya, misalnya berupa larangan “jangan mencuri”.</w:t>
      </w:r>
      <w:proofErr w:type="gramEnd"/>
      <w:r w:rsidR="00794B99">
        <w:rPr>
          <w:rFonts w:ascii="Times New Roman" w:eastAsia="Calibri" w:hAnsi="Times New Roman" w:cs="Times New Roman"/>
          <w:sz w:val="24"/>
          <w:szCs w:val="24"/>
        </w:rPr>
        <w:t xml:space="preserve"> </w:t>
      </w:r>
    </w:p>
    <w:p w:rsidR="004C2F35" w:rsidRDefault="004C2F35" w:rsidP="00E42E26">
      <w:pPr>
        <w:pStyle w:val="ListParagraph"/>
        <w:numPr>
          <w:ilvl w:val="1"/>
          <w:numId w:val="2"/>
        </w:numPr>
        <w:spacing w:after="0" w:line="360" w:lineRule="auto"/>
        <w:ind w:left="36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Etiket lebih memandang individu secara lahiriahnya saja</w:t>
      </w:r>
    </w:p>
    <w:p w:rsidR="005A09A9" w:rsidRDefault="001C5344" w:rsidP="005A09A9">
      <w:pPr>
        <w:pStyle w:val="ListParagraph"/>
        <w:spacing w:after="0" w:line="360" w:lineRule="auto"/>
        <w:ind w:left="36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Etiket dalam hal ini berkai</w:t>
      </w:r>
      <w:r w:rsidR="005A09A9">
        <w:rPr>
          <w:rFonts w:ascii="Times New Roman" w:eastAsia="Calibri" w:hAnsi="Times New Roman" w:cs="Times New Roman"/>
          <w:sz w:val="24"/>
          <w:szCs w:val="24"/>
        </w:rPr>
        <w:t xml:space="preserve">tan dengan </w:t>
      </w:r>
      <w:r w:rsidR="00EE1385">
        <w:rPr>
          <w:rFonts w:ascii="Times New Roman" w:eastAsia="Calibri" w:hAnsi="Times New Roman" w:cs="Times New Roman"/>
          <w:sz w:val="24"/>
          <w:szCs w:val="24"/>
        </w:rPr>
        <w:t>manusia yang secara lahiriahnya, memiliki kepribadian dari dalam diri masing-masing.</w:t>
      </w:r>
      <w:proofErr w:type="gramEnd"/>
      <w:r w:rsidR="00EE1385">
        <w:rPr>
          <w:rFonts w:ascii="Times New Roman" w:eastAsia="Calibri" w:hAnsi="Times New Roman" w:cs="Times New Roman"/>
          <w:sz w:val="24"/>
          <w:szCs w:val="24"/>
        </w:rPr>
        <w:t xml:space="preserve"> </w:t>
      </w:r>
      <w:proofErr w:type="gramStart"/>
      <w:r w:rsidR="00EE1385">
        <w:rPr>
          <w:rFonts w:ascii="Times New Roman" w:eastAsia="Calibri" w:hAnsi="Times New Roman" w:cs="Times New Roman"/>
          <w:sz w:val="24"/>
          <w:szCs w:val="24"/>
        </w:rPr>
        <w:t>Seseorang bisa memiliki sikap yang jauh ber</w:t>
      </w:r>
      <w:r w:rsidR="002B4F51">
        <w:rPr>
          <w:rFonts w:ascii="Times New Roman" w:eastAsia="Calibri" w:hAnsi="Times New Roman" w:cs="Times New Roman"/>
          <w:sz w:val="24"/>
          <w:szCs w:val="24"/>
        </w:rPr>
        <w:t>beda dari luar dan dalam dirinya.</w:t>
      </w:r>
      <w:proofErr w:type="gramEnd"/>
      <w:r w:rsidR="002B4F51">
        <w:rPr>
          <w:rFonts w:ascii="Times New Roman" w:eastAsia="Calibri" w:hAnsi="Times New Roman" w:cs="Times New Roman"/>
          <w:sz w:val="24"/>
          <w:szCs w:val="24"/>
        </w:rPr>
        <w:t xml:space="preserve"> </w:t>
      </w:r>
      <w:proofErr w:type="gramStart"/>
      <w:r w:rsidR="002B4F51">
        <w:rPr>
          <w:rFonts w:ascii="Times New Roman" w:eastAsia="Calibri" w:hAnsi="Times New Roman" w:cs="Times New Roman"/>
          <w:sz w:val="24"/>
          <w:szCs w:val="24"/>
        </w:rPr>
        <w:t>Sedangkan Etika disini berkaitan dengan seseorang yang melakukan suatu perbuatan dengan bersikap etis sesuai dengan dirinya yang sebenarnya.</w:t>
      </w:r>
      <w:proofErr w:type="gramEnd"/>
    </w:p>
    <w:p w:rsidR="00806507" w:rsidRPr="004C2F35" w:rsidRDefault="00806507" w:rsidP="005A09A9">
      <w:pPr>
        <w:pStyle w:val="ListParagraph"/>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(K.Bertens: 2007: 9)</w:t>
      </w:r>
    </w:p>
    <w:p w:rsidR="00BC5C92" w:rsidRDefault="0078550A" w:rsidP="00615679">
      <w:pPr>
        <w:spacing w:after="0" w:line="360" w:lineRule="auto"/>
        <w:ind w:firstLine="34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pembahasan </w:t>
      </w:r>
      <w:r w:rsidR="0068028D">
        <w:rPr>
          <w:rFonts w:ascii="Times New Roman" w:eastAsia="Calibri" w:hAnsi="Times New Roman" w:cs="Times New Roman"/>
          <w:sz w:val="24"/>
          <w:szCs w:val="24"/>
        </w:rPr>
        <w:t>di atas, dapat d</w:t>
      </w:r>
      <w:r w:rsidR="00436030">
        <w:rPr>
          <w:rFonts w:ascii="Times New Roman" w:eastAsia="Calibri" w:hAnsi="Times New Roman" w:cs="Times New Roman"/>
          <w:sz w:val="24"/>
          <w:szCs w:val="24"/>
        </w:rPr>
        <w:t xml:space="preserve">isimpulkan </w:t>
      </w:r>
      <w:proofErr w:type="gramStart"/>
      <w:r w:rsidR="009F68EA">
        <w:rPr>
          <w:rFonts w:ascii="Times New Roman" w:eastAsia="Calibri" w:hAnsi="Times New Roman" w:cs="Times New Roman"/>
          <w:sz w:val="24"/>
          <w:szCs w:val="24"/>
        </w:rPr>
        <w:t>etika  terkait</w:t>
      </w:r>
      <w:proofErr w:type="gramEnd"/>
      <w:r w:rsidR="009F68EA">
        <w:rPr>
          <w:rFonts w:ascii="Times New Roman" w:eastAsia="Calibri" w:hAnsi="Times New Roman" w:cs="Times New Roman"/>
          <w:sz w:val="24"/>
          <w:szCs w:val="24"/>
        </w:rPr>
        <w:t xml:space="preserve"> aturan yang mengendalikan tingkah laku seseorang, bagaimana orang tersebut bersikap dan berperilaku. </w:t>
      </w:r>
      <w:proofErr w:type="gramStart"/>
      <w:r w:rsidR="009F68EA">
        <w:rPr>
          <w:rFonts w:ascii="Times New Roman" w:eastAsia="Calibri" w:hAnsi="Times New Roman" w:cs="Times New Roman"/>
          <w:sz w:val="24"/>
          <w:szCs w:val="24"/>
        </w:rPr>
        <w:t>Apakah orang tersebut berperilaku baik ataupun buruk.</w:t>
      </w:r>
      <w:proofErr w:type="gramEnd"/>
      <w:r w:rsidR="009F68EA">
        <w:rPr>
          <w:rFonts w:ascii="Times New Roman" w:eastAsia="Calibri" w:hAnsi="Times New Roman" w:cs="Times New Roman"/>
          <w:sz w:val="24"/>
          <w:szCs w:val="24"/>
        </w:rPr>
        <w:t xml:space="preserve"> Etika mengarah ke moral atau moralitas, dimana </w:t>
      </w:r>
      <w:proofErr w:type="gramStart"/>
      <w:r w:rsidR="009F68EA">
        <w:rPr>
          <w:rFonts w:ascii="Times New Roman" w:eastAsia="Calibri" w:hAnsi="Times New Roman" w:cs="Times New Roman"/>
          <w:sz w:val="24"/>
          <w:szCs w:val="24"/>
        </w:rPr>
        <w:t>moral  terkait</w:t>
      </w:r>
      <w:proofErr w:type="gramEnd"/>
      <w:r w:rsidR="009F68EA">
        <w:rPr>
          <w:rFonts w:ascii="Times New Roman" w:eastAsia="Calibri" w:hAnsi="Times New Roman" w:cs="Times New Roman"/>
          <w:sz w:val="24"/>
          <w:szCs w:val="24"/>
        </w:rPr>
        <w:t xml:space="preserve"> dengan perilaku seseorang.</w:t>
      </w:r>
    </w:p>
    <w:p w:rsidR="007E4D44" w:rsidRDefault="007E4D44" w:rsidP="001C3464">
      <w:pPr>
        <w:spacing w:after="0" w:line="360" w:lineRule="auto"/>
        <w:ind w:firstLine="349"/>
        <w:jc w:val="both"/>
        <w:rPr>
          <w:rFonts w:ascii="Times New Roman" w:eastAsia="Calibri" w:hAnsi="Times New Roman" w:cs="Times New Roman"/>
          <w:sz w:val="24"/>
          <w:szCs w:val="24"/>
        </w:rPr>
      </w:pPr>
      <w:r w:rsidRPr="007E4D44">
        <w:rPr>
          <w:rFonts w:ascii="Times New Roman" w:eastAsia="Calibri" w:hAnsi="Times New Roman" w:cs="Times New Roman"/>
          <w:sz w:val="24"/>
          <w:szCs w:val="24"/>
        </w:rPr>
        <w:t>Berikut merupakan</w:t>
      </w:r>
      <w:r>
        <w:rPr>
          <w:rFonts w:ascii="Times New Roman" w:eastAsia="Calibri" w:hAnsi="Times New Roman" w:cs="Times New Roman"/>
          <w:sz w:val="24"/>
          <w:szCs w:val="24"/>
        </w:rPr>
        <w:t xml:space="preserve"> merupakan tiga pendekatan yang menjelaskan keterkaitan etika dengan moral (K.Bertens, </w:t>
      </w:r>
      <w:r w:rsidR="00E230B7">
        <w:rPr>
          <w:rFonts w:ascii="Times New Roman" w:eastAsia="Calibri" w:hAnsi="Times New Roman" w:cs="Times New Roman"/>
          <w:sz w:val="24"/>
          <w:szCs w:val="24"/>
        </w:rPr>
        <w:t>2007: 15):</w:t>
      </w:r>
    </w:p>
    <w:p w:rsidR="00E230B7" w:rsidRDefault="00E230B7" w:rsidP="00E230B7">
      <w:pPr>
        <w:pStyle w:val="ListParagraph"/>
        <w:numPr>
          <w:ilvl w:val="1"/>
          <w:numId w:val="2"/>
        </w:numPr>
        <w:spacing w:after="0" w:line="360" w:lineRule="auto"/>
        <w:ind w:left="540"/>
        <w:jc w:val="both"/>
        <w:rPr>
          <w:rFonts w:ascii="Times New Roman" w:eastAsia="Calibri" w:hAnsi="Times New Roman" w:cs="Times New Roman"/>
          <w:sz w:val="24"/>
          <w:szCs w:val="24"/>
        </w:rPr>
      </w:pPr>
      <w:r>
        <w:rPr>
          <w:rFonts w:ascii="Times New Roman" w:eastAsia="Calibri" w:hAnsi="Times New Roman" w:cs="Times New Roman"/>
          <w:sz w:val="24"/>
          <w:szCs w:val="24"/>
        </w:rPr>
        <w:t>Etika Deskriptif</w:t>
      </w:r>
    </w:p>
    <w:p w:rsidR="00582315" w:rsidRDefault="00582315" w:rsidP="00582315">
      <w:pPr>
        <w:pStyle w:val="ListParagraph"/>
        <w:spacing w:after="0" w:line="360" w:lineRule="auto"/>
        <w:ind w:left="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Etika deskriptif berkaitan dengan perilaku yang mengarah ke moral berupa kebiasaan maupun anggapan baik atau buruknya, atau berbagai tindakan yang dilakukan baik atau buruk.</w:t>
      </w:r>
      <w:proofErr w:type="gramEnd"/>
      <w:r w:rsidR="00424703">
        <w:rPr>
          <w:rFonts w:ascii="Times New Roman" w:eastAsia="Calibri" w:hAnsi="Times New Roman" w:cs="Times New Roman"/>
          <w:sz w:val="24"/>
          <w:szCs w:val="24"/>
        </w:rPr>
        <w:t xml:space="preserve"> </w:t>
      </w:r>
      <w:r w:rsidR="00CB168F">
        <w:rPr>
          <w:rFonts w:ascii="Times New Roman" w:eastAsia="Calibri" w:hAnsi="Times New Roman" w:cs="Times New Roman"/>
          <w:sz w:val="24"/>
          <w:szCs w:val="24"/>
        </w:rPr>
        <w:t xml:space="preserve"> </w:t>
      </w:r>
      <w:proofErr w:type="gramStart"/>
      <w:r w:rsidR="00CB168F">
        <w:rPr>
          <w:rFonts w:ascii="Times New Roman" w:eastAsia="Calibri" w:hAnsi="Times New Roman" w:cs="Times New Roman"/>
          <w:sz w:val="24"/>
          <w:szCs w:val="24"/>
        </w:rPr>
        <w:t xml:space="preserve">Etika deskriptif lebih cenderung </w:t>
      </w:r>
      <w:r w:rsidR="00CB168F">
        <w:rPr>
          <w:rFonts w:ascii="Times New Roman" w:eastAsia="Calibri" w:hAnsi="Times New Roman" w:cs="Times New Roman"/>
          <w:sz w:val="24"/>
          <w:szCs w:val="24"/>
        </w:rPr>
        <w:lastRenderedPageBreak/>
        <w:t>menggambarkan sesuatu tanpa memberikan tanggapan maupun penilaian terhadap sesuatu.</w:t>
      </w:r>
      <w:proofErr w:type="gramEnd"/>
      <w:r w:rsidR="00CB168F">
        <w:rPr>
          <w:rFonts w:ascii="Times New Roman" w:eastAsia="Calibri" w:hAnsi="Times New Roman" w:cs="Times New Roman"/>
          <w:sz w:val="24"/>
          <w:szCs w:val="24"/>
        </w:rPr>
        <w:t xml:space="preserve"> </w:t>
      </w:r>
      <w:proofErr w:type="gramStart"/>
      <w:r w:rsidR="00CB168F">
        <w:rPr>
          <w:rFonts w:ascii="Times New Roman" w:eastAsia="Calibri" w:hAnsi="Times New Roman" w:cs="Times New Roman"/>
          <w:sz w:val="24"/>
          <w:szCs w:val="24"/>
        </w:rPr>
        <w:t>Karena etika deskriptif hanya mempelajari moral kepada orang dan kebudayaan tertentu.</w:t>
      </w:r>
      <w:proofErr w:type="gramEnd"/>
    </w:p>
    <w:p w:rsidR="00E230B7" w:rsidRDefault="00E230B7" w:rsidP="00E230B7">
      <w:pPr>
        <w:pStyle w:val="ListParagraph"/>
        <w:numPr>
          <w:ilvl w:val="1"/>
          <w:numId w:val="2"/>
        </w:numPr>
        <w:spacing w:after="0" w:line="360" w:lineRule="auto"/>
        <w:ind w:left="540"/>
        <w:jc w:val="both"/>
        <w:rPr>
          <w:rFonts w:ascii="Times New Roman" w:eastAsia="Calibri" w:hAnsi="Times New Roman" w:cs="Times New Roman"/>
          <w:sz w:val="24"/>
          <w:szCs w:val="24"/>
        </w:rPr>
      </w:pPr>
      <w:r>
        <w:rPr>
          <w:rFonts w:ascii="Times New Roman" w:eastAsia="Calibri" w:hAnsi="Times New Roman" w:cs="Times New Roman"/>
          <w:sz w:val="24"/>
          <w:szCs w:val="24"/>
        </w:rPr>
        <w:t>Etika Normatif</w:t>
      </w:r>
    </w:p>
    <w:p w:rsidR="0084284B" w:rsidRPr="00DD4246" w:rsidRDefault="00F15C9D" w:rsidP="00DD4246">
      <w:pPr>
        <w:pStyle w:val="ListParagraph"/>
        <w:spacing w:after="0" w:line="360" w:lineRule="auto"/>
        <w:ind w:left="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Berbeda dengan etika deskriptif, etika normatif lebih adanya keterlibatan dalam mengemukakan p</w:t>
      </w:r>
      <w:r w:rsidR="006C304F">
        <w:rPr>
          <w:rFonts w:ascii="Times New Roman" w:eastAsia="Calibri" w:hAnsi="Times New Roman" w:cs="Times New Roman"/>
          <w:sz w:val="24"/>
          <w:szCs w:val="24"/>
        </w:rPr>
        <w:t>endapat terkait tingkah laku setiap individu dalam setiap tindakannya.</w:t>
      </w:r>
      <w:proofErr w:type="gramEnd"/>
      <w:r w:rsidR="006C304F">
        <w:rPr>
          <w:rFonts w:ascii="Times New Roman" w:eastAsia="Calibri" w:hAnsi="Times New Roman" w:cs="Times New Roman"/>
          <w:sz w:val="24"/>
          <w:szCs w:val="24"/>
        </w:rPr>
        <w:t xml:space="preserve"> Hal ini berarti, dalam etika normatif ini lebih memandang sesuatu yang negatif tidak layak untuk dilakukan karen</w:t>
      </w:r>
      <w:r w:rsidR="00E37634">
        <w:rPr>
          <w:rFonts w:ascii="Times New Roman" w:eastAsia="Calibri" w:hAnsi="Times New Roman" w:cs="Times New Roman"/>
          <w:sz w:val="24"/>
          <w:szCs w:val="24"/>
        </w:rPr>
        <w:t xml:space="preserve">a bertentangan dengan norma serta </w:t>
      </w:r>
      <w:proofErr w:type="gramStart"/>
      <w:r w:rsidR="00E37634">
        <w:rPr>
          <w:rFonts w:ascii="Times New Roman" w:eastAsia="Calibri" w:hAnsi="Times New Roman" w:cs="Times New Roman"/>
          <w:sz w:val="24"/>
          <w:szCs w:val="24"/>
        </w:rPr>
        <w:t>aturan  dalam</w:t>
      </w:r>
      <w:proofErr w:type="gramEnd"/>
      <w:r w:rsidR="006C304F">
        <w:rPr>
          <w:rFonts w:ascii="Times New Roman" w:eastAsia="Calibri" w:hAnsi="Times New Roman" w:cs="Times New Roman"/>
          <w:sz w:val="24"/>
          <w:szCs w:val="24"/>
        </w:rPr>
        <w:t xml:space="preserve"> masyarakat.</w:t>
      </w:r>
    </w:p>
    <w:p w:rsidR="00E230B7" w:rsidRDefault="00E230B7" w:rsidP="00E230B7">
      <w:pPr>
        <w:pStyle w:val="ListParagraph"/>
        <w:numPr>
          <w:ilvl w:val="1"/>
          <w:numId w:val="2"/>
        </w:numPr>
        <w:spacing w:after="0" w:line="360" w:lineRule="auto"/>
        <w:ind w:left="540"/>
        <w:jc w:val="both"/>
        <w:rPr>
          <w:rFonts w:ascii="Times New Roman" w:eastAsia="Calibri" w:hAnsi="Times New Roman" w:cs="Times New Roman"/>
          <w:sz w:val="24"/>
          <w:szCs w:val="24"/>
        </w:rPr>
      </w:pPr>
      <w:r>
        <w:rPr>
          <w:rFonts w:ascii="Times New Roman" w:eastAsia="Calibri" w:hAnsi="Times New Roman" w:cs="Times New Roman"/>
          <w:sz w:val="24"/>
          <w:szCs w:val="24"/>
        </w:rPr>
        <w:t>Metaetika</w:t>
      </w:r>
    </w:p>
    <w:p w:rsidR="00654945" w:rsidRPr="00654945" w:rsidRDefault="00DD4246" w:rsidP="00654945">
      <w:pPr>
        <w:pStyle w:val="ListParagraph"/>
        <w:spacing w:after="0" w:line="360" w:lineRule="auto"/>
        <w:ind w:left="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Metaetika lebih cenderung</w:t>
      </w:r>
      <w:r w:rsidR="00A22825">
        <w:rPr>
          <w:rFonts w:ascii="Times New Roman" w:eastAsia="Calibri" w:hAnsi="Times New Roman" w:cs="Times New Roman"/>
          <w:sz w:val="24"/>
          <w:szCs w:val="24"/>
        </w:rPr>
        <w:t xml:space="preserve"> membahas segala sesuatu </w:t>
      </w:r>
      <w:r w:rsidR="00613E5C">
        <w:rPr>
          <w:rFonts w:ascii="Times New Roman" w:eastAsia="Calibri" w:hAnsi="Times New Roman" w:cs="Times New Roman"/>
          <w:sz w:val="24"/>
          <w:szCs w:val="24"/>
        </w:rPr>
        <w:t>dengan tidak langsung mengaitkannya dengan moral.</w:t>
      </w:r>
      <w:proofErr w:type="gramEnd"/>
      <w:r w:rsidR="00613E5C">
        <w:rPr>
          <w:rFonts w:ascii="Times New Roman" w:eastAsia="Calibri" w:hAnsi="Times New Roman" w:cs="Times New Roman"/>
          <w:sz w:val="24"/>
          <w:szCs w:val="24"/>
        </w:rPr>
        <w:t xml:space="preserve"> </w:t>
      </w:r>
      <w:proofErr w:type="gramStart"/>
      <w:r w:rsidR="00613E5C">
        <w:rPr>
          <w:rFonts w:ascii="Times New Roman" w:eastAsia="Calibri" w:hAnsi="Times New Roman" w:cs="Times New Roman"/>
          <w:sz w:val="24"/>
          <w:szCs w:val="24"/>
        </w:rPr>
        <w:t>Metaetika mengarah</w:t>
      </w:r>
      <w:r w:rsidR="005C4AAE">
        <w:rPr>
          <w:rFonts w:ascii="Times New Roman" w:eastAsia="Calibri" w:hAnsi="Times New Roman" w:cs="Times New Roman"/>
          <w:sz w:val="24"/>
          <w:szCs w:val="24"/>
        </w:rPr>
        <w:t xml:space="preserve"> kepada bahasa atau ucapan secara normatif yang mampu</w:t>
      </w:r>
      <w:r w:rsidR="00B661A7">
        <w:rPr>
          <w:rFonts w:ascii="Times New Roman" w:eastAsia="Calibri" w:hAnsi="Times New Roman" w:cs="Times New Roman"/>
          <w:sz w:val="24"/>
          <w:szCs w:val="24"/>
        </w:rPr>
        <w:t xml:space="preserve"> menunjukkan apakah sesuatu itu nyata atau tidak.</w:t>
      </w:r>
      <w:proofErr w:type="gramEnd"/>
    </w:p>
    <w:p w:rsidR="00211EBC" w:rsidRDefault="009F68EA" w:rsidP="001C3464">
      <w:pPr>
        <w:pStyle w:val="ListParagraph1"/>
        <w:spacing w:after="0" w:line="36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PROSES PEMBELAJARAN</w:t>
      </w:r>
    </w:p>
    <w:p w:rsidR="00CC4515" w:rsidRDefault="005C451A" w:rsidP="001C3464">
      <w:pPr>
        <w:pStyle w:val="ListParagraph1"/>
        <w:spacing w:after="0" w:line="360" w:lineRule="auto"/>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Menurut UU</w:t>
      </w:r>
      <w:r w:rsidR="009F68EA">
        <w:rPr>
          <w:rFonts w:ascii="Times New Roman" w:eastAsia="Calibri" w:hAnsi="Times New Roman" w:cs="Times New Roman"/>
          <w:sz w:val="24"/>
          <w:szCs w:val="24"/>
        </w:rPr>
        <w:t xml:space="preserve"> nomor  20 tahun 2003,  </w:t>
      </w:r>
      <w:r w:rsidR="000136CC">
        <w:rPr>
          <w:rFonts w:ascii="Times New Roman" w:eastAsia="Calibri" w:hAnsi="Times New Roman" w:cs="Times New Roman"/>
          <w:sz w:val="24"/>
          <w:szCs w:val="24"/>
        </w:rPr>
        <w:t>“</w:t>
      </w:r>
      <w:r w:rsidR="009F68EA" w:rsidRPr="000136CC">
        <w:rPr>
          <w:rFonts w:ascii="Times New Roman" w:eastAsia="Calibri" w:hAnsi="Times New Roman" w:cs="Times New Roman"/>
          <w:i/>
          <w:sz w:val="24"/>
          <w:szCs w:val="24"/>
        </w:rPr>
        <w:t xml:space="preserve">Pendidikan adalah usaha sadar dan terencana untuk mewujudkan suasana belajar dan proses pembelajaran agar peserta didik secara aktif mengembangkan potensi dirinya untuk memiliki kekuatan spiritual keagamaan, </w:t>
      </w:r>
      <w:r w:rsidR="009F68EA" w:rsidRPr="000136CC">
        <w:rPr>
          <w:rFonts w:ascii="Times New Roman" w:eastAsia="Calibri" w:hAnsi="Times New Roman" w:cs="Times New Roman"/>
          <w:i/>
          <w:sz w:val="24"/>
          <w:szCs w:val="24"/>
        </w:rPr>
        <w:lastRenderedPageBreak/>
        <w:t xml:space="preserve">pengendalian diri, kepribadian, kecerdasan akhlak mulia serta keterampilan yang diperlukan dirinya, masyarakat, bangsa dan </w:t>
      </w:r>
      <w:r w:rsidR="000136CC" w:rsidRPr="000136CC">
        <w:rPr>
          <w:rFonts w:ascii="Times New Roman" w:eastAsia="Calibri" w:hAnsi="Times New Roman" w:cs="Times New Roman"/>
          <w:i/>
          <w:sz w:val="24"/>
          <w:szCs w:val="24"/>
        </w:rPr>
        <w:t>negara</w:t>
      </w:r>
      <w:r w:rsidR="000136CC">
        <w:rPr>
          <w:rFonts w:ascii="Times New Roman" w:eastAsia="Calibri" w:hAnsi="Times New Roman" w:cs="Times New Roman"/>
          <w:sz w:val="24"/>
          <w:szCs w:val="24"/>
        </w:rPr>
        <w:t>”</w:t>
      </w:r>
      <w:r w:rsidR="009F68EA">
        <w:rPr>
          <w:rFonts w:ascii="Times New Roman" w:eastAsia="Calibri" w:hAnsi="Times New Roman" w:cs="Times New Roman"/>
          <w:sz w:val="24"/>
          <w:szCs w:val="24"/>
        </w:rPr>
        <w:t>.</w:t>
      </w:r>
    </w:p>
    <w:p w:rsidR="00CC4515" w:rsidRDefault="0068412D" w:rsidP="001C3464">
      <w:pPr>
        <w:pStyle w:val="ListParagraph1"/>
        <w:spacing w:after="0" w:line="360" w:lineRule="auto"/>
        <w:ind w:left="0"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Proses bel</w:t>
      </w:r>
      <w:r w:rsidR="005E623D">
        <w:rPr>
          <w:rFonts w:ascii="Times New Roman" w:eastAsia="Calibri" w:hAnsi="Times New Roman" w:cs="Times New Roman"/>
          <w:sz w:val="24"/>
          <w:szCs w:val="24"/>
        </w:rPr>
        <w:t xml:space="preserve">ajar </w:t>
      </w:r>
      <w:proofErr w:type="gramStart"/>
      <w:r w:rsidR="005E623D">
        <w:rPr>
          <w:rFonts w:ascii="Times New Roman" w:eastAsia="Calibri" w:hAnsi="Times New Roman" w:cs="Times New Roman"/>
          <w:sz w:val="24"/>
          <w:szCs w:val="24"/>
        </w:rPr>
        <w:t>bertujuan  untuk</w:t>
      </w:r>
      <w:proofErr w:type="gramEnd"/>
      <w:r w:rsidR="005E623D">
        <w:rPr>
          <w:rFonts w:ascii="Times New Roman" w:eastAsia="Calibri" w:hAnsi="Times New Roman" w:cs="Times New Roman"/>
          <w:sz w:val="24"/>
          <w:szCs w:val="24"/>
        </w:rPr>
        <w:t xml:space="preserve"> mendapatkan pengetahuan, serta</w:t>
      </w:r>
      <w:r>
        <w:rPr>
          <w:rFonts w:ascii="Times New Roman" w:eastAsia="Calibri" w:hAnsi="Times New Roman" w:cs="Times New Roman"/>
          <w:sz w:val="24"/>
          <w:szCs w:val="24"/>
        </w:rPr>
        <w:t xml:space="preserve"> sebag</w:t>
      </w:r>
      <w:r w:rsidR="005E623D">
        <w:rPr>
          <w:rFonts w:ascii="Times New Roman" w:eastAsia="Calibri" w:hAnsi="Times New Roman" w:cs="Times New Roman"/>
          <w:sz w:val="24"/>
          <w:szCs w:val="24"/>
        </w:rPr>
        <w:t>ai proses perubahan p</w:t>
      </w:r>
      <w:r w:rsidR="00C003C0">
        <w:rPr>
          <w:rFonts w:ascii="Times New Roman" w:eastAsia="Calibri" w:hAnsi="Times New Roman" w:cs="Times New Roman"/>
          <w:sz w:val="24"/>
          <w:szCs w:val="24"/>
        </w:rPr>
        <w:t>e</w:t>
      </w:r>
      <w:r w:rsidR="005E623D">
        <w:rPr>
          <w:rFonts w:ascii="Times New Roman" w:eastAsia="Calibri" w:hAnsi="Times New Roman" w:cs="Times New Roman"/>
          <w:sz w:val="24"/>
          <w:szCs w:val="24"/>
        </w:rPr>
        <w:t>rilaku</w:t>
      </w:r>
      <w:r w:rsidR="002912DF">
        <w:rPr>
          <w:rFonts w:ascii="Times New Roman" w:eastAsia="Calibri" w:hAnsi="Times New Roman" w:cs="Times New Roman"/>
          <w:sz w:val="24"/>
          <w:szCs w:val="24"/>
        </w:rPr>
        <w:t xml:space="preserve"> seseorang sesuai dengan apa</w:t>
      </w:r>
      <w:r>
        <w:rPr>
          <w:rFonts w:ascii="Times New Roman" w:eastAsia="Calibri" w:hAnsi="Times New Roman" w:cs="Times New Roman"/>
          <w:sz w:val="24"/>
          <w:szCs w:val="24"/>
        </w:rPr>
        <w:t xml:space="preserve"> yang diharapkan. </w:t>
      </w:r>
      <w:r w:rsidR="006930E7">
        <w:rPr>
          <w:rFonts w:ascii="Times New Roman" w:eastAsia="Calibri" w:hAnsi="Times New Roman" w:cs="Times New Roman"/>
          <w:sz w:val="24"/>
          <w:szCs w:val="24"/>
        </w:rPr>
        <w:t>K</w:t>
      </w:r>
      <w:r w:rsidR="006A6DB8">
        <w:rPr>
          <w:rFonts w:ascii="Times New Roman" w:eastAsia="Calibri" w:hAnsi="Times New Roman" w:cs="Times New Roman"/>
          <w:sz w:val="24"/>
          <w:szCs w:val="24"/>
        </w:rPr>
        <w:t>eberhasilan suatu proses</w:t>
      </w:r>
      <w:r w:rsidR="00811A39">
        <w:rPr>
          <w:rFonts w:ascii="Times New Roman" w:eastAsia="Calibri" w:hAnsi="Times New Roman" w:cs="Times New Roman"/>
          <w:sz w:val="24"/>
          <w:szCs w:val="24"/>
        </w:rPr>
        <w:t xml:space="preserve"> pembelajaran terletak pada kesiapan guru pada saat kegiatan</w:t>
      </w:r>
      <w:r w:rsidR="006A6DB8">
        <w:rPr>
          <w:rFonts w:ascii="Times New Roman" w:eastAsia="Calibri" w:hAnsi="Times New Roman" w:cs="Times New Roman"/>
          <w:sz w:val="24"/>
          <w:szCs w:val="24"/>
        </w:rPr>
        <w:t xml:space="preserve"> pembelajaran.</w:t>
      </w:r>
    </w:p>
    <w:p w:rsidR="00211EBC" w:rsidRDefault="00B07A25" w:rsidP="001C3464">
      <w:pPr>
        <w:pStyle w:val="ListParagraph1"/>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48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F68EA">
        <w:rPr>
          <w:rFonts w:ascii="Times New Roman" w:eastAsia="Calibri" w:hAnsi="Times New Roman" w:cs="Times New Roman"/>
          <w:sz w:val="24"/>
          <w:szCs w:val="24"/>
        </w:rPr>
        <w:t>Dalam p</w:t>
      </w:r>
      <w:r w:rsidR="004D012A">
        <w:rPr>
          <w:rFonts w:ascii="Times New Roman" w:eastAsia="Calibri" w:hAnsi="Times New Roman" w:cs="Times New Roman"/>
          <w:sz w:val="24"/>
          <w:szCs w:val="24"/>
        </w:rPr>
        <w:t>roses pembelajaran,</w:t>
      </w:r>
      <w:r w:rsidR="009F68EA">
        <w:rPr>
          <w:rFonts w:ascii="Times New Roman" w:eastAsia="Calibri" w:hAnsi="Times New Roman" w:cs="Times New Roman"/>
          <w:sz w:val="24"/>
          <w:szCs w:val="24"/>
        </w:rPr>
        <w:t xml:space="preserve"> objek dari tercapainya proses belajar mengajar yang </w:t>
      </w:r>
      <w:r w:rsidR="004D012A">
        <w:rPr>
          <w:rFonts w:ascii="Times New Roman" w:eastAsia="Calibri" w:hAnsi="Times New Roman" w:cs="Times New Roman"/>
          <w:sz w:val="24"/>
          <w:szCs w:val="24"/>
        </w:rPr>
        <w:t xml:space="preserve">sesuai dengan harapan yaitu </w:t>
      </w:r>
      <w:r w:rsidR="009F68EA">
        <w:rPr>
          <w:rFonts w:ascii="Times New Roman" w:eastAsia="Calibri" w:hAnsi="Times New Roman" w:cs="Times New Roman"/>
          <w:sz w:val="24"/>
          <w:szCs w:val="24"/>
        </w:rPr>
        <w:t>siswa. Siswa merupakan makhluk yang menarik, hal ini karena setia</w:t>
      </w:r>
      <w:r w:rsidR="00F11989">
        <w:rPr>
          <w:rFonts w:ascii="Times New Roman" w:eastAsia="Calibri" w:hAnsi="Times New Roman" w:cs="Times New Roman"/>
          <w:sz w:val="24"/>
          <w:szCs w:val="24"/>
        </w:rPr>
        <w:t xml:space="preserve">p siswa memiliki karakter yang tidak </w:t>
      </w:r>
      <w:proofErr w:type="gramStart"/>
      <w:r w:rsidR="00F11989">
        <w:rPr>
          <w:rFonts w:ascii="Times New Roman" w:eastAsia="Calibri" w:hAnsi="Times New Roman" w:cs="Times New Roman"/>
          <w:sz w:val="24"/>
          <w:szCs w:val="24"/>
        </w:rPr>
        <w:t>sama</w:t>
      </w:r>
      <w:proofErr w:type="gramEnd"/>
      <w:r w:rsidR="009F68EA">
        <w:rPr>
          <w:rFonts w:ascii="Times New Roman" w:eastAsia="Calibri" w:hAnsi="Times New Roman" w:cs="Times New Roman"/>
          <w:sz w:val="24"/>
          <w:szCs w:val="24"/>
        </w:rPr>
        <w:t xml:space="preserve"> masing-masing. Karakter sisw</w:t>
      </w:r>
      <w:r w:rsidR="00D3408C">
        <w:rPr>
          <w:rFonts w:ascii="Times New Roman" w:eastAsia="Calibri" w:hAnsi="Times New Roman" w:cs="Times New Roman"/>
          <w:sz w:val="24"/>
          <w:szCs w:val="24"/>
        </w:rPr>
        <w:t xml:space="preserve">a berpengaruh terhadap langkah maupun </w:t>
      </w:r>
      <w:proofErr w:type="gramStart"/>
      <w:r w:rsidR="00D3408C">
        <w:rPr>
          <w:rFonts w:ascii="Times New Roman" w:eastAsia="Calibri" w:hAnsi="Times New Roman" w:cs="Times New Roman"/>
          <w:sz w:val="24"/>
          <w:szCs w:val="24"/>
        </w:rPr>
        <w:t>strategi  yang</w:t>
      </w:r>
      <w:proofErr w:type="gramEnd"/>
      <w:r w:rsidR="00D3408C">
        <w:rPr>
          <w:rFonts w:ascii="Times New Roman" w:eastAsia="Calibri" w:hAnsi="Times New Roman" w:cs="Times New Roman"/>
          <w:sz w:val="24"/>
          <w:szCs w:val="24"/>
        </w:rPr>
        <w:t xml:space="preserve"> terkait</w:t>
      </w:r>
      <w:r w:rsidR="00334C58">
        <w:rPr>
          <w:rFonts w:ascii="Times New Roman" w:eastAsia="Calibri" w:hAnsi="Times New Roman" w:cs="Times New Roman"/>
          <w:sz w:val="24"/>
          <w:szCs w:val="24"/>
        </w:rPr>
        <w:t xml:space="preserve"> pada bagaimana mengatur proses </w:t>
      </w:r>
      <w:r w:rsidR="00745D66">
        <w:rPr>
          <w:rFonts w:ascii="Times New Roman" w:eastAsia="Calibri" w:hAnsi="Times New Roman" w:cs="Times New Roman"/>
          <w:sz w:val="24"/>
          <w:szCs w:val="24"/>
        </w:rPr>
        <w:t>pengajaran, terutama komponen serta</w:t>
      </w:r>
      <w:r w:rsidR="009F68EA">
        <w:rPr>
          <w:rFonts w:ascii="Times New Roman" w:eastAsia="Calibri" w:hAnsi="Times New Roman" w:cs="Times New Roman"/>
          <w:sz w:val="24"/>
          <w:szCs w:val="24"/>
        </w:rPr>
        <w:t xml:space="preserve"> strategi </w:t>
      </w:r>
      <w:r w:rsidR="00745D66">
        <w:rPr>
          <w:rFonts w:ascii="Times New Roman" w:eastAsia="Calibri" w:hAnsi="Times New Roman" w:cs="Times New Roman"/>
          <w:sz w:val="24"/>
          <w:szCs w:val="24"/>
        </w:rPr>
        <w:t xml:space="preserve">dalam pembelajaran, supaya tidak bertntangan dengan karakter individu </w:t>
      </w:r>
      <w:r w:rsidR="009F68EA">
        <w:rPr>
          <w:rFonts w:ascii="Times New Roman" w:eastAsia="Calibri" w:hAnsi="Times New Roman" w:cs="Times New Roman"/>
          <w:sz w:val="24"/>
          <w:szCs w:val="24"/>
        </w:rPr>
        <w:t xml:space="preserve">( Hamzah B.Uno, 2014: 58). </w:t>
      </w:r>
      <w:proofErr w:type="gramStart"/>
      <w:r w:rsidR="009F68EA">
        <w:rPr>
          <w:rFonts w:ascii="Times New Roman" w:eastAsia="Calibri" w:hAnsi="Times New Roman" w:cs="Times New Roman"/>
          <w:sz w:val="24"/>
          <w:szCs w:val="24"/>
        </w:rPr>
        <w:t>Karakter siswa yang berbeda, disebabkan karena setiap siswa mengalami tahapan perkembangan yang berbeda.</w:t>
      </w:r>
      <w:proofErr w:type="gramEnd"/>
      <w:r w:rsidR="009F68EA">
        <w:rPr>
          <w:rFonts w:ascii="Times New Roman" w:eastAsia="Calibri" w:hAnsi="Times New Roman" w:cs="Times New Roman"/>
          <w:sz w:val="24"/>
          <w:szCs w:val="24"/>
        </w:rPr>
        <w:t xml:space="preserve"> </w:t>
      </w:r>
    </w:p>
    <w:p w:rsidR="00211EBC" w:rsidRDefault="002B48BA" w:rsidP="001C3464">
      <w:pPr>
        <w:pStyle w:val="ListParagraph1"/>
        <w:tabs>
          <w:tab w:val="left" w:pos="5501"/>
        </w:tabs>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68EA">
        <w:rPr>
          <w:rFonts w:ascii="Times New Roman" w:eastAsia="Calibri" w:hAnsi="Times New Roman" w:cs="Times New Roman"/>
          <w:sz w:val="24"/>
          <w:szCs w:val="24"/>
        </w:rPr>
        <w:t>Menur</w:t>
      </w:r>
      <w:r w:rsidR="00367D16">
        <w:rPr>
          <w:rFonts w:ascii="Times New Roman" w:eastAsia="Calibri" w:hAnsi="Times New Roman" w:cs="Times New Roman"/>
          <w:sz w:val="24"/>
          <w:szCs w:val="24"/>
        </w:rPr>
        <w:t xml:space="preserve">ut Wina Sanjaya (2015: 257), </w:t>
      </w:r>
      <w:proofErr w:type="gramStart"/>
      <w:r w:rsidR="00367D16">
        <w:rPr>
          <w:rFonts w:ascii="Times New Roman" w:eastAsia="Calibri" w:hAnsi="Times New Roman" w:cs="Times New Roman"/>
          <w:sz w:val="24"/>
          <w:szCs w:val="24"/>
        </w:rPr>
        <w:t>terdapat  3</w:t>
      </w:r>
      <w:proofErr w:type="gramEnd"/>
      <w:r w:rsidR="00367D16">
        <w:rPr>
          <w:rFonts w:ascii="Times New Roman" w:eastAsia="Calibri" w:hAnsi="Times New Roman" w:cs="Times New Roman"/>
          <w:sz w:val="24"/>
          <w:szCs w:val="24"/>
        </w:rPr>
        <w:t xml:space="preserve"> perkembangan pada </w:t>
      </w:r>
      <w:r w:rsidR="009F68EA">
        <w:rPr>
          <w:rFonts w:ascii="Times New Roman" w:eastAsia="Calibri" w:hAnsi="Times New Roman" w:cs="Times New Roman"/>
          <w:sz w:val="24"/>
          <w:szCs w:val="24"/>
        </w:rPr>
        <w:t>setiap</w:t>
      </w:r>
      <w:r w:rsidR="00367D16">
        <w:rPr>
          <w:rFonts w:ascii="Times New Roman" w:eastAsia="Calibri" w:hAnsi="Times New Roman" w:cs="Times New Roman"/>
          <w:sz w:val="24"/>
          <w:szCs w:val="24"/>
        </w:rPr>
        <w:t xml:space="preserve"> diri</w:t>
      </w:r>
      <w:r w:rsidR="009F68EA">
        <w:rPr>
          <w:rFonts w:ascii="Times New Roman" w:eastAsia="Calibri" w:hAnsi="Times New Roman" w:cs="Times New Roman"/>
          <w:sz w:val="24"/>
          <w:szCs w:val="24"/>
        </w:rPr>
        <w:t xml:space="preserve"> manusia:</w:t>
      </w:r>
    </w:p>
    <w:p w:rsidR="00211EBC" w:rsidRDefault="009F68EA" w:rsidP="001C3464">
      <w:pPr>
        <w:pStyle w:val="ListParagraph1"/>
        <w:tabs>
          <w:tab w:val="left" w:pos="5501"/>
        </w:tabs>
        <w:spacing w:after="0" w:line="360" w:lineRule="auto"/>
        <w:ind w:left="142" w:firstLine="160"/>
        <w:jc w:val="both"/>
        <w:rPr>
          <w:rFonts w:ascii="Times New Roman" w:eastAsia="Calibri" w:hAnsi="Times New Roman" w:cs="Times New Roman"/>
          <w:sz w:val="24"/>
          <w:szCs w:val="24"/>
        </w:rPr>
      </w:pPr>
      <w:r>
        <w:rPr>
          <w:rFonts w:ascii="Times New Roman" w:eastAsia="Calibri" w:hAnsi="Times New Roman" w:cs="Times New Roman"/>
          <w:sz w:val="24"/>
          <w:szCs w:val="24"/>
        </w:rPr>
        <w:t>1). Perkembangan Motorik</w:t>
      </w:r>
    </w:p>
    <w:p w:rsidR="00211EBC" w:rsidRDefault="00E915B8" w:rsidP="001C3464">
      <w:pPr>
        <w:pStyle w:val="ListParagraph1"/>
        <w:tabs>
          <w:tab w:val="left" w:pos="5501"/>
        </w:tabs>
        <w:spacing w:after="0" w:line="360" w:lineRule="auto"/>
        <w:ind w:leftChars="322" w:left="708" w:firstLineChars="40" w:firstLine="96"/>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Perkembangan ini terkait pada perubahan</w:t>
      </w:r>
      <w:r w:rsidR="009F68EA">
        <w:rPr>
          <w:rFonts w:ascii="Times New Roman" w:eastAsia="Calibri" w:hAnsi="Times New Roman" w:cs="Times New Roman"/>
          <w:sz w:val="24"/>
          <w:szCs w:val="24"/>
        </w:rPr>
        <w:t xml:space="preserve"> fisik</w:t>
      </w:r>
      <w:r>
        <w:rPr>
          <w:rFonts w:ascii="Times New Roman" w:eastAsia="Calibri" w:hAnsi="Times New Roman" w:cs="Times New Roman"/>
          <w:sz w:val="24"/>
          <w:szCs w:val="24"/>
        </w:rPr>
        <w:t xml:space="preserve"> individu</w:t>
      </w:r>
      <w:r w:rsidR="009F68EA">
        <w:rPr>
          <w:rFonts w:ascii="Times New Roman" w:eastAsia="Calibri" w:hAnsi="Times New Roman" w:cs="Times New Roman"/>
          <w:sz w:val="24"/>
          <w:szCs w:val="24"/>
        </w:rPr>
        <w:t>.</w:t>
      </w:r>
      <w:proofErr w:type="gramEnd"/>
    </w:p>
    <w:p w:rsidR="00211EBC" w:rsidRDefault="009F68EA" w:rsidP="001C3464">
      <w:pPr>
        <w:pStyle w:val="ListParagraph1"/>
        <w:tabs>
          <w:tab w:val="left" w:pos="5501"/>
        </w:tabs>
        <w:spacing w:after="0" w:line="36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2). Perkembangan Kognitif</w:t>
      </w:r>
    </w:p>
    <w:p w:rsidR="00211EBC" w:rsidRDefault="00DC55D5" w:rsidP="001C3464">
      <w:pPr>
        <w:pStyle w:val="ListParagraph1"/>
        <w:tabs>
          <w:tab w:val="left" w:pos="5501"/>
        </w:tabs>
        <w:spacing w:after="0" w:line="36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Perkembangan ini terkait pada</w:t>
      </w:r>
      <w:r w:rsidR="009F68EA">
        <w:rPr>
          <w:rFonts w:ascii="Times New Roman" w:eastAsia="Calibri" w:hAnsi="Times New Roman" w:cs="Times New Roman"/>
          <w:sz w:val="24"/>
          <w:szCs w:val="24"/>
        </w:rPr>
        <w:t xml:space="preserve"> kemampu</w:t>
      </w:r>
      <w:r>
        <w:rPr>
          <w:rFonts w:ascii="Times New Roman" w:eastAsia="Calibri" w:hAnsi="Times New Roman" w:cs="Times New Roman"/>
          <w:sz w:val="24"/>
          <w:szCs w:val="24"/>
        </w:rPr>
        <w:t xml:space="preserve">an intelektual </w:t>
      </w:r>
      <w:proofErr w:type="gramStart"/>
      <w:r>
        <w:rPr>
          <w:rFonts w:ascii="Times New Roman" w:eastAsia="Calibri" w:hAnsi="Times New Roman" w:cs="Times New Roman"/>
          <w:sz w:val="24"/>
          <w:szCs w:val="24"/>
        </w:rPr>
        <w:t xml:space="preserve">atau </w:t>
      </w:r>
      <w:r w:rsidR="009F68EA">
        <w:rPr>
          <w:rFonts w:ascii="Times New Roman" w:eastAsia="Calibri" w:hAnsi="Times New Roman" w:cs="Times New Roman"/>
          <w:sz w:val="24"/>
          <w:szCs w:val="24"/>
        </w:rPr>
        <w:t xml:space="preserve"> kemampuan</w:t>
      </w:r>
      <w:proofErr w:type="gramEnd"/>
      <w:r w:rsidR="009F68EA">
        <w:rPr>
          <w:rFonts w:ascii="Times New Roman" w:eastAsia="Calibri" w:hAnsi="Times New Roman" w:cs="Times New Roman"/>
          <w:sz w:val="24"/>
          <w:szCs w:val="24"/>
        </w:rPr>
        <w:t xml:space="preserve"> berpikir</w:t>
      </w:r>
      <w:r>
        <w:rPr>
          <w:rFonts w:ascii="Times New Roman" w:eastAsia="Calibri" w:hAnsi="Times New Roman" w:cs="Times New Roman"/>
          <w:sz w:val="24"/>
          <w:szCs w:val="24"/>
        </w:rPr>
        <w:t xml:space="preserve"> individu</w:t>
      </w:r>
      <w:r w:rsidR="009F68EA">
        <w:rPr>
          <w:rFonts w:ascii="Times New Roman" w:eastAsia="Calibri" w:hAnsi="Times New Roman" w:cs="Times New Roman"/>
          <w:sz w:val="24"/>
          <w:szCs w:val="24"/>
        </w:rPr>
        <w:t>.</w:t>
      </w:r>
    </w:p>
    <w:p w:rsidR="00211EBC" w:rsidRDefault="00AD0ED4" w:rsidP="001C3464">
      <w:pPr>
        <w:pStyle w:val="ListParagraph1"/>
        <w:tabs>
          <w:tab w:val="left" w:pos="5501"/>
        </w:tabs>
        <w:spacing w:after="0" w:line="36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Perkembangan Sosial serta </w:t>
      </w:r>
      <w:r w:rsidR="009F68EA">
        <w:rPr>
          <w:rFonts w:ascii="Times New Roman" w:eastAsia="Calibri" w:hAnsi="Times New Roman" w:cs="Times New Roman"/>
          <w:sz w:val="24"/>
          <w:szCs w:val="24"/>
        </w:rPr>
        <w:t>Moral</w:t>
      </w:r>
    </w:p>
    <w:p w:rsidR="00211EBC" w:rsidRDefault="00AD0ED4" w:rsidP="001C3464">
      <w:pPr>
        <w:pStyle w:val="ListParagraph1"/>
        <w:tabs>
          <w:tab w:val="left" w:pos="5501"/>
        </w:tabs>
        <w:spacing w:after="0" w:line="36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Perkembangan ini terkait </w:t>
      </w:r>
      <w:proofErr w:type="gramStart"/>
      <w:r>
        <w:rPr>
          <w:rFonts w:ascii="Times New Roman" w:eastAsia="Calibri" w:hAnsi="Times New Roman" w:cs="Times New Roman"/>
          <w:sz w:val="24"/>
          <w:szCs w:val="24"/>
        </w:rPr>
        <w:t>pada  suatu</w:t>
      </w:r>
      <w:proofErr w:type="gramEnd"/>
      <w:r>
        <w:rPr>
          <w:rFonts w:ascii="Times New Roman" w:eastAsia="Calibri" w:hAnsi="Times New Roman" w:cs="Times New Roman"/>
          <w:sz w:val="24"/>
          <w:szCs w:val="24"/>
        </w:rPr>
        <w:t xml:space="preserve"> perubahan pada individu waktu komunikasi maupun</w:t>
      </w:r>
      <w:r w:rsidR="009F68EA">
        <w:rPr>
          <w:rFonts w:ascii="Times New Roman" w:eastAsia="Calibri" w:hAnsi="Times New Roman" w:cs="Times New Roman"/>
          <w:sz w:val="24"/>
          <w:szCs w:val="24"/>
        </w:rPr>
        <w:t xml:space="preserve"> berhubungan dengan orang lain, baik </w:t>
      </w:r>
      <w:r w:rsidR="00674C61">
        <w:rPr>
          <w:rFonts w:ascii="Times New Roman" w:eastAsia="Calibri" w:hAnsi="Times New Roman" w:cs="Times New Roman"/>
          <w:sz w:val="24"/>
          <w:szCs w:val="24"/>
        </w:rPr>
        <w:t xml:space="preserve">pada </w:t>
      </w:r>
      <w:r w:rsidR="009F68EA">
        <w:rPr>
          <w:rFonts w:ascii="Times New Roman" w:eastAsia="Calibri" w:hAnsi="Times New Roman" w:cs="Times New Roman"/>
          <w:sz w:val="24"/>
          <w:szCs w:val="24"/>
        </w:rPr>
        <w:t>individu maupun</w:t>
      </w:r>
      <w:r w:rsidR="00674C61">
        <w:rPr>
          <w:rFonts w:ascii="Times New Roman" w:eastAsia="Calibri" w:hAnsi="Times New Roman" w:cs="Times New Roman"/>
          <w:sz w:val="24"/>
          <w:szCs w:val="24"/>
        </w:rPr>
        <w:t xml:space="preserve"> pada</w:t>
      </w:r>
      <w:r w:rsidR="009F68EA">
        <w:rPr>
          <w:rFonts w:ascii="Times New Roman" w:eastAsia="Calibri" w:hAnsi="Times New Roman" w:cs="Times New Roman"/>
          <w:sz w:val="24"/>
          <w:szCs w:val="24"/>
        </w:rPr>
        <w:t xml:space="preserve"> kelompok.</w:t>
      </w:r>
    </w:p>
    <w:p w:rsidR="00211EBC" w:rsidRDefault="00103329" w:rsidP="001C3464">
      <w:pPr>
        <w:pStyle w:val="ListParagraph1"/>
        <w:tabs>
          <w:tab w:val="left" w:pos="5501"/>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48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009F68EA">
        <w:rPr>
          <w:rFonts w:ascii="Times New Roman" w:eastAsia="Calibri" w:hAnsi="Times New Roman" w:cs="Times New Roman"/>
          <w:sz w:val="24"/>
          <w:szCs w:val="24"/>
        </w:rPr>
        <w:t>Ketiga perkembangan tersebut berpengaruh terhadap karakteristik siswa, mengingat setiap individu melalui tahapan-tahapan yang berbeda dalam setiap perkembangan kehidupannya.</w:t>
      </w:r>
      <w:proofErr w:type="gramEnd"/>
    </w:p>
    <w:p w:rsidR="00211EBC" w:rsidRDefault="00103329" w:rsidP="001C3464">
      <w:pPr>
        <w:pStyle w:val="ListParagraph1"/>
        <w:tabs>
          <w:tab w:val="left" w:pos="5501"/>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48BA">
        <w:rPr>
          <w:rFonts w:ascii="Times New Roman" w:eastAsia="Calibri" w:hAnsi="Times New Roman" w:cs="Times New Roman"/>
          <w:sz w:val="24"/>
          <w:szCs w:val="24"/>
        </w:rPr>
        <w:t xml:space="preserve"> </w:t>
      </w:r>
      <w:r w:rsidR="009F68EA">
        <w:rPr>
          <w:rFonts w:ascii="Times New Roman" w:eastAsia="Calibri" w:hAnsi="Times New Roman" w:cs="Times New Roman"/>
          <w:sz w:val="24"/>
          <w:szCs w:val="24"/>
        </w:rPr>
        <w:t>Proses pe</w:t>
      </w:r>
      <w:r w:rsidR="00A01717">
        <w:rPr>
          <w:rFonts w:ascii="Times New Roman" w:eastAsia="Calibri" w:hAnsi="Times New Roman" w:cs="Times New Roman"/>
          <w:sz w:val="24"/>
          <w:szCs w:val="24"/>
        </w:rPr>
        <w:t>mbelajaran yang sesuai harus</w:t>
      </w:r>
      <w:r w:rsidR="009F68EA">
        <w:rPr>
          <w:rFonts w:ascii="Times New Roman" w:eastAsia="Calibri" w:hAnsi="Times New Roman" w:cs="Times New Roman"/>
          <w:sz w:val="24"/>
          <w:szCs w:val="24"/>
        </w:rPr>
        <w:t xml:space="preserve"> mampu mencapai </w:t>
      </w:r>
      <w:r w:rsidR="00A01717">
        <w:rPr>
          <w:rFonts w:ascii="Times New Roman" w:eastAsia="Calibri" w:hAnsi="Times New Roman" w:cs="Times New Roman"/>
          <w:sz w:val="24"/>
          <w:szCs w:val="24"/>
        </w:rPr>
        <w:t xml:space="preserve">dari </w:t>
      </w:r>
      <w:r w:rsidR="009F68EA">
        <w:rPr>
          <w:rFonts w:ascii="Times New Roman" w:eastAsia="Calibri" w:hAnsi="Times New Roman" w:cs="Times New Roman"/>
          <w:sz w:val="24"/>
          <w:szCs w:val="24"/>
        </w:rPr>
        <w:t xml:space="preserve">tujuan pembelajaran itu sendiri, aspek yang diharapkan </w:t>
      </w:r>
      <w:proofErr w:type="gramStart"/>
      <w:r w:rsidR="009F68EA">
        <w:rPr>
          <w:rFonts w:ascii="Times New Roman" w:eastAsia="Calibri" w:hAnsi="Times New Roman" w:cs="Times New Roman"/>
          <w:sz w:val="24"/>
          <w:szCs w:val="24"/>
        </w:rPr>
        <w:t>akan</w:t>
      </w:r>
      <w:proofErr w:type="gramEnd"/>
      <w:r w:rsidR="009F68EA">
        <w:rPr>
          <w:rFonts w:ascii="Times New Roman" w:eastAsia="Calibri" w:hAnsi="Times New Roman" w:cs="Times New Roman"/>
          <w:sz w:val="24"/>
          <w:szCs w:val="24"/>
        </w:rPr>
        <w:t xml:space="preserve"> dapat tercapai dengan maksimal. Banyak faktor yang berpengaruh terhadap proses pembelajaran, bukan hanya peran aktif guru tetapi juga peran aktif dari siswanya. Peran aktif antara guru dan siswa, dengan adanya umpan balik dalam proses pembelajaran. Seorang guru tanpa adanya murid, tidak bisa berjalan proses pembelajaran. Siswa yang ada di kelas dan tidak ada guru di dalam kelas, juga tidak </w:t>
      </w:r>
      <w:proofErr w:type="gramStart"/>
      <w:r w:rsidR="009F68EA">
        <w:rPr>
          <w:rFonts w:ascii="Times New Roman" w:eastAsia="Calibri" w:hAnsi="Times New Roman" w:cs="Times New Roman"/>
          <w:sz w:val="24"/>
          <w:szCs w:val="24"/>
        </w:rPr>
        <w:t>akan</w:t>
      </w:r>
      <w:proofErr w:type="gramEnd"/>
      <w:r w:rsidR="009F68EA">
        <w:rPr>
          <w:rFonts w:ascii="Times New Roman" w:eastAsia="Calibri" w:hAnsi="Times New Roman" w:cs="Times New Roman"/>
          <w:sz w:val="24"/>
          <w:szCs w:val="24"/>
        </w:rPr>
        <w:t xml:space="preserve"> berlangsung yang namanya proses pembelajaran. Adanya interaksi antara </w:t>
      </w:r>
      <w:r w:rsidR="009F68EA">
        <w:rPr>
          <w:rFonts w:ascii="Times New Roman" w:eastAsia="Calibri" w:hAnsi="Times New Roman" w:cs="Times New Roman"/>
          <w:sz w:val="24"/>
          <w:szCs w:val="24"/>
        </w:rPr>
        <w:lastRenderedPageBreak/>
        <w:t xml:space="preserve">guru dan siswa baru bisa disebut sebagai proses pembelajaran. Harus terjalin hubungan yang baik antara siswa dan guru, jika tidak terjalin interaksi yang baik maka tidak </w:t>
      </w:r>
      <w:proofErr w:type="gramStart"/>
      <w:r w:rsidR="009F68EA">
        <w:rPr>
          <w:rFonts w:ascii="Times New Roman" w:eastAsia="Calibri" w:hAnsi="Times New Roman" w:cs="Times New Roman"/>
          <w:sz w:val="24"/>
          <w:szCs w:val="24"/>
        </w:rPr>
        <w:t>akan</w:t>
      </w:r>
      <w:proofErr w:type="gramEnd"/>
      <w:r w:rsidR="009F68EA">
        <w:rPr>
          <w:rFonts w:ascii="Times New Roman" w:eastAsia="Calibri" w:hAnsi="Times New Roman" w:cs="Times New Roman"/>
          <w:sz w:val="24"/>
          <w:szCs w:val="24"/>
        </w:rPr>
        <w:t xml:space="preserve"> tercapai tujuan pembelajaran dengan optimal.</w:t>
      </w:r>
    </w:p>
    <w:p w:rsidR="00211EBC" w:rsidRDefault="002B48BA" w:rsidP="001C3464">
      <w:pPr>
        <w:pStyle w:val="ListParagraph1"/>
        <w:tabs>
          <w:tab w:val="left" w:pos="5501"/>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68EA">
        <w:rPr>
          <w:rFonts w:ascii="Times New Roman" w:eastAsia="Calibri" w:hAnsi="Times New Roman" w:cs="Times New Roman"/>
          <w:sz w:val="24"/>
          <w:szCs w:val="24"/>
        </w:rPr>
        <w:t>Pandangan teori belajar kognitif terhadap proses pembelajaran, terkait dengan penerapan kegiatan pembelajaran</w:t>
      </w:r>
      <w:proofErr w:type="gramStart"/>
      <w:r w:rsidR="009F68EA">
        <w:rPr>
          <w:rFonts w:ascii="Times New Roman" w:eastAsia="Calibri" w:hAnsi="Times New Roman" w:cs="Times New Roman"/>
          <w:sz w:val="24"/>
          <w:szCs w:val="24"/>
        </w:rPr>
        <w:t>,  bahwa</w:t>
      </w:r>
      <w:proofErr w:type="gramEnd"/>
      <w:r w:rsidR="009F68EA">
        <w:rPr>
          <w:rFonts w:ascii="Times New Roman" w:eastAsia="Calibri" w:hAnsi="Times New Roman" w:cs="Times New Roman"/>
          <w:sz w:val="24"/>
          <w:szCs w:val="24"/>
        </w:rPr>
        <w:t xml:space="preserve"> belajar merupakan suatu aktivitas belajar yang berkaitan dengan penataan informasi, reorganisasi, perseptual dan proses internal. Keterlibatan siswa secara aktif dalam proses pembelajaran bertujuan agar pembelajaran lebih mempunyai makna bagi siswa. Menurut Piaget, proses belajar </w:t>
      </w:r>
      <w:proofErr w:type="gramStart"/>
      <w:r w:rsidR="009F68EA">
        <w:rPr>
          <w:rFonts w:ascii="Times New Roman" w:eastAsia="Calibri" w:hAnsi="Times New Roman" w:cs="Times New Roman"/>
          <w:sz w:val="24"/>
          <w:szCs w:val="24"/>
        </w:rPr>
        <w:t>akan</w:t>
      </w:r>
      <w:proofErr w:type="gramEnd"/>
      <w:r w:rsidR="009F68EA">
        <w:rPr>
          <w:rFonts w:ascii="Times New Roman" w:eastAsia="Calibri" w:hAnsi="Times New Roman" w:cs="Times New Roman"/>
          <w:sz w:val="24"/>
          <w:szCs w:val="24"/>
        </w:rPr>
        <w:t xml:space="preserve"> terjadi jika melalui tahapan asimilasi, akomodasi serta ekuilibrasi (penyeimbangan). Proses belajar menurut Bruner lebih menekankan dengan adanya suatu pengaruh kebudayaan terhadap perilaku individu. Ausubel lebih menekankan bahwa proses pembelajaran merupakan proses berpikir yang lebih menekankan pada belajar hafalan.</w:t>
      </w:r>
    </w:p>
    <w:p w:rsidR="002B48BA" w:rsidRDefault="00BF3828" w:rsidP="001C3464">
      <w:pPr>
        <w:pStyle w:val="ListParagraph1"/>
        <w:tabs>
          <w:tab w:val="left" w:pos="5501"/>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Proses belajar </w:t>
      </w:r>
      <w:proofErr w:type="gramStart"/>
      <w:r>
        <w:rPr>
          <w:rFonts w:ascii="Times New Roman" w:eastAsia="Calibri" w:hAnsi="Times New Roman" w:cs="Times New Roman"/>
          <w:sz w:val="24"/>
          <w:szCs w:val="24"/>
        </w:rPr>
        <w:t>mengajar  saat</w:t>
      </w:r>
      <w:proofErr w:type="gramEnd"/>
      <w:r>
        <w:rPr>
          <w:rFonts w:ascii="Times New Roman" w:eastAsia="Calibri" w:hAnsi="Times New Roman" w:cs="Times New Roman"/>
          <w:sz w:val="24"/>
          <w:szCs w:val="24"/>
        </w:rPr>
        <w:t xml:space="preserve"> berlangsung di kelas, menuntut guru bisa </w:t>
      </w:r>
      <w:r w:rsidR="002B48BA">
        <w:rPr>
          <w:rFonts w:ascii="Times New Roman" w:eastAsia="Calibri" w:hAnsi="Times New Roman" w:cs="Times New Roman"/>
          <w:sz w:val="24"/>
          <w:szCs w:val="24"/>
        </w:rPr>
        <w:t xml:space="preserve"> memberikan pengetahuan serta pengalaman kepada siswa. Pengetahuan dan pengalaman yang diperoleh dari berbagai permasalahan umum, dimana siswa diberikan kesempatan untuk memberikan pandangannya terhadap </w:t>
      </w:r>
      <w:r w:rsidR="004721CC">
        <w:rPr>
          <w:rFonts w:ascii="Times New Roman" w:eastAsia="Calibri" w:hAnsi="Times New Roman" w:cs="Times New Roman"/>
          <w:sz w:val="24"/>
          <w:szCs w:val="24"/>
        </w:rPr>
        <w:lastRenderedPageBreak/>
        <w:t>berbagai masalah</w:t>
      </w:r>
      <w:r w:rsidR="007E0C5F">
        <w:rPr>
          <w:rFonts w:ascii="Times New Roman" w:eastAsia="Calibri" w:hAnsi="Times New Roman" w:cs="Times New Roman"/>
          <w:sz w:val="24"/>
          <w:szCs w:val="24"/>
        </w:rPr>
        <w:t xml:space="preserve">-masalah </w:t>
      </w:r>
      <w:proofErr w:type="gramStart"/>
      <w:r w:rsidR="004721CC">
        <w:rPr>
          <w:rFonts w:ascii="Times New Roman" w:eastAsia="Calibri" w:hAnsi="Times New Roman" w:cs="Times New Roman"/>
          <w:sz w:val="24"/>
          <w:szCs w:val="24"/>
        </w:rPr>
        <w:t>dalam  lingkungannya</w:t>
      </w:r>
      <w:proofErr w:type="gramEnd"/>
      <w:r w:rsidR="002B48BA">
        <w:rPr>
          <w:rFonts w:ascii="Times New Roman" w:eastAsia="Calibri" w:hAnsi="Times New Roman" w:cs="Times New Roman"/>
          <w:sz w:val="24"/>
          <w:szCs w:val="24"/>
        </w:rPr>
        <w:t>.</w:t>
      </w:r>
    </w:p>
    <w:p w:rsidR="00176230" w:rsidRDefault="00592A50" w:rsidP="001C3464">
      <w:pPr>
        <w:pStyle w:val="ListParagraph1"/>
        <w:tabs>
          <w:tab w:val="left" w:pos="5501"/>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76230">
        <w:rPr>
          <w:rFonts w:ascii="Times New Roman" w:eastAsia="Calibri" w:hAnsi="Times New Roman" w:cs="Times New Roman"/>
          <w:sz w:val="24"/>
          <w:szCs w:val="24"/>
        </w:rPr>
        <w:t xml:space="preserve">Seorang guru </w:t>
      </w:r>
      <w:proofErr w:type="gramStart"/>
      <w:r w:rsidR="00176230">
        <w:rPr>
          <w:rFonts w:ascii="Times New Roman" w:eastAsia="Calibri" w:hAnsi="Times New Roman" w:cs="Times New Roman"/>
          <w:sz w:val="24"/>
          <w:szCs w:val="24"/>
        </w:rPr>
        <w:t>akan</w:t>
      </w:r>
      <w:proofErr w:type="gramEnd"/>
      <w:r w:rsidR="00176230">
        <w:rPr>
          <w:rFonts w:ascii="Times New Roman" w:eastAsia="Calibri" w:hAnsi="Times New Roman" w:cs="Times New Roman"/>
          <w:sz w:val="24"/>
          <w:szCs w:val="24"/>
        </w:rPr>
        <w:t xml:space="preserve"> merasa berhasil jika melihat hasil evaluasi</w:t>
      </w:r>
      <w:r>
        <w:rPr>
          <w:rFonts w:ascii="Times New Roman" w:eastAsia="Calibri" w:hAnsi="Times New Roman" w:cs="Times New Roman"/>
          <w:sz w:val="24"/>
          <w:szCs w:val="24"/>
        </w:rPr>
        <w:t xml:space="preserve"> belajar siswanya baik. Semua itu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tercapai apabila seorang guru mempunyai kemampuan dalam mengelola proses pembelajaran. Pe</w:t>
      </w:r>
      <w:r w:rsidR="00E043C2">
        <w:rPr>
          <w:rFonts w:ascii="Times New Roman" w:eastAsia="Calibri" w:hAnsi="Times New Roman" w:cs="Times New Roman"/>
          <w:sz w:val="24"/>
          <w:szCs w:val="24"/>
        </w:rPr>
        <w:t>rencanaan pembelajaran yang sesuai dapat menunjukkan</w:t>
      </w:r>
      <w:r w:rsidR="009A0319">
        <w:rPr>
          <w:rFonts w:ascii="Times New Roman" w:eastAsia="Calibri" w:hAnsi="Times New Roman" w:cs="Times New Roman"/>
          <w:sz w:val="24"/>
          <w:szCs w:val="24"/>
        </w:rPr>
        <w:t>, berhasil atau tidak</w:t>
      </w:r>
      <w:r>
        <w:rPr>
          <w:rFonts w:ascii="Times New Roman" w:eastAsia="Calibri" w:hAnsi="Times New Roman" w:cs="Times New Roman"/>
          <w:sz w:val="24"/>
          <w:szCs w:val="24"/>
        </w:rPr>
        <w:t xml:space="preserve"> proses pembelajaran yang diharapkan. </w:t>
      </w:r>
    </w:p>
    <w:p w:rsidR="00FB147A" w:rsidRDefault="00A3266D" w:rsidP="001C3464">
      <w:pPr>
        <w:pStyle w:val="ListParagraph1"/>
        <w:tabs>
          <w:tab w:val="left" w:pos="5501"/>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Dalam </w:t>
      </w:r>
      <w:proofErr w:type="gramStart"/>
      <w:r>
        <w:rPr>
          <w:rFonts w:ascii="Times New Roman" w:eastAsia="Calibri" w:hAnsi="Times New Roman" w:cs="Times New Roman"/>
          <w:sz w:val="24"/>
          <w:szCs w:val="24"/>
        </w:rPr>
        <w:t xml:space="preserve">melakukan </w:t>
      </w:r>
      <w:r w:rsidR="00C15EE0">
        <w:rPr>
          <w:rFonts w:ascii="Times New Roman" w:eastAsia="Calibri" w:hAnsi="Times New Roman" w:cs="Times New Roman"/>
          <w:sz w:val="24"/>
          <w:szCs w:val="24"/>
        </w:rPr>
        <w:t xml:space="preserve"> proses</w:t>
      </w:r>
      <w:proofErr w:type="gramEnd"/>
      <w:r w:rsidR="00C15EE0">
        <w:rPr>
          <w:rFonts w:ascii="Times New Roman" w:eastAsia="Calibri" w:hAnsi="Times New Roman" w:cs="Times New Roman"/>
          <w:sz w:val="24"/>
          <w:szCs w:val="24"/>
        </w:rPr>
        <w:t xml:space="preserve"> pembelajaran,  guru harus bisa </w:t>
      </w:r>
      <w:r w:rsidR="00603B76">
        <w:rPr>
          <w:rFonts w:ascii="Times New Roman" w:eastAsia="Calibri" w:hAnsi="Times New Roman" w:cs="Times New Roman"/>
          <w:sz w:val="24"/>
          <w:szCs w:val="24"/>
        </w:rPr>
        <w:t xml:space="preserve"> merencanakan </w:t>
      </w:r>
      <w:r w:rsidR="00C15EE0">
        <w:rPr>
          <w:rFonts w:ascii="Times New Roman" w:eastAsia="Calibri" w:hAnsi="Times New Roman" w:cs="Times New Roman"/>
          <w:sz w:val="24"/>
          <w:szCs w:val="24"/>
        </w:rPr>
        <w:t>dengan</w:t>
      </w:r>
      <w:r w:rsidR="00603B76">
        <w:rPr>
          <w:rFonts w:ascii="Times New Roman" w:eastAsia="Calibri" w:hAnsi="Times New Roman" w:cs="Times New Roman"/>
          <w:sz w:val="24"/>
          <w:szCs w:val="24"/>
        </w:rPr>
        <w:t xml:space="preserve"> matang agar memudahkan guru dalam menyampaikan tujuan pembelajarannya.</w:t>
      </w:r>
      <w:r w:rsidR="00EA6C81">
        <w:rPr>
          <w:rFonts w:ascii="Times New Roman" w:eastAsia="Calibri" w:hAnsi="Times New Roman" w:cs="Times New Roman"/>
          <w:sz w:val="24"/>
          <w:szCs w:val="24"/>
        </w:rPr>
        <w:t xml:space="preserve"> Tercapai atau tidak</w:t>
      </w:r>
      <w:r w:rsidR="006B2579">
        <w:rPr>
          <w:rFonts w:ascii="Times New Roman" w:eastAsia="Calibri" w:hAnsi="Times New Roman" w:cs="Times New Roman"/>
          <w:sz w:val="24"/>
          <w:szCs w:val="24"/>
        </w:rPr>
        <w:t xml:space="preserve"> </w:t>
      </w:r>
      <w:proofErr w:type="gramStart"/>
      <w:r w:rsidR="006B2579">
        <w:rPr>
          <w:rFonts w:ascii="Times New Roman" w:eastAsia="Calibri" w:hAnsi="Times New Roman" w:cs="Times New Roman"/>
          <w:sz w:val="24"/>
          <w:szCs w:val="24"/>
        </w:rPr>
        <w:t>dalam  kegiatan</w:t>
      </w:r>
      <w:proofErr w:type="gramEnd"/>
      <w:r w:rsidR="006B2579">
        <w:rPr>
          <w:rFonts w:ascii="Times New Roman" w:eastAsia="Calibri" w:hAnsi="Times New Roman" w:cs="Times New Roman"/>
          <w:sz w:val="24"/>
          <w:szCs w:val="24"/>
        </w:rPr>
        <w:t xml:space="preserve"> belajar mengajar, dapat dilihat dari kemampuan pendidik saat memberikan materi pembelajaran </w:t>
      </w:r>
      <w:r w:rsidR="00176230">
        <w:rPr>
          <w:rFonts w:ascii="Times New Roman" w:eastAsia="Calibri" w:hAnsi="Times New Roman" w:cs="Times New Roman"/>
          <w:sz w:val="24"/>
          <w:szCs w:val="24"/>
        </w:rPr>
        <w:t xml:space="preserve">pada </w:t>
      </w:r>
      <w:r w:rsidR="006B2579">
        <w:rPr>
          <w:rFonts w:ascii="Times New Roman" w:eastAsia="Calibri" w:hAnsi="Times New Roman" w:cs="Times New Roman"/>
          <w:sz w:val="24"/>
          <w:szCs w:val="24"/>
        </w:rPr>
        <w:t xml:space="preserve">siswa, hal ini bisa diketahui melalui </w:t>
      </w:r>
      <w:r w:rsidR="00131C1E">
        <w:rPr>
          <w:rFonts w:ascii="Times New Roman" w:eastAsia="Calibri" w:hAnsi="Times New Roman" w:cs="Times New Roman"/>
          <w:sz w:val="24"/>
          <w:szCs w:val="24"/>
        </w:rPr>
        <w:t xml:space="preserve"> hasil evaluasi</w:t>
      </w:r>
      <w:r w:rsidR="00176230">
        <w:rPr>
          <w:rFonts w:ascii="Times New Roman" w:eastAsia="Calibri" w:hAnsi="Times New Roman" w:cs="Times New Roman"/>
          <w:sz w:val="24"/>
          <w:szCs w:val="24"/>
        </w:rPr>
        <w:t>.</w:t>
      </w:r>
    </w:p>
    <w:p w:rsidR="00211EBC" w:rsidRDefault="001572D7" w:rsidP="001C3464">
      <w:pPr>
        <w:pStyle w:val="ListParagraph1"/>
        <w:tabs>
          <w:tab w:val="left" w:pos="5501"/>
        </w:tabs>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48BA">
        <w:rPr>
          <w:rFonts w:ascii="Times New Roman" w:eastAsia="Calibri" w:hAnsi="Times New Roman" w:cs="Times New Roman"/>
          <w:sz w:val="24"/>
          <w:szCs w:val="24"/>
        </w:rPr>
        <w:t xml:space="preserve"> </w:t>
      </w:r>
      <w:r w:rsidR="009F68EA">
        <w:rPr>
          <w:rFonts w:ascii="Times New Roman" w:eastAsia="Calibri" w:hAnsi="Times New Roman" w:cs="Times New Roman"/>
          <w:sz w:val="24"/>
          <w:szCs w:val="24"/>
        </w:rPr>
        <w:t>Jadi dapat ditarik kesi</w:t>
      </w:r>
      <w:r w:rsidR="008B6023">
        <w:rPr>
          <w:rFonts w:ascii="Times New Roman" w:eastAsia="Calibri" w:hAnsi="Times New Roman" w:cs="Times New Roman"/>
          <w:sz w:val="24"/>
          <w:szCs w:val="24"/>
        </w:rPr>
        <w:t xml:space="preserve">mpulan bahwa proses belajar </w:t>
      </w:r>
      <w:proofErr w:type="gramStart"/>
      <w:r w:rsidR="008B6023">
        <w:rPr>
          <w:rFonts w:ascii="Times New Roman" w:eastAsia="Calibri" w:hAnsi="Times New Roman" w:cs="Times New Roman"/>
          <w:sz w:val="24"/>
          <w:szCs w:val="24"/>
        </w:rPr>
        <w:t>mengajar  adalah</w:t>
      </w:r>
      <w:proofErr w:type="gramEnd"/>
      <w:r w:rsidR="008B6023">
        <w:rPr>
          <w:rFonts w:ascii="Times New Roman" w:eastAsia="Calibri" w:hAnsi="Times New Roman" w:cs="Times New Roman"/>
          <w:sz w:val="24"/>
          <w:szCs w:val="24"/>
        </w:rPr>
        <w:t xml:space="preserve"> terjalinnya</w:t>
      </w:r>
      <w:r w:rsidR="009F68EA">
        <w:rPr>
          <w:rFonts w:ascii="Times New Roman" w:eastAsia="Calibri" w:hAnsi="Times New Roman" w:cs="Times New Roman"/>
          <w:sz w:val="24"/>
          <w:szCs w:val="24"/>
        </w:rPr>
        <w:t xml:space="preserve"> interaksi</w:t>
      </w:r>
      <w:r w:rsidR="008B6023">
        <w:rPr>
          <w:rFonts w:ascii="Times New Roman" w:eastAsia="Calibri" w:hAnsi="Times New Roman" w:cs="Times New Roman"/>
          <w:sz w:val="24"/>
          <w:szCs w:val="24"/>
        </w:rPr>
        <w:t xml:space="preserve"> atau hubungan  guru dengan </w:t>
      </w:r>
      <w:r w:rsidR="009F68EA">
        <w:rPr>
          <w:rFonts w:ascii="Times New Roman" w:eastAsia="Calibri" w:hAnsi="Times New Roman" w:cs="Times New Roman"/>
          <w:sz w:val="24"/>
          <w:szCs w:val="24"/>
        </w:rPr>
        <w:t xml:space="preserve"> siswa yang didalamny</w:t>
      </w:r>
      <w:r w:rsidR="008B6023">
        <w:rPr>
          <w:rFonts w:ascii="Times New Roman" w:eastAsia="Calibri" w:hAnsi="Times New Roman" w:cs="Times New Roman"/>
          <w:sz w:val="24"/>
          <w:szCs w:val="24"/>
        </w:rPr>
        <w:t xml:space="preserve">a meliputi proses berpikir dalam upaya memperoleh hasil dari tujuan pembelajaran </w:t>
      </w:r>
      <w:r w:rsidR="00EB79C0">
        <w:rPr>
          <w:rFonts w:ascii="Times New Roman" w:eastAsia="Calibri" w:hAnsi="Times New Roman" w:cs="Times New Roman"/>
          <w:sz w:val="24"/>
          <w:szCs w:val="24"/>
        </w:rPr>
        <w:t xml:space="preserve">yang </w:t>
      </w:r>
      <w:r w:rsidR="008B6023">
        <w:rPr>
          <w:rFonts w:ascii="Times New Roman" w:eastAsia="Calibri" w:hAnsi="Times New Roman" w:cs="Times New Roman"/>
          <w:sz w:val="24"/>
          <w:szCs w:val="24"/>
        </w:rPr>
        <w:t>sesuai harapan</w:t>
      </w:r>
      <w:r w:rsidR="009F68EA">
        <w:rPr>
          <w:rFonts w:ascii="Times New Roman" w:eastAsia="Calibri" w:hAnsi="Times New Roman" w:cs="Times New Roman"/>
          <w:sz w:val="24"/>
          <w:szCs w:val="24"/>
        </w:rPr>
        <w:t>.</w:t>
      </w:r>
    </w:p>
    <w:p w:rsidR="00211EBC" w:rsidRDefault="00211EBC" w:rsidP="001C3464">
      <w:pPr>
        <w:pStyle w:val="ListParagraph1"/>
        <w:tabs>
          <w:tab w:val="left" w:pos="5501"/>
        </w:tabs>
        <w:spacing w:after="0" w:line="360" w:lineRule="auto"/>
        <w:ind w:firstLineChars="300" w:firstLine="720"/>
        <w:jc w:val="both"/>
        <w:rPr>
          <w:rFonts w:ascii="Times New Roman" w:eastAsia="Calibri" w:hAnsi="Times New Roman" w:cs="Times New Roman"/>
          <w:sz w:val="24"/>
          <w:szCs w:val="24"/>
        </w:rPr>
      </w:pPr>
    </w:p>
    <w:p w:rsidR="00B07A25" w:rsidRDefault="009F68EA" w:rsidP="001C3464">
      <w:pPr>
        <w:pStyle w:val="ListParagraph1"/>
        <w:spacing w:after="0" w:line="36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METODE PENELITIAN</w:t>
      </w:r>
    </w:p>
    <w:p w:rsidR="00211EBC" w:rsidRDefault="00AA1DEB" w:rsidP="001C3464">
      <w:pPr>
        <w:pStyle w:val="ListParagraph1"/>
        <w:spacing w:after="0" w:line="360" w:lineRule="auto"/>
        <w:ind w:left="0"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Penelitian </w:t>
      </w:r>
      <w:r w:rsidR="009F68EA">
        <w:rPr>
          <w:rFonts w:ascii="Times New Roman" w:eastAsia="Calibri" w:hAnsi="Times New Roman" w:cs="Times New Roman"/>
          <w:sz w:val="24"/>
          <w:szCs w:val="24"/>
        </w:rPr>
        <w:t>dilaksanakan di SMAN CMBBS Jl. Raya Pandeglang-Labuan Km.3, Kuranten, Saruni, Majasari, Kabupaten Pand</w:t>
      </w:r>
      <w:r w:rsidR="0017704F">
        <w:rPr>
          <w:rFonts w:ascii="Times New Roman" w:eastAsia="Calibri" w:hAnsi="Times New Roman" w:cs="Times New Roman"/>
          <w:sz w:val="24"/>
          <w:szCs w:val="24"/>
        </w:rPr>
        <w:t>eglang, Provinsi Banten.</w:t>
      </w:r>
      <w:proofErr w:type="gramEnd"/>
      <w:r w:rsidR="0017704F">
        <w:rPr>
          <w:rFonts w:ascii="Times New Roman" w:eastAsia="Calibri" w:hAnsi="Times New Roman" w:cs="Times New Roman"/>
          <w:sz w:val="24"/>
          <w:szCs w:val="24"/>
        </w:rPr>
        <w:t xml:space="preserve"> </w:t>
      </w:r>
      <w:proofErr w:type="gramStart"/>
      <w:r w:rsidR="0017704F">
        <w:rPr>
          <w:rFonts w:ascii="Times New Roman" w:eastAsia="Calibri" w:hAnsi="Times New Roman" w:cs="Times New Roman"/>
          <w:sz w:val="24"/>
          <w:szCs w:val="24"/>
        </w:rPr>
        <w:t>P</w:t>
      </w:r>
      <w:r w:rsidR="009F68EA">
        <w:rPr>
          <w:rFonts w:ascii="Times New Roman" w:eastAsia="Calibri" w:hAnsi="Times New Roman" w:cs="Times New Roman"/>
          <w:sz w:val="24"/>
          <w:szCs w:val="24"/>
        </w:rPr>
        <w:t xml:space="preserve">enelitian ini </w:t>
      </w:r>
      <w:r w:rsidR="009F68EA">
        <w:rPr>
          <w:rFonts w:ascii="Times New Roman" w:eastAsia="Calibri" w:hAnsi="Times New Roman" w:cs="Times New Roman"/>
          <w:sz w:val="24"/>
          <w:szCs w:val="24"/>
        </w:rPr>
        <w:lastRenderedPageBreak/>
        <w:t>menggunakan</w:t>
      </w:r>
      <w:r w:rsidR="00F05C7F">
        <w:rPr>
          <w:rFonts w:ascii="Times New Roman" w:eastAsia="Calibri" w:hAnsi="Times New Roman" w:cs="Times New Roman"/>
          <w:sz w:val="24"/>
          <w:szCs w:val="24"/>
        </w:rPr>
        <w:t xml:space="preserve"> metode</w:t>
      </w:r>
      <w:r w:rsidR="009F68EA">
        <w:rPr>
          <w:rFonts w:ascii="Times New Roman" w:eastAsia="Calibri" w:hAnsi="Times New Roman" w:cs="Times New Roman"/>
          <w:sz w:val="24"/>
          <w:szCs w:val="24"/>
        </w:rPr>
        <w:t xml:space="preserve"> penelitian kualitatif.</w:t>
      </w:r>
      <w:proofErr w:type="gramEnd"/>
      <w:r w:rsidR="009F68EA">
        <w:rPr>
          <w:rFonts w:ascii="Times New Roman" w:eastAsia="Calibri" w:hAnsi="Times New Roman" w:cs="Times New Roman"/>
          <w:sz w:val="24"/>
          <w:szCs w:val="24"/>
        </w:rPr>
        <w:t xml:space="preserve"> Penelitian ini </w:t>
      </w:r>
      <w:r w:rsidR="00F05C7F">
        <w:rPr>
          <w:rFonts w:ascii="Times New Roman" w:eastAsia="Calibri" w:hAnsi="Times New Roman" w:cs="Times New Roman"/>
          <w:sz w:val="24"/>
          <w:szCs w:val="24"/>
        </w:rPr>
        <w:t>merupakan</w:t>
      </w:r>
      <w:r w:rsidR="009F68EA">
        <w:rPr>
          <w:rFonts w:ascii="Times New Roman" w:eastAsia="Calibri" w:hAnsi="Times New Roman" w:cs="Times New Roman"/>
          <w:sz w:val="24"/>
          <w:szCs w:val="24"/>
        </w:rPr>
        <w:t xml:space="preserve"> ti</w:t>
      </w:r>
      <w:r w:rsidR="00F619DD">
        <w:rPr>
          <w:rFonts w:ascii="Times New Roman" w:eastAsia="Calibri" w:hAnsi="Times New Roman" w:cs="Times New Roman"/>
          <w:sz w:val="24"/>
          <w:szCs w:val="24"/>
        </w:rPr>
        <w:t>pe penelitian deskriptif</w:t>
      </w:r>
      <w:proofErr w:type="gramStart"/>
      <w:r w:rsidR="00F619DD">
        <w:rPr>
          <w:rFonts w:ascii="Times New Roman" w:eastAsia="Calibri" w:hAnsi="Times New Roman" w:cs="Times New Roman"/>
          <w:sz w:val="24"/>
          <w:szCs w:val="24"/>
        </w:rPr>
        <w:t>,  pada</w:t>
      </w:r>
      <w:proofErr w:type="gramEnd"/>
      <w:r w:rsidR="009F68EA">
        <w:rPr>
          <w:rFonts w:ascii="Times New Roman" w:eastAsia="Calibri" w:hAnsi="Times New Roman" w:cs="Times New Roman"/>
          <w:sz w:val="24"/>
          <w:szCs w:val="24"/>
        </w:rPr>
        <w:t xml:space="preserve"> pene</w:t>
      </w:r>
      <w:r w:rsidR="00FC074F">
        <w:rPr>
          <w:rFonts w:ascii="Times New Roman" w:eastAsia="Calibri" w:hAnsi="Times New Roman" w:cs="Times New Roman"/>
          <w:sz w:val="24"/>
          <w:szCs w:val="24"/>
        </w:rPr>
        <w:t xml:space="preserve">litian deskriptif penulis </w:t>
      </w:r>
      <w:r w:rsidR="00F619DD">
        <w:rPr>
          <w:rFonts w:ascii="Times New Roman" w:eastAsia="Calibri" w:hAnsi="Times New Roman" w:cs="Times New Roman"/>
          <w:sz w:val="24"/>
          <w:szCs w:val="24"/>
        </w:rPr>
        <w:t>mendeskripsikan</w:t>
      </w:r>
      <w:r w:rsidR="009F68EA">
        <w:rPr>
          <w:rFonts w:ascii="Times New Roman" w:eastAsia="Calibri" w:hAnsi="Times New Roman" w:cs="Times New Roman"/>
          <w:sz w:val="24"/>
          <w:szCs w:val="24"/>
        </w:rPr>
        <w:t xml:space="preserve"> keadaan yang sebenarnya di SMAN</w:t>
      </w:r>
      <w:r w:rsidR="00AB1871">
        <w:rPr>
          <w:rFonts w:ascii="Times New Roman" w:eastAsia="Calibri" w:hAnsi="Times New Roman" w:cs="Times New Roman"/>
          <w:sz w:val="24"/>
          <w:szCs w:val="24"/>
        </w:rPr>
        <w:t xml:space="preserve"> CMBBS. </w:t>
      </w:r>
      <w:proofErr w:type="gramStart"/>
      <w:r w:rsidR="00AB1871">
        <w:rPr>
          <w:rFonts w:ascii="Times New Roman" w:eastAsia="Calibri" w:hAnsi="Times New Roman" w:cs="Times New Roman"/>
          <w:sz w:val="24"/>
          <w:szCs w:val="24"/>
        </w:rPr>
        <w:t>Dalam P</w:t>
      </w:r>
      <w:r w:rsidR="009F68EA">
        <w:rPr>
          <w:rFonts w:ascii="Times New Roman" w:eastAsia="Calibri" w:hAnsi="Times New Roman" w:cs="Times New Roman"/>
          <w:sz w:val="24"/>
          <w:szCs w:val="24"/>
        </w:rPr>
        <w:t xml:space="preserve">enelitian deskriptif </w:t>
      </w:r>
      <w:r w:rsidR="00AB1871">
        <w:rPr>
          <w:rFonts w:ascii="Times New Roman" w:eastAsia="Calibri" w:hAnsi="Times New Roman" w:cs="Times New Roman"/>
          <w:sz w:val="24"/>
          <w:szCs w:val="24"/>
        </w:rPr>
        <w:t xml:space="preserve">biasanya digunakan dengan tujuan yaitu dapat mendeskripsikan fakta secara sistematis serta karakter dari objek maupun subjek penelitian </w:t>
      </w:r>
      <w:r w:rsidR="009F68EA">
        <w:rPr>
          <w:rFonts w:ascii="Times New Roman" w:eastAsia="Calibri" w:hAnsi="Times New Roman" w:cs="Times New Roman"/>
          <w:sz w:val="24"/>
          <w:szCs w:val="24"/>
        </w:rPr>
        <w:t>(Sukardi, 2011: 157).</w:t>
      </w:r>
      <w:proofErr w:type="gramEnd"/>
      <w:r w:rsidR="009F68EA">
        <w:rPr>
          <w:rFonts w:ascii="Times New Roman" w:eastAsia="Calibri" w:hAnsi="Times New Roman" w:cs="Times New Roman"/>
          <w:sz w:val="24"/>
          <w:szCs w:val="24"/>
        </w:rPr>
        <w:t xml:space="preserve"> Peneliti mengambil metode penelitian </w:t>
      </w:r>
      <w:proofErr w:type="gramStart"/>
      <w:r w:rsidR="009F68EA">
        <w:rPr>
          <w:rFonts w:ascii="Times New Roman" w:eastAsia="Calibri" w:hAnsi="Times New Roman" w:cs="Times New Roman"/>
          <w:sz w:val="24"/>
          <w:szCs w:val="24"/>
        </w:rPr>
        <w:t>deskriptif  karena</w:t>
      </w:r>
      <w:proofErr w:type="gramEnd"/>
      <w:r w:rsidR="009F68EA">
        <w:rPr>
          <w:rFonts w:ascii="Times New Roman" w:eastAsia="Calibri" w:hAnsi="Times New Roman" w:cs="Times New Roman"/>
          <w:sz w:val="24"/>
          <w:szCs w:val="24"/>
        </w:rPr>
        <w:t xml:space="preserve"> peneliti ingin menggambarkan </w:t>
      </w:r>
      <w:r w:rsidR="00FC074F">
        <w:rPr>
          <w:rFonts w:ascii="Times New Roman" w:eastAsia="Calibri" w:hAnsi="Times New Roman" w:cs="Times New Roman"/>
          <w:sz w:val="24"/>
          <w:szCs w:val="24"/>
        </w:rPr>
        <w:t xml:space="preserve">etika dalam proses pembelajaran serta proses </w:t>
      </w:r>
      <w:r w:rsidR="009F68EA">
        <w:rPr>
          <w:rFonts w:ascii="Times New Roman" w:eastAsia="Calibri" w:hAnsi="Times New Roman" w:cs="Times New Roman"/>
          <w:sz w:val="24"/>
          <w:szCs w:val="24"/>
        </w:rPr>
        <w:t xml:space="preserve">interaksi yang terjadi di lingkungan sekolah terkait dengan kegiatan pembelajaran serta peraturan di sekolah di SMAN CMBBS. </w:t>
      </w:r>
    </w:p>
    <w:p w:rsidR="00211EBC" w:rsidRDefault="009F68EA" w:rsidP="006A0A7B">
      <w:pPr>
        <w:pStyle w:val="ListParagraph1"/>
        <w:spacing w:after="0" w:line="360" w:lineRule="auto"/>
        <w:ind w:left="0"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Penentuan informan melalui </w:t>
      </w:r>
      <w:r>
        <w:rPr>
          <w:rFonts w:ascii="Times New Roman" w:eastAsia="Calibri" w:hAnsi="Times New Roman" w:cs="Times New Roman"/>
          <w:i/>
          <w:iCs/>
          <w:sz w:val="24"/>
          <w:szCs w:val="24"/>
        </w:rPr>
        <w:t>purposive sampling</w:t>
      </w:r>
      <w:r>
        <w:rPr>
          <w:rFonts w:ascii="Times New Roman" w:eastAsia="Calibri" w:hAnsi="Times New Roman" w:cs="Times New Roman"/>
          <w:sz w:val="24"/>
          <w:szCs w:val="24"/>
        </w:rPr>
        <w:t xml:space="preserve"> dimana kriteria informan yang ditetapkan harus bisa menjawab tujuan penelitian.</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Informan dapat digolongkan ke dalam dua kategori, yaitu informan kunci dan informan non kunci/biasa.</w:t>
      </w:r>
      <w:proofErr w:type="gramEnd"/>
      <w:r>
        <w:rPr>
          <w:rFonts w:ascii="Times New Roman" w:eastAsia="Calibri" w:hAnsi="Times New Roman" w:cs="Times New Roman"/>
          <w:sz w:val="24"/>
          <w:szCs w:val="24"/>
        </w:rPr>
        <w:t xml:space="preserve"> </w:t>
      </w:r>
    </w:p>
    <w:p w:rsidR="00211EBC" w:rsidRDefault="002A513C" w:rsidP="001C3464">
      <w:pPr>
        <w:pStyle w:val="ListParagraph1"/>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Bentuk data yang di</w:t>
      </w:r>
      <w:r w:rsidR="00010EDF">
        <w:rPr>
          <w:rFonts w:ascii="Times New Roman" w:eastAsia="Calibri" w:hAnsi="Times New Roman" w:cs="Times New Roman"/>
          <w:sz w:val="24"/>
          <w:szCs w:val="24"/>
        </w:rPr>
        <w:t>peroleh yaitu</w:t>
      </w:r>
      <w:r w:rsidR="009F68EA">
        <w:rPr>
          <w:rFonts w:ascii="Times New Roman" w:eastAsia="Calibri" w:hAnsi="Times New Roman" w:cs="Times New Roman"/>
          <w:sz w:val="24"/>
          <w:szCs w:val="24"/>
        </w:rPr>
        <w:t>:</w:t>
      </w:r>
    </w:p>
    <w:p w:rsidR="00211EBC" w:rsidRDefault="009F68EA" w:rsidP="001C3464">
      <w:pPr>
        <w:pStyle w:val="ListParagraph1"/>
        <w:numPr>
          <w:ilvl w:val="0"/>
          <w:numId w:val="3"/>
        </w:numPr>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Data primer </w:t>
      </w:r>
    </w:p>
    <w:p w:rsidR="00211EBC" w:rsidRDefault="009F68EA" w:rsidP="001C3464">
      <w:pPr>
        <w:pStyle w:val="ListParagraph1"/>
        <w:spacing w:after="0" w:line="360" w:lineRule="auto"/>
        <w:ind w:leftChars="129" w:left="285"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Hasil observasi, wawancara serta pengamatan, hal ini diperlukan untuk </w:t>
      </w:r>
      <w:proofErr w:type="gramStart"/>
      <w:r>
        <w:rPr>
          <w:rFonts w:ascii="Times New Roman" w:eastAsia="Calibri" w:hAnsi="Times New Roman" w:cs="Times New Roman"/>
          <w:sz w:val="24"/>
          <w:szCs w:val="24"/>
        </w:rPr>
        <w:t>mengetahui  keadaan</w:t>
      </w:r>
      <w:proofErr w:type="gramEnd"/>
      <w:r>
        <w:rPr>
          <w:rFonts w:ascii="Times New Roman" w:eastAsia="Calibri" w:hAnsi="Times New Roman" w:cs="Times New Roman"/>
          <w:sz w:val="24"/>
          <w:szCs w:val="24"/>
        </w:rPr>
        <w:t xml:space="preserve"> yang sesungguhnya di SMAN CMBBS.</w:t>
      </w:r>
    </w:p>
    <w:p w:rsidR="00211EBC" w:rsidRDefault="009F68EA" w:rsidP="001C3464">
      <w:pPr>
        <w:pStyle w:val="ListParagraph1"/>
        <w:numPr>
          <w:ilvl w:val="0"/>
          <w:numId w:val="3"/>
        </w:numPr>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Data Sekunder</w:t>
      </w:r>
    </w:p>
    <w:p w:rsidR="00211EBC" w:rsidRDefault="009F68EA" w:rsidP="001C3464">
      <w:pPr>
        <w:pStyle w:val="ListParagraph1"/>
        <w:spacing w:after="0" w:line="360" w:lineRule="auto"/>
        <w:ind w:left="284"/>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Diperoleh dari hasil dokumentasi, baik dari penelitian terdahulu maupun dokumen dari beberapa instansi yang terkait.</w:t>
      </w:r>
      <w:proofErr w:type="gramEnd"/>
    </w:p>
    <w:p w:rsidR="00211EBC" w:rsidRDefault="00856D7D" w:rsidP="001C3464">
      <w:pPr>
        <w:pStyle w:val="ListParagraph1"/>
        <w:spacing w:after="0"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9F68EA">
        <w:rPr>
          <w:rFonts w:ascii="Times New Roman" w:eastAsia="Calibri" w:hAnsi="Times New Roman" w:cs="Times New Roman"/>
          <w:sz w:val="24"/>
          <w:szCs w:val="24"/>
        </w:rPr>
        <w:t>Analisis data yang digunakan sesuai dengan model alir (</w:t>
      </w:r>
      <w:r w:rsidR="009F68EA">
        <w:rPr>
          <w:rFonts w:ascii="Times New Roman" w:eastAsia="Calibri" w:hAnsi="Times New Roman" w:cs="Times New Roman"/>
          <w:i/>
          <w:iCs/>
          <w:sz w:val="24"/>
          <w:szCs w:val="24"/>
        </w:rPr>
        <w:t>flow model</w:t>
      </w:r>
      <w:r w:rsidR="009F68EA">
        <w:rPr>
          <w:rFonts w:ascii="Times New Roman" w:eastAsia="Calibri" w:hAnsi="Times New Roman" w:cs="Times New Roman"/>
          <w:sz w:val="24"/>
          <w:szCs w:val="24"/>
        </w:rPr>
        <w:t>) Miles dan Huberman, yang terdiri dari tiga langkah:</w:t>
      </w:r>
    </w:p>
    <w:p w:rsidR="00211EBC" w:rsidRDefault="009F68EA" w:rsidP="001C3464">
      <w:pPr>
        <w:pStyle w:val="ListParagraph1"/>
        <w:numPr>
          <w:ilvl w:val="0"/>
          <w:numId w:val="4"/>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Reduksi data (</w:t>
      </w:r>
      <w:r>
        <w:rPr>
          <w:rFonts w:ascii="Times New Roman" w:eastAsia="Calibri" w:hAnsi="Times New Roman" w:cs="Times New Roman"/>
          <w:i/>
          <w:iCs/>
          <w:sz w:val="24"/>
          <w:szCs w:val="24"/>
        </w:rPr>
        <w:t>data reduction</w:t>
      </w:r>
      <w:r>
        <w:rPr>
          <w:rFonts w:ascii="Times New Roman" w:eastAsia="Calibri" w:hAnsi="Times New Roman" w:cs="Times New Roman"/>
          <w:sz w:val="24"/>
          <w:szCs w:val="24"/>
        </w:rPr>
        <w:t>), berasal dari proses memilih dan meringkas, memusatkan pada hal yang penting serta membuat catatan.</w:t>
      </w:r>
    </w:p>
    <w:p w:rsidR="00211EBC" w:rsidRDefault="009F68EA" w:rsidP="001C3464">
      <w:pPr>
        <w:pStyle w:val="ListParagraph1"/>
        <w:numPr>
          <w:ilvl w:val="0"/>
          <w:numId w:val="4"/>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Penyajian data (</w:t>
      </w:r>
      <w:r>
        <w:rPr>
          <w:rFonts w:ascii="Times New Roman" w:eastAsia="Calibri" w:hAnsi="Times New Roman" w:cs="Times New Roman"/>
          <w:i/>
          <w:iCs/>
          <w:sz w:val="24"/>
          <w:szCs w:val="24"/>
        </w:rPr>
        <w:t>data display</w:t>
      </w:r>
      <w:r>
        <w:rPr>
          <w:rFonts w:ascii="Times New Roman" w:eastAsia="Calibri" w:hAnsi="Times New Roman" w:cs="Times New Roman"/>
          <w:sz w:val="24"/>
          <w:szCs w:val="24"/>
        </w:rPr>
        <w:t xml:space="preserve">), menjelaskan informasi yang diperoleh </w:t>
      </w:r>
      <w:r w:rsidR="007635A9">
        <w:rPr>
          <w:rFonts w:ascii="Times New Roman" w:eastAsia="Calibri" w:hAnsi="Times New Roman" w:cs="Times New Roman"/>
          <w:sz w:val="24"/>
          <w:szCs w:val="24"/>
        </w:rPr>
        <w:t>berupa</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teks  naratif</w:t>
      </w:r>
      <w:proofErr w:type="gramEnd"/>
      <w:r>
        <w:rPr>
          <w:rFonts w:ascii="Times New Roman" w:eastAsia="Calibri" w:hAnsi="Times New Roman" w:cs="Times New Roman"/>
          <w:sz w:val="24"/>
          <w:szCs w:val="24"/>
        </w:rPr>
        <w:t>.</w:t>
      </w:r>
    </w:p>
    <w:p w:rsidR="00211EBC" w:rsidRDefault="00434550" w:rsidP="001C3464">
      <w:pPr>
        <w:pStyle w:val="ListParagraph1"/>
        <w:numPr>
          <w:ilvl w:val="0"/>
          <w:numId w:val="4"/>
        </w:numPr>
        <w:spacing w:after="0"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Penarikan kesimpulan serta</w:t>
      </w:r>
      <w:r w:rsidR="009F68EA">
        <w:rPr>
          <w:rFonts w:ascii="Times New Roman" w:eastAsia="Calibri" w:hAnsi="Times New Roman" w:cs="Times New Roman"/>
          <w:sz w:val="24"/>
          <w:szCs w:val="24"/>
        </w:rPr>
        <w:t xml:space="preserve"> verifikasi (</w:t>
      </w:r>
      <w:r w:rsidR="009F68EA">
        <w:rPr>
          <w:rFonts w:ascii="Times New Roman" w:eastAsia="Calibri" w:hAnsi="Times New Roman" w:cs="Times New Roman"/>
          <w:i/>
          <w:iCs/>
          <w:sz w:val="24"/>
          <w:szCs w:val="24"/>
        </w:rPr>
        <w:t>conclusion drawing and verification</w:t>
      </w:r>
      <w:r w:rsidR="009F68EA">
        <w:rPr>
          <w:rFonts w:ascii="Times New Roman" w:eastAsia="Calibri" w:hAnsi="Times New Roman" w:cs="Times New Roman"/>
          <w:sz w:val="24"/>
          <w:szCs w:val="24"/>
        </w:rPr>
        <w:t xml:space="preserve">), penarikan kesimpulan </w:t>
      </w:r>
      <w:proofErr w:type="gramStart"/>
      <w:r w:rsidR="009F68EA">
        <w:rPr>
          <w:rFonts w:ascii="Times New Roman" w:eastAsia="Calibri" w:hAnsi="Times New Roman" w:cs="Times New Roman"/>
          <w:sz w:val="24"/>
          <w:szCs w:val="24"/>
        </w:rPr>
        <w:t>akan</w:t>
      </w:r>
      <w:proofErr w:type="gramEnd"/>
      <w:r w:rsidR="009F68EA">
        <w:rPr>
          <w:rFonts w:ascii="Times New Roman" w:eastAsia="Calibri" w:hAnsi="Times New Roman" w:cs="Times New Roman"/>
          <w:sz w:val="24"/>
          <w:szCs w:val="24"/>
        </w:rPr>
        <w:t xml:space="preserve"> terus dilakukan dari awal sampai dengan didukung oleh bukti-bukti yang mendukung di lapangan.</w:t>
      </w:r>
    </w:p>
    <w:p w:rsidR="00211EBC" w:rsidRDefault="00211EBC" w:rsidP="001C3464">
      <w:pPr>
        <w:pStyle w:val="ListParagraph1"/>
        <w:spacing w:after="0" w:line="360" w:lineRule="auto"/>
        <w:ind w:leftChars="300" w:left="660"/>
        <w:jc w:val="both"/>
        <w:rPr>
          <w:rFonts w:ascii="Times New Roman" w:eastAsia="Calibri" w:hAnsi="Times New Roman" w:cs="Times New Roman"/>
          <w:sz w:val="24"/>
          <w:szCs w:val="24"/>
        </w:rPr>
      </w:pPr>
    </w:p>
    <w:p w:rsidR="00211EBC" w:rsidRDefault="009F68EA" w:rsidP="001C3464">
      <w:pPr>
        <w:pStyle w:val="ListParagraph1"/>
        <w:spacing w:after="0" w:line="360" w:lineRule="auto"/>
        <w:ind w:leftChars="64" w:left="141"/>
        <w:rPr>
          <w:rFonts w:ascii="Times New Roman" w:eastAsia="Calibri" w:hAnsi="Times New Roman" w:cs="Times New Roman"/>
          <w:b/>
          <w:sz w:val="24"/>
          <w:szCs w:val="24"/>
        </w:rPr>
      </w:pPr>
      <w:r>
        <w:rPr>
          <w:rFonts w:ascii="Times New Roman" w:eastAsia="Calibri" w:hAnsi="Times New Roman" w:cs="Times New Roman"/>
          <w:b/>
          <w:sz w:val="24"/>
          <w:szCs w:val="24"/>
        </w:rPr>
        <w:t>HASIL PENELITIAN DAN PEMBAHASAN</w:t>
      </w:r>
    </w:p>
    <w:p w:rsidR="00211EBC" w:rsidRPr="00EF0597" w:rsidRDefault="00E15A81" w:rsidP="00EF0597">
      <w:pPr>
        <w:pStyle w:val="ListParagraph1"/>
        <w:spacing w:after="0" w:line="360" w:lineRule="auto"/>
        <w:ind w:leftChars="64" w:left="141"/>
        <w:jc w:val="both"/>
        <w:rPr>
          <w:rFonts w:ascii="Times New Roman" w:eastAsia="Calibri" w:hAnsi="Times New Roman" w:cs="Times New Roman"/>
          <w:sz w:val="24"/>
          <w:szCs w:val="24"/>
        </w:rPr>
      </w:pPr>
      <w:proofErr w:type="gramStart"/>
      <w:r w:rsidRPr="00E15A81">
        <w:rPr>
          <w:rFonts w:ascii="Times New Roman" w:eastAsia="Calibri" w:hAnsi="Times New Roman" w:cs="Times New Roman"/>
          <w:sz w:val="24"/>
          <w:szCs w:val="24"/>
        </w:rPr>
        <w:t xml:space="preserve">SMAN CMBBS merupakan sekolah </w:t>
      </w:r>
      <w:r w:rsidR="00416ED0">
        <w:rPr>
          <w:rFonts w:ascii="Times New Roman" w:eastAsia="Calibri" w:hAnsi="Times New Roman" w:cs="Times New Roman"/>
          <w:sz w:val="24"/>
          <w:szCs w:val="24"/>
        </w:rPr>
        <w:t xml:space="preserve">yang </w:t>
      </w:r>
      <w:r>
        <w:rPr>
          <w:rFonts w:ascii="Times New Roman" w:eastAsia="Calibri" w:hAnsi="Times New Roman" w:cs="Times New Roman"/>
          <w:sz w:val="24"/>
          <w:szCs w:val="24"/>
        </w:rPr>
        <w:t>terletak di jl</w:t>
      </w:r>
      <w:r w:rsidR="00416ED0">
        <w:rPr>
          <w:rFonts w:ascii="Times New Roman" w:eastAsia="Calibri" w:hAnsi="Times New Roman" w:cs="Times New Roman"/>
          <w:sz w:val="24"/>
          <w:szCs w:val="24"/>
        </w:rPr>
        <w:t xml:space="preserve"> Raya Pandeglang-Labuan KM.3, Kabupaten Pandeglang.</w:t>
      </w:r>
      <w:proofErr w:type="gramEnd"/>
      <w:r w:rsidR="000136CC">
        <w:rPr>
          <w:rFonts w:ascii="Times New Roman" w:eastAsia="Calibri" w:hAnsi="Times New Roman" w:cs="Times New Roman"/>
          <w:sz w:val="24"/>
          <w:szCs w:val="24"/>
        </w:rPr>
        <w:t xml:space="preserve"> </w:t>
      </w:r>
      <w:r w:rsidR="009F68EA">
        <w:rPr>
          <w:rFonts w:ascii="Times New Roman" w:eastAsia="Calibri" w:hAnsi="Times New Roman" w:cs="Times New Roman"/>
          <w:bCs/>
          <w:sz w:val="24"/>
          <w:szCs w:val="24"/>
        </w:rPr>
        <w:t xml:space="preserve">Proses interaksi sosial berjalan dengan baik di SMAN CMBBS, dengan adanya hubungan sosial yang terjalin </w:t>
      </w:r>
      <w:r w:rsidR="003508F9">
        <w:rPr>
          <w:rFonts w:ascii="Times New Roman" w:eastAsia="Calibri" w:hAnsi="Times New Roman" w:cs="Times New Roman"/>
          <w:bCs/>
          <w:sz w:val="24"/>
          <w:szCs w:val="24"/>
        </w:rPr>
        <w:t xml:space="preserve">baik guru maupun siswa di lingkungan kelas, maupun di luar lingkungan kelas. </w:t>
      </w:r>
      <w:r w:rsidR="009F68EA">
        <w:rPr>
          <w:rFonts w:ascii="Times New Roman" w:eastAsia="Calibri" w:hAnsi="Times New Roman" w:cs="Times New Roman"/>
          <w:bCs/>
          <w:sz w:val="24"/>
          <w:szCs w:val="24"/>
        </w:rPr>
        <w:t>Berdasarkan hasil informasi di lapangan sesuai dari penuturan seorang informan:</w:t>
      </w:r>
      <w:r w:rsidR="003D7C47">
        <w:rPr>
          <w:rFonts w:ascii="Times New Roman" w:eastAsia="Calibri" w:hAnsi="Times New Roman" w:cs="Times New Roman"/>
          <w:bCs/>
          <w:sz w:val="24"/>
          <w:szCs w:val="24"/>
        </w:rPr>
        <w:t>”</w:t>
      </w:r>
      <w:r w:rsidR="009F68EA">
        <w:rPr>
          <w:rFonts w:ascii="Times New Roman" w:eastAsia="Calibri" w:hAnsi="Times New Roman" w:cs="Times New Roman"/>
          <w:bCs/>
          <w:sz w:val="24"/>
          <w:szCs w:val="24"/>
        </w:rPr>
        <w:t xml:space="preserve"> </w:t>
      </w:r>
      <w:r w:rsidR="009F68EA">
        <w:rPr>
          <w:rFonts w:ascii="Times New Roman" w:eastAsia="Calibri" w:hAnsi="Times New Roman" w:cs="Times New Roman"/>
          <w:bCs/>
          <w:i/>
          <w:iCs/>
          <w:sz w:val="24"/>
          <w:szCs w:val="24"/>
        </w:rPr>
        <w:t xml:space="preserve">saya bertemu siswa di ruang guru atau berpapasan saat masuk kelas, kami saling bertegur sapa dan menanyakan keadaan masing-masing secara </w:t>
      </w:r>
      <w:r w:rsidR="009F68EA">
        <w:rPr>
          <w:rFonts w:ascii="Times New Roman" w:eastAsia="Calibri" w:hAnsi="Times New Roman" w:cs="Times New Roman"/>
          <w:bCs/>
          <w:i/>
          <w:iCs/>
          <w:sz w:val="24"/>
          <w:szCs w:val="24"/>
        </w:rPr>
        <w:lastRenderedPageBreak/>
        <w:t>langsung, saya juga mengikuti kegiatan farewall dan kegiatan pentas seni kelas 10 dan 11 dengan semua siswa di sekolah ini, sehingga saya sering bertemu dengan siswa dan merasa akrab dengan siswa</w:t>
      </w:r>
      <w:r w:rsidR="003D7C47">
        <w:rPr>
          <w:rFonts w:ascii="Times New Roman" w:eastAsia="Calibri" w:hAnsi="Times New Roman" w:cs="Times New Roman"/>
          <w:bCs/>
          <w:i/>
          <w:iCs/>
          <w:sz w:val="24"/>
          <w:szCs w:val="24"/>
        </w:rPr>
        <w:t>”</w:t>
      </w:r>
      <w:r w:rsidR="009F68EA">
        <w:rPr>
          <w:rFonts w:ascii="Times New Roman" w:eastAsia="Calibri" w:hAnsi="Times New Roman" w:cs="Times New Roman"/>
          <w:bCs/>
          <w:i/>
          <w:iCs/>
          <w:sz w:val="24"/>
          <w:szCs w:val="24"/>
        </w:rPr>
        <w:t>.</w:t>
      </w:r>
    </w:p>
    <w:p w:rsidR="00211EBC" w:rsidRDefault="009F68EA" w:rsidP="001C3464">
      <w:pPr>
        <w:pStyle w:val="ListParagraph1"/>
        <w:spacing w:after="0" w:line="360" w:lineRule="auto"/>
        <w:ind w:left="142"/>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Dari pernyataan di atas dapat diketahui bahwa, adanya interaksi yang terjalin dengan baik antara guru dengan siswa.</w:t>
      </w:r>
      <w:proofErr w:type="gramEnd"/>
      <w:r>
        <w:rPr>
          <w:rFonts w:ascii="Times New Roman" w:eastAsia="Calibri" w:hAnsi="Times New Roman" w:cs="Times New Roman"/>
          <w:bCs/>
          <w:sz w:val="24"/>
          <w:szCs w:val="24"/>
        </w:rPr>
        <w:t xml:space="preserve"> </w:t>
      </w:r>
      <w:r w:rsidR="003D7C47">
        <w:rPr>
          <w:rFonts w:ascii="Times New Roman" w:eastAsia="Calibri" w:hAnsi="Times New Roman" w:cs="Times New Roman"/>
          <w:bCs/>
          <w:sz w:val="24"/>
          <w:szCs w:val="24"/>
        </w:rPr>
        <w:t xml:space="preserve">Guru bukan hanya menyampaikan materi-materi pelajaran saja, </w:t>
      </w:r>
      <w:proofErr w:type="gramStart"/>
      <w:r w:rsidR="003D7C47">
        <w:rPr>
          <w:rFonts w:ascii="Times New Roman" w:eastAsia="Calibri" w:hAnsi="Times New Roman" w:cs="Times New Roman"/>
          <w:bCs/>
          <w:sz w:val="24"/>
          <w:szCs w:val="24"/>
        </w:rPr>
        <w:t>akan</w:t>
      </w:r>
      <w:proofErr w:type="gramEnd"/>
      <w:r w:rsidR="003D7C47">
        <w:rPr>
          <w:rFonts w:ascii="Times New Roman" w:eastAsia="Calibri" w:hAnsi="Times New Roman" w:cs="Times New Roman"/>
          <w:bCs/>
          <w:sz w:val="24"/>
          <w:szCs w:val="24"/>
        </w:rPr>
        <w:t xml:space="preserve"> tetapi guru juga berperan dalam menerapkan pendidikan moral kepada siswanya.</w:t>
      </w:r>
    </w:p>
    <w:p w:rsidR="00853DD0" w:rsidRDefault="001572D7" w:rsidP="00853DD0">
      <w:pPr>
        <w:pStyle w:val="ListParagraph1"/>
        <w:spacing w:after="0" w:line="360" w:lineRule="auto"/>
        <w:ind w:left="142"/>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006EA3">
        <w:rPr>
          <w:rFonts w:ascii="Times New Roman" w:eastAsia="Calibri" w:hAnsi="Times New Roman" w:cs="Times New Roman"/>
          <w:bCs/>
          <w:sz w:val="24"/>
          <w:szCs w:val="24"/>
        </w:rPr>
        <w:t>SMAN CMBBS juga me</w:t>
      </w:r>
      <w:r w:rsidR="009F68EA">
        <w:rPr>
          <w:rFonts w:ascii="Times New Roman" w:eastAsia="Calibri" w:hAnsi="Times New Roman" w:cs="Times New Roman"/>
          <w:bCs/>
          <w:sz w:val="24"/>
          <w:szCs w:val="24"/>
        </w:rPr>
        <w:t>ngembang</w:t>
      </w:r>
      <w:r w:rsidR="00006EA3">
        <w:rPr>
          <w:rFonts w:ascii="Times New Roman" w:eastAsia="Calibri" w:hAnsi="Times New Roman" w:cs="Times New Roman"/>
          <w:bCs/>
          <w:sz w:val="24"/>
          <w:szCs w:val="24"/>
        </w:rPr>
        <w:t>k</w:t>
      </w:r>
      <w:r w:rsidR="009F68EA">
        <w:rPr>
          <w:rFonts w:ascii="Times New Roman" w:eastAsia="Calibri" w:hAnsi="Times New Roman" w:cs="Times New Roman"/>
          <w:bCs/>
          <w:sz w:val="24"/>
          <w:szCs w:val="24"/>
        </w:rPr>
        <w:t>an nilai-nilai ked</w:t>
      </w:r>
      <w:r w:rsidR="00491B2E">
        <w:rPr>
          <w:rFonts w:ascii="Times New Roman" w:eastAsia="Calibri" w:hAnsi="Times New Roman" w:cs="Times New Roman"/>
          <w:bCs/>
          <w:sz w:val="24"/>
          <w:szCs w:val="24"/>
        </w:rPr>
        <w:t xml:space="preserve">isiplinan, kejujuran serta </w:t>
      </w:r>
      <w:r w:rsidR="009F68EA">
        <w:rPr>
          <w:rFonts w:ascii="Times New Roman" w:eastAsia="Calibri" w:hAnsi="Times New Roman" w:cs="Times New Roman"/>
          <w:bCs/>
          <w:sz w:val="24"/>
          <w:szCs w:val="24"/>
        </w:rPr>
        <w:t xml:space="preserve">tanggung jawab </w:t>
      </w:r>
      <w:proofErr w:type="gramStart"/>
      <w:r w:rsidR="00006EA3">
        <w:rPr>
          <w:rFonts w:ascii="Times New Roman" w:eastAsia="Calibri" w:hAnsi="Times New Roman" w:cs="Times New Roman"/>
          <w:bCs/>
          <w:sz w:val="24"/>
          <w:szCs w:val="24"/>
        </w:rPr>
        <w:t xml:space="preserve">yang </w:t>
      </w:r>
      <w:r w:rsidR="009E1339">
        <w:rPr>
          <w:rFonts w:ascii="Times New Roman" w:eastAsia="Calibri" w:hAnsi="Times New Roman" w:cs="Times New Roman"/>
          <w:bCs/>
          <w:sz w:val="24"/>
          <w:szCs w:val="24"/>
        </w:rPr>
        <w:t xml:space="preserve"> dijunjung</w:t>
      </w:r>
      <w:proofErr w:type="gramEnd"/>
      <w:r w:rsidR="009E1339">
        <w:rPr>
          <w:rFonts w:ascii="Times New Roman" w:eastAsia="Calibri" w:hAnsi="Times New Roman" w:cs="Times New Roman"/>
          <w:bCs/>
          <w:sz w:val="24"/>
          <w:szCs w:val="24"/>
        </w:rPr>
        <w:t xml:space="preserve"> tinggi. D</w:t>
      </w:r>
      <w:r w:rsidR="009F68EA">
        <w:rPr>
          <w:rFonts w:ascii="Times New Roman" w:eastAsia="Calibri" w:hAnsi="Times New Roman" w:cs="Times New Roman"/>
          <w:bCs/>
          <w:sz w:val="24"/>
          <w:szCs w:val="24"/>
        </w:rPr>
        <w:t xml:space="preserve">alam proses pembelajaran guru menanamkan nilai-nilai moral yang menjadi pedoman setiap siswa dalam berperilaku dalam kehidupan. Guru </w:t>
      </w:r>
      <w:proofErr w:type="gramStart"/>
      <w:r w:rsidR="009F68EA">
        <w:rPr>
          <w:rFonts w:ascii="Times New Roman" w:eastAsia="Calibri" w:hAnsi="Times New Roman" w:cs="Times New Roman"/>
          <w:bCs/>
          <w:sz w:val="24"/>
          <w:szCs w:val="24"/>
        </w:rPr>
        <w:t>selain</w:t>
      </w:r>
      <w:proofErr w:type="gramEnd"/>
      <w:r w:rsidR="009F68EA">
        <w:rPr>
          <w:rFonts w:ascii="Times New Roman" w:eastAsia="Calibri" w:hAnsi="Times New Roman" w:cs="Times New Roman"/>
          <w:bCs/>
          <w:sz w:val="24"/>
          <w:szCs w:val="24"/>
        </w:rPr>
        <w:t xml:space="preserve"> sebagai seorang pendidik yang menyampaikan ilmu pengetahuan kepada siswanya, guru juga memberikan contoh baik terutama dalam pendidikan moral</w:t>
      </w:r>
      <w:r w:rsidR="00A00822">
        <w:rPr>
          <w:rFonts w:ascii="Times New Roman" w:eastAsia="Calibri" w:hAnsi="Times New Roman" w:cs="Times New Roman"/>
          <w:bCs/>
          <w:sz w:val="24"/>
          <w:szCs w:val="24"/>
        </w:rPr>
        <w:t xml:space="preserve"> di lingkungan kelas maupun di lingkungan sekolah</w:t>
      </w:r>
      <w:r w:rsidR="009F68EA">
        <w:rPr>
          <w:rFonts w:ascii="Times New Roman" w:eastAsia="Calibri" w:hAnsi="Times New Roman" w:cs="Times New Roman"/>
          <w:bCs/>
          <w:sz w:val="24"/>
          <w:szCs w:val="24"/>
        </w:rPr>
        <w:t xml:space="preserve">. Guru </w:t>
      </w:r>
      <w:proofErr w:type="gramStart"/>
      <w:r w:rsidR="009F68EA">
        <w:rPr>
          <w:rFonts w:ascii="Times New Roman" w:eastAsia="Calibri" w:hAnsi="Times New Roman" w:cs="Times New Roman"/>
          <w:bCs/>
          <w:sz w:val="24"/>
          <w:szCs w:val="24"/>
        </w:rPr>
        <w:t>harus</w:t>
      </w:r>
      <w:proofErr w:type="gramEnd"/>
      <w:r w:rsidR="009F68EA">
        <w:rPr>
          <w:rFonts w:ascii="Times New Roman" w:eastAsia="Calibri" w:hAnsi="Times New Roman" w:cs="Times New Roman"/>
          <w:bCs/>
          <w:sz w:val="24"/>
          <w:szCs w:val="24"/>
        </w:rPr>
        <w:t xml:space="preserve"> mampu menguasai kelas, menjalin interaksi dengan siswanya agar tercapai tujuan pembelajaran. </w:t>
      </w:r>
      <w:proofErr w:type="gramStart"/>
      <w:r w:rsidR="009F68EA">
        <w:rPr>
          <w:rFonts w:ascii="Times New Roman" w:eastAsia="Calibri" w:hAnsi="Times New Roman" w:cs="Times New Roman"/>
          <w:bCs/>
          <w:sz w:val="24"/>
          <w:szCs w:val="24"/>
        </w:rPr>
        <w:t>Aktivitas di dalam kelas melibatkan partisip</w:t>
      </w:r>
      <w:r w:rsidR="00853DD0">
        <w:rPr>
          <w:rFonts w:ascii="Times New Roman" w:eastAsia="Calibri" w:hAnsi="Times New Roman" w:cs="Times New Roman"/>
          <w:bCs/>
          <w:sz w:val="24"/>
          <w:szCs w:val="24"/>
        </w:rPr>
        <w:t xml:space="preserve">asi aktif dari seluruh </w:t>
      </w:r>
      <w:r w:rsidR="009F68EA">
        <w:rPr>
          <w:rFonts w:ascii="Times New Roman" w:eastAsia="Calibri" w:hAnsi="Times New Roman" w:cs="Times New Roman"/>
          <w:bCs/>
          <w:sz w:val="24"/>
          <w:szCs w:val="24"/>
        </w:rPr>
        <w:t>siswa.</w:t>
      </w:r>
      <w:proofErr w:type="gramEnd"/>
      <w:r w:rsidR="009F68EA">
        <w:rPr>
          <w:rFonts w:ascii="Times New Roman" w:eastAsia="Calibri" w:hAnsi="Times New Roman" w:cs="Times New Roman"/>
          <w:bCs/>
          <w:sz w:val="24"/>
          <w:szCs w:val="24"/>
        </w:rPr>
        <w:t xml:space="preserve">  </w:t>
      </w:r>
      <w:r w:rsidR="00853DD0">
        <w:rPr>
          <w:rFonts w:ascii="Times New Roman" w:eastAsia="Calibri" w:hAnsi="Times New Roman" w:cs="Times New Roman"/>
          <w:bCs/>
          <w:sz w:val="24"/>
          <w:szCs w:val="24"/>
        </w:rPr>
        <w:t xml:space="preserve">            </w:t>
      </w:r>
    </w:p>
    <w:p w:rsidR="00211EBC" w:rsidRDefault="00853DD0" w:rsidP="00440F69">
      <w:pPr>
        <w:pStyle w:val="ListParagraph1"/>
        <w:spacing w:after="0" w:line="360" w:lineRule="auto"/>
        <w:ind w:left="9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9F68EA">
        <w:rPr>
          <w:rFonts w:ascii="Times New Roman" w:eastAsia="Calibri" w:hAnsi="Times New Roman" w:cs="Times New Roman"/>
          <w:bCs/>
          <w:sz w:val="24"/>
          <w:szCs w:val="24"/>
        </w:rPr>
        <w:t xml:space="preserve">Peraturan yang diterapkan di SMAN CMBBS lebih mengarah ke pendidikan </w:t>
      </w:r>
      <w:r w:rsidR="009F68EA">
        <w:rPr>
          <w:rFonts w:ascii="Times New Roman" w:eastAsia="Calibri" w:hAnsi="Times New Roman" w:cs="Times New Roman"/>
          <w:bCs/>
          <w:sz w:val="24"/>
          <w:szCs w:val="24"/>
        </w:rPr>
        <w:lastRenderedPageBreak/>
        <w:t>moral.</w:t>
      </w:r>
      <w:proofErr w:type="gramEnd"/>
      <w:r w:rsidR="009F68EA">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Pendidikan moral sangat penting diterapkan dalm lingkungan sekolah.</w:t>
      </w:r>
      <w:proofErr w:type="gramEnd"/>
      <w:r>
        <w:rPr>
          <w:rFonts w:ascii="Times New Roman" w:eastAsia="Calibri" w:hAnsi="Times New Roman" w:cs="Times New Roman"/>
          <w:bCs/>
          <w:sz w:val="24"/>
          <w:szCs w:val="24"/>
        </w:rPr>
        <w:t xml:space="preserve"> </w:t>
      </w:r>
      <w:proofErr w:type="gramStart"/>
      <w:r w:rsidR="009F68EA">
        <w:rPr>
          <w:rFonts w:ascii="Times New Roman" w:eastAsia="Calibri" w:hAnsi="Times New Roman" w:cs="Times New Roman"/>
          <w:bCs/>
          <w:sz w:val="24"/>
          <w:szCs w:val="24"/>
        </w:rPr>
        <w:t xml:space="preserve">Penerapan peraturan bertujuan untuk membentuk </w:t>
      </w:r>
      <w:r>
        <w:rPr>
          <w:rFonts w:ascii="Times New Roman" w:eastAsia="Calibri" w:hAnsi="Times New Roman" w:cs="Times New Roman"/>
          <w:bCs/>
          <w:sz w:val="24"/>
          <w:szCs w:val="24"/>
        </w:rPr>
        <w:t xml:space="preserve">karakter dan </w:t>
      </w:r>
      <w:r w:rsidR="009F68EA">
        <w:rPr>
          <w:rFonts w:ascii="Times New Roman" w:eastAsia="Calibri" w:hAnsi="Times New Roman" w:cs="Times New Roman"/>
          <w:bCs/>
          <w:sz w:val="24"/>
          <w:szCs w:val="24"/>
        </w:rPr>
        <w:t>perilaku siswa ke arah yang baik.</w:t>
      </w:r>
      <w:proofErr w:type="gramEnd"/>
    </w:p>
    <w:p w:rsidR="00407F9C" w:rsidRDefault="00407F9C" w:rsidP="00440F69">
      <w:pPr>
        <w:pStyle w:val="ListParagraph1"/>
        <w:spacing w:after="0" w:line="360" w:lineRule="auto"/>
        <w:ind w:left="9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Pr="00407F9C">
        <w:rPr>
          <w:rFonts w:ascii="Times New Roman" w:eastAsia="Calibri" w:hAnsi="Times New Roman" w:cs="Times New Roman"/>
          <w:bCs/>
          <w:sz w:val="24"/>
          <w:szCs w:val="24"/>
        </w:rPr>
        <w:t xml:space="preserve">Peraturan yang berlaku di SMAN </w:t>
      </w:r>
      <w:r w:rsidR="007829F0">
        <w:rPr>
          <w:rFonts w:ascii="Times New Roman" w:eastAsia="Calibri" w:hAnsi="Times New Roman" w:cs="Times New Roman"/>
          <w:bCs/>
          <w:sz w:val="24"/>
          <w:szCs w:val="24"/>
        </w:rPr>
        <w:t>CMBSS mengarahkan siswanya agar mematuhi setiap peraturan pada setiap waktu terutama pada saat berada dalam lingkungan sekolah.</w:t>
      </w:r>
      <w:proofErr w:type="gramEnd"/>
      <w:r w:rsidRPr="00407F9C">
        <w:rPr>
          <w:rFonts w:ascii="Times New Roman" w:eastAsia="Calibri" w:hAnsi="Times New Roman" w:cs="Times New Roman"/>
          <w:bCs/>
          <w:sz w:val="24"/>
          <w:szCs w:val="24"/>
        </w:rPr>
        <w:t xml:space="preserve"> Setiap aturan yang berlaku di SMAN CMBBS wajib dipatuhi oleh setiap siswanya, misalnya siswa harus berpakaian rapi, dengan berpakaian rapi akan membentuk siswa menjadi pribadi yang </w:t>
      </w:r>
      <w:proofErr w:type="gramStart"/>
      <w:r w:rsidRPr="00407F9C">
        <w:rPr>
          <w:rFonts w:ascii="Times New Roman" w:eastAsia="Calibri" w:hAnsi="Times New Roman" w:cs="Times New Roman"/>
          <w:bCs/>
          <w:sz w:val="24"/>
          <w:szCs w:val="24"/>
        </w:rPr>
        <w:t>mandiri  dan</w:t>
      </w:r>
      <w:proofErr w:type="gramEnd"/>
      <w:r w:rsidRPr="00407F9C">
        <w:rPr>
          <w:rFonts w:ascii="Times New Roman" w:eastAsia="Calibri" w:hAnsi="Times New Roman" w:cs="Times New Roman"/>
          <w:bCs/>
          <w:sz w:val="24"/>
          <w:szCs w:val="24"/>
        </w:rPr>
        <w:t xml:space="preserve"> menjunjung nilai kedisiplinan yang tinggi. Aturan yang diterapkan bukan hanya peraturan yang sifatnya tertulis atau sudah menjadi tata aturan sekolah, </w:t>
      </w:r>
      <w:proofErr w:type="gramStart"/>
      <w:r w:rsidRPr="00407F9C">
        <w:rPr>
          <w:rFonts w:ascii="Times New Roman" w:eastAsia="Calibri" w:hAnsi="Times New Roman" w:cs="Times New Roman"/>
          <w:bCs/>
          <w:sz w:val="24"/>
          <w:szCs w:val="24"/>
        </w:rPr>
        <w:t>akan</w:t>
      </w:r>
      <w:proofErr w:type="gramEnd"/>
      <w:r w:rsidRPr="00407F9C">
        <w:rPr>
          <w:rFonts w:ascii="Times New Roman" w:eastAsia="Calibri" w:hAnsi="Times New Roman" w:cs="Times New Roman"/>
          <w:bCs/>
          <w:sz w:val="24"/>
          <w:szCs w:val="24"/>
        </w:rPr>
        <w:t xml:space="preserve"> tetapi ada peraturan lain yang tidak di tuliskan ke dalam kurikulum. </w:t>
      </w:r>
      <w:proofErr w:type="gramStart"/>
      <w:r w:rsidRPr="00407F9C">
        <w:rPr>
          <w:rFonts w:ascii="Times New Roman" w:eastAsia="Calibri" w:hAnsi="Times New Roman" w:cs="Times New Roman"/>
          <w:bCs/>
          <w:sz w:val="24"/>
          <w:szCs w:val="24"/>
        </w:rPr>
        <w:t>Peraturan yang tidak dimasukan ke dalam kurikulum disebut sebagai kurikulum tersembunyi (hidden curriculum).</w:t>
      </w:r>
      <w:proofErr w:type="gramEnd"/>
      <w:r>
        <w:rPr>
          <w:rFonts w:ascii="Times New Roman" w:eastAsia="Calibri" w:hAnsi="Times New Roman" w:cs="Times New Roman"/>
          <w:bCs/>
          <w:sz w:val="24"/>
          <w:szCs w:val="24"/>
        </w:rPr>
        <w:t xml:space="preserve"> </w:t>
      </w:r>
    </w:p>
    <w:p w:rsidR="00B25160" w:rsidRDefault="00B25160" w:rsidP="00440F69">
      <w:pPr>
        <w:pStyle w:val="ListParagraph1"/>
        <w:spacing w:after="0" w:line="360" w:lineRule="auto"/>
        <w:ind w:left="9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Pr="00B25160">
        <w:rPr>
          <w:rFonts w:ascii="Times New Roman" w:eastAsia="Calibri" w:hAnsi="Times New Roman" w:cs="Times New Roman"/>
          <w:bCs/>
          <w:sz w:val="24"/>
          <w:szCs w:val="24"/>
        </w:rPr>
        <w:t>Kegiatan sehari-hari yang dilakukan oleh siswa, misalnya mengenai kebersihan kamar masing-masing, kemudian tidak diperkenankan menggunakan hp, laptop, ada batasan saat berhadapan dengan siswa laki-laki maupun perempuan yang berbeda lawan jenis, berbicara dengan sopan dan baik kepada sesama siswa maupun kepada guru.</w:t>
      </w:r>
      <w:proofErr w:type="gramEnd"/>
      <w:r w:rsidRPr="00B25160">
        <w:rPr>
          <w:rFonts w:ascii="Times New Roman" w:eastAsia="Calibri" w:hAnsi="Times New Roman" w:cs="Times New Roman"/>
          <w:bCs/>
          <w:sz w:val="24"/>
          <w:szCs w:val="24"/>
        </w:rPr>
        <w:t xml:space="preserve"> </w:t>
      </w:r>
      <w:r w:rsidRPr="00B25160">
        <w:rPr>
          <w:rFonts w:ascii="Times New Roman" w:eastAsia="Calibri" w:hAnsi="Times New Roman" w:cs="Times New Roman"/>
          <w:bCs/>
          <w:sz w:val="24"/>
          <w:szCs w:val="24"/>
        </w:rPr>
        <w:lastRenderedPageBreak/>
        <w:t xml:space="preserve">Hal tersebut merupakan contoh dari adanya peraturan yang tidak dituliskan ke dalam kurikulum sekolah, </w:t>
      </w:r>
      <w:proofErr w:type="gramStart"/>
      <w:r w:rsidRPr="00B25160">
        <w:rPr>
          <w:rFonts w:ascii="Times New Roman" w:eastAsia="Calibri" w:hAnsi="Times New Roman" w:cs="Times New Roman"/>
          <w:bCs/>
          <w:sz w:val="24"/>
          <w:szCs w:val="24"/>
        </w:rPr>
        <w:t>akan</w:t>
      </w:r>
      <w:proofErr w:type="gramEnd"/>
      <w:r w:rsidRPr="00B25160">
        <w:rPr>
          <w:rFonts w:ascii="Times New Roman" w:eastAsia="Calibri" w:hAnsi="Times New Roman" w:cs="Times New Roman"/>
          <w:bCs/>
          <w:sz w:val="24"/>
          <w:szCs w:val="24"/>
        </w:rPr>
        <w:t xml:space="preserve"> tetapi dijalankan sebagai peraturan di sekolah. </w:t>
      </w:r>
      <w:proofErr w:type="gramStart"/>
      <w:r w:rsidRPr="00B25160">
        <w:rPr>
          <w:rFonts w:ascii="Times New Roman" w:eastAsia="Calibri" w:hAnsi="Times New Roman" w:cs="Times New Roman"/>
          <w:bCs/>
          <w:sz w:val="24"/>
          <w:szCs w:val="24"/>
        </w:rPr>
        <w:t>Peraturan yang tidak masuk ke dalam kurikulum inilah yang juga ikut membentuk siswa mempunyai tanggung jawab yang tinggi dalam kesehariannya, mengingat tugas utama mereka adalah belajar.</w:t>
      </w:r>
      <w:proofErr w:type="gramEnd"/>
      <w:r w:rsidRPr="00B25160">
        <w:rPr>
          <w:rFonts w:ascii="Times New Roman" w:eastAsia="Calibri" w:hAnsi="Times New Roman" w:cs="Times New Roman"/>
          <w:bCs/>
          <w:sz w:val="24"/>
          <w:szCs w:val="24"/>
        </w:rPr>
        <w:t xml:space="preserve"> Siswa yang melanggar peraturan, </w:t>
      </w:r>
      <w:proofErr w:type="gramStart"/>
      <w:r w:rsidRPr="00B25160">
        <w:rPr>
          <w:rFonts w:ascii="Times New Roman" w:eastAsia="Calibri" w:hAnsi="Times New Roman" w:cs="Times New Roman"/>
          <w:bCs/>
          <w:sz w:val="24"/>
          <w:szCs w:val="24"/>
        </w:rPr>
        <w:t>akan</w:t>
      </w:r>
      <w:proofErr w:type="gramEnd"/>
      <w:r w:rsidRPr="00B25160">
        <w:rPr>
          <w:rFonts w:ascii="Times New Roman" w:eastAsia="Calibri" w:hAnsi="Times New Roman" w:cs="Times New Roman"/>
          <w:bCs/>
          <w:sz w:val="24"/>
          <w:szCs w:val="24"/>
        </w:rPr>
        <w:t xml:space="preserve"> mendapatkan sanksi baik pelanggaran ringan, sedang, berat maupun sangat berat.</w:t>
      </w:r>
    </w:p>
    <w:p w:rsidR="006F00D1" w:rsidRPr="006F00D1" w:rsidRDefault="006F00D1" w:rsidP="006F00D1">
      <w:pPr>
        <w:pStyle w:val="ListParagraph1"/>
        <w:spacing w:after="0" w:line="360" w:lineRule="auto"/>
        <w:ind w:left="9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Pr="006F00D1">
        <w:rPr>
          <w:rFonts w:ascii="Times New Roman" w:eastAsia="Calibri" w:hAnsi="Times New Roman" w:cs="Times New Roman"/>
          <w:bCs/>
          <w:sz w:val="24"/>
          <w:szCs w:val="24"/>
        </w:rPr>
        <w:t>Peraturan yang tidak dituliskan ke dalam kurikulum, telah menjadi keseharian yang tanpa disadari telah diterapkan oleh para guru terhadap siswanya.</w:t>
      </w:r>
      <w:proofErr w:type="gramEnd"/>
      <w:r w:rsidRPr="006F00D1">
        <w:rPr>
          <w:rFonts w:ascii="Times New Roman" w:eastAsia="Calibri" w:hAnsi="Times New Roman" w:cs="Times New Roman"/>
          <w:bCs/>
          <w:sz w:val="24"/>
          <w:szCs w:val="24"/>
        </w:rPr>
        <w:t xml:space="preserve"> </w:t>
      </w:r>
      <w:proofErr w:type="gramStart"/>
      <w:r w:rsidRPr="006F00D1">
        <w:rPr>
          <w:rFonts w:ascii="Times New Roman" w:eastAsia="Calibri" w:hAnsi="Times New Roman" w:cs="Times New Roman"/>
          <w:bCs/>
          <w:sz w:val="24"/>
          <w:szCs w:val="24"/>
        </w:rPr>
        <w:t>selain</w:t>
      </w:r>
      <w:proofErr w:type="gramEnd"/>
      <w:r w:rsidRPr="006F00D1">
        <w:rPr>
          <w:rFonts w:ascii="Times New Roman" w:eastAsia="Calibri" w:hAnsi="Times New Roman" w:cs="Times New Roman"/>
          <w:bCs/>
          <w:sz w:val="24"/>
          <w:szCs w:val="24"/>
        </w:rPr>
        <w:t xml:space="preserve"> peraturan di atas masih banyak lagi peraturan yang sifatnya tidak di masukkan ke dalam kurikulum sekolah, akan tetapi dilaksanakan dalam kesehariannya. </w:t>
      </w:r>
      <w:proofErr w:type="gramStart"/>
      <w:r w:rsidRPr="006F00D1">
        <w:rPr>
          <w:rFonts w:ascii="Times New Roman" w:eastAsia="Calibri" w:hAnsi="Times New Roman" w:cs="Times New Roman"/>
          <w:bCs/>
          <w:sz w:val="24"/>
          <w:szCs w:val="24"/>
        </w:rPr>
        <w:t>Aspek kejujuran dan tanggung jawab dijunjung tinggi, terlihat dari penerapan pendidikan moral kepada siswa maupun siswi.</w:t>
      </w:r>
      <w:proofErr w:type="gramEnd"/>
    </w:p>
    <w:p w:rsidR="006F00D1" w:rsidRPr="006F00D1" w:rsidRDefault="006F00D1" w:rsidP="006F00D1">
      <w:pPr>
        <w:pStyle w:val="ListParagraph1"/>
        <w:spacing w:after="0" w:line="360" w:lineRule="auto"/>
        <w:ind w:left="9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Pr="006F00D1">
        <w:rPr>
          <w:rFonts w:ascii="Times New Roman" w:eastAsia="Calibri" w:hAnsi="Times New Roman" w:cs="Times New Roman"/>
          <w:bCs/>
          <w:sz w:val="24"/>
          <w:szCs w:val="24"/>
        </w:rPr>
        <w:t>Karakter siswa yang terbentuk ke arah yang baik, tidak terlepas dari peran guru di dalamnya.</w:t>
      </w:r>
      <w:proofErr w:type="gramEnd"/>
      <w:r w:rsidRPr="006F00D1">
        <w:rPr>
          <w:rFonts w:ascii="Times New Roman" w:eastAsia="Calibri" w:hAnsi="Times New Roman" w:cs="Times New Roman"/>
          <w:bCs/>
          <w:sz w:val="24"/>
          <w:szCs w:val="24"/>
        </w:rPr>
        <w:t xml:space="preserve"> </w:t>
      </w:r>
      <w:proofErr w:type="gramStart"/>
      <w:r w:rsidRPr="006F00D1">
        <w:rPr>
          <w:rFonts w:ascii="Times New Roman" w:eastAsia="Calibri" w:hAnsi="Times New Roman" w:cs="Times New Roman"/>
          <w:bCs/>
          <w:sz w:val="24"/>
          <w:szCs w:val="24"/>
        </w:rPr>
        <w:t>Mengingat guru adalah pendidik yang tujuan utamanya adalah membentuk karakter siswa ke arah yang baik dan menjadikan siswa mampu menangkap materi yang disampaikan guru dengan baik.</w:t>
      </w:r>
      <w:proofErr w:type="gramEnd"/>
      <w:r w:rsidRPr="006F00D1">
        <w:rPr>
          <w:rFonts w:ascii="Times New Roman" w:eastAsia="Calibri" w:hAnsi="Times New Roman" w:cs="Times New Roman"/>
          <w:bCs/>
          <w:sz w:val="24"/>
          <w:szCs w:val="24"/>
        </w:rPr>
        <w:t xml:space="preserve"> Menurut Undang-Undang nomor 14 tahun </w:t>
      </w:r>
      <w:r w:rsidRPr="006F00D1">
        <w:rPr>
          <w:rFonts w:ascii="Times New Roman" w:eastAsia="Calibri" w:hAnsi="Times New Roman" w:cs="Times New Roman"/>
          <w:bCs/>
          <w:sz w:val="24"/>
          <w:szCs w:val="24"/>
        </w:rPr>
        <w:lastRenderedPageBreak/>
        <w:t>2005 (pasal 1, ayat 1), guru adalah pendidik profesional dengan tugas utama mendidik, mengajar, membimbing, mengarahkan, melatih, menilai dan mengevaluasi peserta didik pada pendidikan anak usia dini, jalur pendidikan formal, pendidikan dasar, dan pendidikan menengah.</w:t>
      </w:r>
    </w:p>
    <w:p w:rsidR="006F00D1" w:rsidRDefault="006F00D1" w:rsidP="006F00D1">
      <w:pPr>
        <w:pStyle w:val="ListParagraph1"/>
        <w:spacing w:after="0" w:line="360" w:lineRule="auto"/>
        <w:ind w:left="9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F00D1">
        <w:rPr>
          <w:rFonts w:ascii="Times New Roman" w:eastAsia="Calibri" w:hAnsi="Times New Roman" w:cs="Times New Roman"/>
          <w:bCs/>
          <w:sz w:val="24"/>
          <w:szCs w:val="24"/>
        </w:rPr>
        <w:t xml:space="preserve">Interaksi terjalin dengan </w:t>
      </w:r>
      <w:proofErr w:type="gramStart"/>
      <w:r w:rsidRPr="006F00D1">
        <w:rPr>
          <w:rFonts w:ascii="Times New Roman" w:eastAsia="Calibri" w:hAnsi="Times New Roman" w:cs="Times New Roman"/>
          <w:bCs/>
          <w:sz w:val="24"/>
          <w:szCs w:val="24"/>
        </w:rPr>
        <w:t>baik  antara</w:t>
      </w:r>
      <w:proofErr w:type="gramEnd"/>
      <w:r w:rsidRPr="006F00D1">
        <w:rPr>
          <w:rFonts w:ascii="Times New Roman" w:eastAsia="Calibri" w:hAnsi="Times New Roman" w:cs="Times New Roman"/>
          <w:bCs/>
          <w:sz w:val="24"/>
          <w:szCs w:val="24"/>
        </w:rPr>
        <w:t xml:space="preserve"> guru, siswa dan pimpinan sekolah. Adanya interaksi menunjukkan bahwa terjadi proses sosialisasi di lingkungan sekolah. </w:t>
      </w:r>
      <w:proofErr w:type="gramStart"/>
      <w:r w:rsidRPr="006F00D1">
        <w:rPr>
          <w:rFonts w:ascii="Times New Roman" w:eastAsia="Calibri" w:hAnsi="Times New Roman" w:cs="Times New Roman"/>
          <w:bCs/>
          <w:sz w:val="24"/>
          <w:szCs w:val="24"/>
        </w:rPr>
        <w:t>Karakter siswa terbentuk ke arah yang baik ditunjukan dengan perilaku siswa dalam kesehariannya di lingkungan sekolah.</w:t>
      </w:r>
      <w:proofErr w:type="gramEnd"/>
      <w:r w:rsidRPr="006F00D1">
        <w:rPr>
          <w:rFonts w:ascii="Times New Roman" w:eastAsia="Calibri" w:hAnsi="Times New Roman" w:cs="Times New Roman"/>
          <w:bCs/>
          <w:sz w:val="24"/>
          <w:szCs w:val="24"/>
        </w:rPr>
        <w:t xml:space="preserve"> Komunikasi yang terjalin antara siswa dan guru </w:t>
      </w:r>
      <w:proofErr w:type="gramStart"/>
      <w:r w:rsidRPr="006F00D1">
        <w:rPr>
          <w:rFonts w:ascii="Times New Roman" w:eastAsia="Calibri" w:hAnsi="Times New Roman" w:cs="Times New Roman"/>
          <w:bCs/>
          <w:sz w:val="24"/>
          <w:szCs w:val="24"/>
        </w:rPr>
        <w:t>akan</w:t>
      </w:r>
      <w:proofErr w:type="gramEnd"/>
      <w:r w:rsidRPr="006F00D1">
        <w:rPr>
          <w:rFonts w:ascii="Times New Roman" w:eastAsia="Calibri" w:hAnsi="Times New Roman" w:cs="Times New Roman"/>
          <w:bCs/>
          <w:sz w:val="24"/>
          <w:szCs w:val="24"/>
        </w:rPr>
        <w:t xml:space="preserve"> mengarah kepada tujuan pembelajaran yang diharapkan.</w:t>
      </w:r>
    </w:p>
    <w:p w:rsidR="00A26459" w:rsidRDefault="00853DD0" w:rsidP="00A57EE4">
      <w:pPr>
        <w:pStyle w:val="ListParagraph1"/>
        <w:tabs>
          <w:tab w:val="left" w:pos="180"/>
        </w:tabs>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A26459">
        <w:rPr>
          <w:rFonts w:ascii="Times New Roman" w:eastAsia="Calibri" w:hAnsi="Times New Roman" w:cs="Times New Roman"/>
          <w:bCs/>
          <w:sz w:val="24"/>
          <w:szCs w:val="24"/>
        </w:rPr>
        <w:t>Seorang guru bukan hanya bertugas menyampaikan pengetahuan, tetapi juga harus mampu membentuk karakter siswa menjadi pribadi yang baik.</w:t>
      </w:r>
      <w:proofErr w:type="gramEnd"/>
      <w:r w:rsidR="00A26459">
        <w:rPr>
          <w:rFonts w:ascii="Times New Roman" w:eastAsia="Calibri" w:hAnsi="Times New Roman" w:cs="Times New Roman"/>
          <w:bCs/>
          <w:sz w:val="24"/>
          <w:szCs w:val="24"/>
        </w:rPr>
        <w:t xml:space="preserve"> Penanaman nilai-nilai moral dalam proses pembelajaran menujukkan bahwa guru di SMAN CMBBS merupakan guru yang kompeten bukan hanya dalam bidangnya saja </w:t>
      </w:r>
      <w:proofErr w:type="gramStart"/>
      <w:r w:rsidR="00A26459">
        <w:rPr>
          <w:rFonts w:ascii="Times New Roman" w:eastAsia="Calibri" w:hAnsi="Times New Roman" w:cs="Times New Roman"/>
          <w:bCs/>
          <w:sz w:val="24"/>
          <w:szCs w:val="24"/>
        </w:rPr>
        <w:t>akan</w:t>
      </w:r>
      <w:proofErr w:type="gramEnd"/>
      <w:r w:rsidR="00A26459">
        <w:rPr>
          <w:rFonts w:ascii="Times New Roman" w:eastAsia="Calibri" w:hAnsi="Times New Roman" w:cs="Times New Roman"/>
          <w:bCs/>
          <w:sz w:val="24"/>
          <w:szCs w:val="24"/>
        </w:rPr>
        <w:t xml:space="preserve"> tetapi juga mampu membentuk pribadi siswa ke arah yang diharapkan.</w:t>
      </w:r>
    </w:p>
    <w:p w:rsidR="00D367F5" w:rsidRDefault="00A26459"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Membentuk karakter siswa dimulai dari mengarahkan siswa untuk menjadi pribadi yang jujur dan berdisiplin tinggi.</w:t>
      </w:r>
      <w:proofErr w:type="gramEnd"/>
      <w:r>
        <w:rPr>
          <w:rFonts w:ascii="Times New Roman" w:eastAsia="Calibri" w:hAnsi="Times New Roman" w:cs="Times New Roman"/>
          <w:bCs/>
          <w:sz w:val="24"/>
          <w:szCs w:val="24"/>
        </w:rPr>
        <w:t xml:space="preserve"> Saat di kelas guru mampu memberikan contoh perilaku </w:t>
      </w:r>
      <w:r>
        <w:rPr>
          <w:rFonts w:ascii="Times New Roman" w:eastAsia="Calibri" w:hAnsi="Times New Roman" w:cs="Times New Roman"/>
          <w:bCs/>
          <w:sz w:val="24"/>
          <w:szCs w:val="24"/>
        </w:rPr>
        <w:lastRenderedPageBreak/>
        <w:t xml:space="preserve">yang baik dan </w:t>
      </w:r>
      <w:r w:rsidR="00B834FC">
        <w:rPr>
          <w:rFonts w:ascii="Times New Roman" w:eastAsia="Calibri" w:hAnsi="Times New Roman" w:cs="Times New Roman"/>
          <w:bCs/>
          <w:sz w:val="24"/>
          <w:szCs w:val="24"/>
        </w:rPr>
        <w:t xml:space="preserve">tidak baik dengan mengaitkan pada pelajaran, salah satunya dengan </w:t>
      </w:r>
      <w:proofErr w:type="gramStart"/>
      <w:r w:rsidR="00B834FC">
        <w:rPr>
          <w:rFonts w:ascii="Times New Roman" w:eastAsia="Calibri" w:hAnsi="Times New Roman" w:cs="Times New Roman"/>
          <w:bCs/>
          <w:sz w:val="24"/>
          <w:szCs w:val="24"/>
        </w:rPr>
        <w:t>memberikan  contoh</w:t>
      </w:r>
      <w:proofErr w:type="gramEnd"/>
      <w:r w:rsidR="00B834FC">
        <w:rPr>
          <w:rFonts w:ascii="Times New Roman" w:eastAsia="Calibri" w:hAnsi="Times New Roman" w:cs="Times New Roman"/>
          <w:bCs/>
          <w:sz w:val="24"/>
          <w:szCs w:val="24"/>
        </w:rPr>
        <w:t xml:space="preserve"> perbuatan yang baik dan dan perbuatan yang tidak baik</w:t>
      </w:r>
      <w:r w:rsidR="00D367F5">
        <w:rPr>
          <w:rFonts w:ascii="Times New Roman" w:eastAsia="Calibri" w:hAnsi="Times New Roman" w:cs="Times New Roman"/>
          <w:bCs/>
          <w:sz w:val="24"/>
          <w:szCs w:val="24"/>
        </w:rPr>
        <w:t>.</w:t>
      </w:r>
      <w:r w:rsidR="00B834FC">
        <w:rPr>
          <w:rFonts w:ascii="Times New Roman" w:eastAsia="Calibri" w:hAnsi="Times New Roman" w:cs="Times New Roman"/>
          <w:bCs/>
          <w:sz w:val="24"/>
          <w:szCs w:val="24"/>
        </w:rPr>
        <w:t xml:space="preserve"> </w:t>
      </w:r>
    </w:p>
    <w:p w:rsidR="00D367F5" w:rsidRDefault="00096497"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D367F5">
        <w:rPr>
          <w:rFonts w:ascii="Times New Roman" w:eastAsia="Calibri" w:hAnsi="Times New Roman" w:cs="Times New Roman"/>
          <w:bCs/>
          <w:sz w:val="24"/>
          <w:szCs w:val="24"/>
        </w:rPr>
        <w:t xml:space="preserve">Menanamkan nilai-nilai moral kepada siswa melalui kegiatan pembelajaran </w:t>
      </w:r>
      <w:r>
        <w:rPr>
          <w:rFonts w:ascii="Times New Roman" w:eastAsia="Calibri" w:hAnsi="Times New Roman" w:cs="Times New Roman"/>
          <w:bCs/>
          <w:sz w:val="24"/>
          <w:szCs w:val="24"/>
        </w:rPr>
        <w:t>di kelas mampu membentuk siswa memaknai kebersamaan, dengan saling menghormati satu de</w:t>
      </w:r>
      <w:r w:rsidR="00A57EE4">
        <w:rPr>
          <w:rFonts w:ascii="Times New Roman" w:eastAsia="Calibri" w:hAnsi="Times New Roman" w:cs="Times New Roman"/>
          <w:bCs/>
          <w:sz w:val="24"/>
          <w:szCs w:val="24"/>
        </w:rPr>
        <w:t>ngan yang lainnya terutama dalam</w:t>
      </w:r>
      <w:r>
        <w:rPr>
          <w:rFonts w:ascii="Times New Roman" w:eastAsia="Calibri" w:hAnsi="Times New Roman" w:cs="Times New Roman"/>
          <w:bCs/>
          <w:sz w:val="24"/>
          <w:szCs w:val="24"/>
        </w:rPr>
        <w:t xml:space="preserve"> berperilaku.</w:t>
      </w:r>
      <w:proofErr w:type="gramEnd"/>
      <w:r w:rsidR="0029566D">
        <w:rPr>
          <w:rFonts w:ascii="Times New Roman" w:eastAsia="Calibri" w:hAnsi="Times New Roman" w:cs="Times New Roman"/>
          <w:bCs/>
          <w:sz w:val="24"/>
          <w:szCs w:val="24"/>
        </w:rPr>
        <w:t xml:space="preserve"> </w:t>
      </w:r>
      <w:proofErr w:type="gramStart"/>
      <w:r w:rsidR="0029566D">
        <w:rPr>
          <w:rFonts w:ascii="Times New Roman" w:eastAsia="Calibri" w:hAnsi="Times New Roman" w:cs="Times New Roman"/>
          <w:bCs/>
          <w:sz w:val="24"/>
          <w:szCs w:val="24"/>
        </w:rPr>
        <w:t>Baik buruknya seseorang dapat dilihat dari perilakunya sehari-hari.</w:t>
      </w:r>
      <w:proofErr w:type="gramEnd"/>
    </w:p>
    <w:p w:rsidR="002A6133" w:rsidRDefault="002A6133"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Perilaku siswa di lingkungan sekolah menunjukkan bahwa terjalinnya hubungan yang baik antara siswa dengan lingkungan sekitarnya.</w:t>
      </w:r>
      <w:proofErr w:type="gramEnd"/>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 xml:space="preserve">Tata krama </w:t>
      </w:r>
      <w:r w:rsidR="0029566D">
        <w:rPr>
          <w:rFonts w:ascii="Times New Roman" w:eastAsia="Calibri" w:hAnsi="Times New Roman" w:cs="Times New Roman"/>
          <w:bCs/>
          <w:sz w:val="24"/>
          <w:szCs w:val="24"/>
        </w:rPr>
        <w:t xml:space="preserve">juga </w:t>
      </w:r>
      <w:r>
        <w:rPr>
          <w:rFonts w:ascii="Times New Roman" w:eastAsia="Calibri" w:hAnsi="Times New Roman" w:cs="Times New Roman"/>
          <w:bCs/>
          <w:sz w:val="24"/>
          <w:szCs w:val="24"/>
        </w:rPr>
        <w:t>berjalan dengan baik, karena siswa menerapkan sopan santun dalam berperilaku.</w:t>
      </w:r>
      <w:proofErr w:type="gramEnd"/>
      <w:r>
        <w:rPr>
          <w:rFonts w:ascii="Times New Roman" w:eastAsia="Calibri" w:hAnsi="Times New Roman" w:cs="Times New Roman"/>
          <w:bCs/>
          <w:sz w:val="24"/>
          <w:szCs w:val="24"/>
        </w:rPr>
        <w:t xml:space="preserve"> </w:t>
      </w:r>
      <w:r w:rsidR="00AA125A">
        <w:rPr>
          <w:rFonts w:ascii="Times New Roman" w:eastAsia="Calibri" w:hAnsi="Times New Roman" w:cs="Times New Roman"/>
          <w:bCs/>
          <w:sz w:val="24"/>
          <w:szCs w:val="24"/>
        </w:rPr>
        <w:t xml:space="preserve">Saling bertegur sapa saat berpapasan dengan guru maupun siswa </w:t>
      </w:r>
      <w:proofErr w:type="gramStart"/>
      <w:r w:rsidR="00AA125A">
        <w:rPr>
          <w:rFonts w:ascii="Times New Roman" w:eastAsia="Calibri" w:hAnsi="Times New Roman" w:cs="Times New Roman"/>
          <w:bCs/>
          <w:sz w:val="24"/>
          <w:szCs w:val="24"/>
        </w:rPr>
        <w:t>lain</w:t>
      </w:r>
      <w:proofErr w:type="gramEnd"/>
      <w:r w:rsidR="00AA125A">
        <w:rPr>
          <w:rFonts w:ascii="Times New Roman" w:eastAsia="Calibri" w:hAnsi="Times New Roman" w:cs="Times New Roman"/>
          <w:bCs/>
          <w:sz w:val="24"/>
          <w:szCs w:val="24"/>
        </w:rPr>
        <w:t xml:space="preserve"> dengan menggunakan kalimat yang sopan, serta mempunyai batasan antara siswa laki-laki dan siswa perempuan untuk tidak saling bersentuhan.</w:t>
      </w:r>
      <w:r w:rsidR="0029566D">
        <w:rPr>
          <w:rFonts w:ascii="Times New Roman" w:eastAsia="Calibri" w:hAnsi="Times New Roman" w:cs="Times New Roman"/>
          <w:bCs/>
          <w:sz w:val="24"/>
          <w:szCs w:val="24"/>
        </w:rPr>
        <w:t xml:space="preserve"> </w:t>
      </w:r>
      <w:proofErr w:type="gramStart"/>
      <w:r w:rsidR="0029566D">
        <w:rPr>
          <w:rFonts w:ascii="Times New Roman" w:eastAsia="Calibri" w:hAnsi="Times New Roman" w:cs="Times New Roman"/>
          <w:bCs/>
          <w:sz w:val="24"/>
          <w:szCs w:val="24"/>
        </w:rPr>
        <w:t xml:space="preserve">Batasan-batasan yang diberikan mempunyai tujuan agar ada perbedaan antara siswi putri dan siswa putra terutama dalam </w:t>
      </w:r>
      <w:r w:rsidR="00DC289C">
        <w:rPr>
          <w:rFonts w:ascii="Times New Roman" w:eastAsia="Calibri" w:hAnsi="Times New Roman" w:cs="Times New Roman"/>
          <w:bCs/>
          <w:sz w:val="24"/>
          <w:szCs w:val="24"/>
        </w:rPr>
        <w:t xml:space="preserve">interaksi sehari-hari, hal ini </w:t>
      </w:r>
      <w:r w:rsidR="00DB6D20">
        <w:rPr>
          <w:rFonts w:ascii="Times New Roman" w:eastAsia="Calibri" w:hAnsi="Times New Roman" w:cs="Times New Roman"/>
          <w:bCs/>
          <w:sz w:val="24"/>
          <w:szCs w:val="24"/>
        </w:rPr>
        <w:t>berkaitan dengan</w:t>
      </w:r>
      <w:r w:rsidR="00DC289C">
        <w:rPr>
          <w:rFonts w:ascii="Times New Roman" w:eastAsia="Calibri" w:hAnsi="Times New Roman" w:cs="Times New Roman"/>
          <w:bCs/>
          <w:sz w:val="24"/>
          <w:szCs w:val="24"/>
        </w:rPr>
        <w:t xml:space="preserve"> nilai islami yang diterapkan di SMAN CMBBS.</w:t>
      </w:r>
      <w:proofErr w:type="gramEnd"/>
      <w:r w:rsidR="00174820">
        <w:rPr>
          <w:rFonts w:ascii="Times New Roman" w:eastAsia="Calibri" w:hAnsi="Times New Roman" w:cs="Times New Roman"/>
          <w:bCs/>
          <w:sz w:val="24"/>
          <w:szCs w:val="24"/>
        </w:rPr>
        <w:t xml:space="preserve"> </w:t>
      </w:r>
      <w:proofErr w:type="gramStart"/>
      <w:r w:rsidR="00174820">
        <w:rPr>
          <w:rFonts w:ascii="Times New Roman" w:eastAsia="Calibri" w:hAnsi="Times New Roman" w:cs="Times New Roman"/>
          <w:bCs/>
          <w:sz w:val="24"/>
          <w:szCs w:val="24"/>
        </w:rPr>
        <w:t>Adanya batas yang jelas antara siswa putra dan putri dalam berinteraksi yaitu denga</w:t>
      </w:r>
      <w:r w:rsidR="00C97C1D">
        <w:rPr>
          <w:rFonts w:ascii="Times New Roman" w:eastAsia="Calibri" w:hAnsi="Times New Roman" w:cs="Times New Roman"/>
          <w:bCs/>
          <w:sz w:val="24"/>
          <w:szCs w:val="24"/>
        </w:rPr>
        <w:t>n tidak mengguna</w:t>
      </w:r>
      <w:r w:rsidR="00174820">
        <w:rPr>
          <w:rFonts w:ascii="Times New Roman" w:eastAsia="Calibri" w:hAnsi="Times New Roman" w:cs="Times New Roman"/>
          <w:bCs/>
          <w:sz w:val="24"/>
          <w:szCs w:val="24"/>
        </w:rPr>
        <w:t>kan kontak fisik atau bersentuhan.</w:t>
      </w:r>
      <w:proofErr w:type="gramEnd"/>
    </w:p>
    <w:p w:rsidR="00AA125A" w:rsidRDefault="00141A84"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2B4887">
        <w:rPr>
          <w:rFonts w:ascii="Times New Roman" w:eastAsia="Calibri" w:hAnsi="Times New Roman" w:cs="Times New Roman"/>
          <w:bCs/>
          <w:sz w:val="24"/>
          <w:szCs w:val="24"/>
        </w:rPr>
        <w:t xml:space="preserve">Interaksi yang terjalin bukan hanya antar siswa dan guru saja, </w:t>
      </w:r>
      <w:proofErr w:type="gramStart"/>
      <w:r w:rsidR="002B4887">
        <w:rPr>
          <w:rFonts w:ascii="Times New Roman" w:eastAsia="Calibri" w:hAnsi="Times New Roman" w:cs="Times New Roman"/>
          <w:bCs/>
          <w:sz w:val="24"/>
          <w:szCs w:val="24"/>
        </w:rPr>
        <w:t>akan</w:t>
      </w:r>
      <w:proofErr w:type="gramEnd"/>
      <w:r w:rsidR="002B4887">
        <w:rPr>
          <w:rFonts w:ascii="Times New Roman" w:eastAsia="Calibri" w:hAnsi="Times New Roman" w:cs="Times New Roman"/>
          <w:bCs/>
          <w:sz w:val="24"/>
          <w:szCs w:val="24"/>
        </w:rPr>
        <w:t xml:space="preserve"> tetapi antara guru dengan guru juga berlangsung interaksi yang baik. Seperti penuturan dari informan:</w:t>
      </w:r>
      <w:r w:rsidR="00A57EE4">
        <w:rPr>
          <w:rFonts w:ascii="Times New Roman" w:eastAsia="Calibri" w:hAnsi="Times New Roman" w:cs="Times New Roman"/>
          <w:bCs/>
          <w:sz w:val="24"/>
          <w:szCs w:val="24"/>
        </w:rPr>
        <w:t>”</w:t>
      </w:r>
      <w:r w:rsidR="002B4887">
        <w:rPr>
          <w:rFonts w:ascii="Times New Roman" w:eastAsia="Calibri" w:hAnsi="Times New Roman" w:cs="Times New Roman"/>
          <w:bCs/>
          <w:sz w:val="24"/>
          <w:szCs w:val="24"/>
        </w:rPr>
        <w:t xml:space="preserve"> </w:t>
      </w:r>
      <w:r w:rsidR="002B4887" w:rsidRPr="002B4887">
        <w:rPr>
          <w:rFonts w:ascii="Times New Roman" w:eastAsia="Calibri" w:hAnsi="Times New Roman" w:cs="Times New Roman"/>
          <w:bCs/>
          <w:i/>
          <w:sz w:val="24"/>
          <w:szCs w:val="24"/>
        </w:rPr>
        <w:t>kami sering mengadakan kumpul bersama</w:t>
      </w:r>
      <w:r w:rsidR="002B4887">
        <w:rPr>
          <w:rFonts w:ascii="Times New Roman" w:eastAsia="Calibri" w:hAnsi="Times New Roman" w:cs="Times New Roman"/>
          <w:bCs/>
          <w:i/>
          <w:sz w:val="24"/>
          <w:szCs w:val="24"/>
        </w:rPr>
        <w:t xml:space="preserve">, selain itu kami juga menjalin komunikasi yang baik </w:t>
      </w:r>
      <w:r w:rsidR="004456EC">
        <w:rPr>
          <w:rFonts w:ascii="Times New Roman" w:eastAsia="Calibri" w:hAnsi="Times New Roman" w:cs="Times New Roman"/>
          <w:bCs/>
          <w:i/>
          <w:sz w:val="24"/>
          <w:szCs w:val="24"/>
        </w:rPr>
        <w:t xml:space="preserve">lewat sosial media </w:t>
      </w:r>
      <w:r w:rsidR="002B4887">
        <w:rPr>
          <w:rFonts w:ascii="Times New Roman" w:eastAsia="Calibri" w:hAnsi="Times New Roman" w:cs="Times New Roman"/>
          <w:bCs/>
          <w:i/>
          <w:sz w:val="24"/>
          <w:szCs w:val="24"/>
        </w:rPr>
        <w:t>dengan tujuan untuk menjalin silaturahmi</w:t>
      </w:r>
      <w:r w:rsidR="00A57EE4">
        <w:rPr>
          <w:rFonts w:ascii="Times New Roman" w:eastAsia="Calibri" w:hAnsi="Times New Roman" w:cs="Times New Roman"/>
          <w:bCs/>
          <w:i/>
          <w:sz w:val="24"/>
          <w:szCs w:val="24"/>
        </w:rPr>
        <w:t>”</w:t>
      </w:r>
      <w:r w:rsidR="002B4887">
        <w:rPr>
          <w:rFonts w:ascii="Times New Roman" w:eastAsia="Calibri" w:hAnsi="Times New Roman" w:cs="Times New Roman"/>
          <w:bCs/>
          <w:i/>
          <w:sz w:val="24"/>
          <w:szCs w:val="24"/>
        </w:rPr>
        <w:t>.</w:t>
      </w:r>
    </w:p>
    <w:p w:rsidR="002B4887" w:rsidRDefault="00F43FDD"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2B4887">
        <w:rPr>
          <w:rFonts w:ascii="Times New Roman" w:eastAsia="Calibri" w:hAnsi="Times New Roman" w:cs="Times New Roman"/>
          <w:bCs/>
          <w:sz w:val="24"/>
          <w:szCs w:val="24"/>
        </w:rPr>
        <w:t xml:space="preserve">Hal ini menunjukkan bahwa interaksi antara guru juga berlangsung dengan baik, dengan adanya upaya dari setiap guru untuk menjalin komunikasi </w:t>
      </w:r>
      <w:r w:rsidR="004456EC">
        <w:rPr>
          <w:rFonts w:ascii="Times New Roman" w:eastAsia="Calibri" w:hAnsi="Times New Roman" w:cs="Times New Roman"/>
          <w:bCs/>
          <w:sz w:val="24"/>
          <w:szCs w:val="24"/>
        </w:rPr>
        <w:t>dengan memanfaatkan sos</w:t>
      </w:r>
      <w:r w:rsidR="002B4887">
        <w:rPr>
          <w:rFonts w:ascii="Times New Roman" w:eastAsia="Calibri" w:hAnsi="Times New Roman" w:cs="Times New Roman"/>
          <w:bCs/>
          <w:sz w:val="24"/>
          <w:szCs w:val="24"/>
        </w:rPr>
        <w:t>ial media sup</w:t>
      </w:r>
      <w:r>
        <w:rPr>
          <w:rFonts w:ascii="Times New Roman" w:eastAsia="Calibri" w:hAnsi="Times New Roman" w:cs="Times New Roman"/>
          <w:bCs/>
          <w:sz w:val="24"/>
          <w:szCs w:val="24"/>
        </w:rPr>
        <w:t>aya terwujud kebersamaan antar guru.</w:t>
      </w:r>
      <w:proofErr w:type="gramEnd"/>
      <w:r w:rsidR="0000378D">
        <w:rPr>
          <w:rFonts w:ascii="Times New Roman" w:eastAsia="Calibri" w:hAnsi="Times New Roman" w:cs="Times New Roman"/>
          <w:bCs/>
          <w:sz w:val="24"/>
          <w:szCs w:val="24"/>
        </w:rPr>
        <w:t xml:space="preserve"> </w:t>
      </w:r>
      <w:proofErr w:type="gramStart"/>
      <w:r w:rsidR="0000378D">
        <w:rPr>
          <w:rFonts w:ascii="Times New Roman" w:eastAsia="Calibri" w:hAnsi="Times New Roman" w:cs="Times New Roman"/>
          <w:bCs/>
          <w:sz w:val="24"/>
          <w:szCs w:val="24"/>
        </w:rPr>
        <w:t>Guru juga menjalin silaturahmi yang baik saat berada di sekolah dengan guru lainnya.</w:t>
      </w:r>
      <w:proofErr w:type="gramEnd"/>
      <w:r w:rsidR="0000378D">
        <w:rPr>
          <w:rFonts w:ascii="Times New Roman" w:eastAsia="Calibri" w:hAnsi="Times New Roman" w:cs="Times New Roman"/>
          <w:bCs/>
          <w:sz w:val="24"/>
          <w:szCs w:val="24"/>
        </w:rPr>
        <w:t xml:space="preserve"> </w:t>
      </w:r>
      <w:proofErr w:type="gramStart"/>
      <w:r w:rsidR="0000378D">
        <w:rPr>
          <w:rFonts w:ascii="Times New Roman" w:eastAsia="Calibri" w:hAnsi="Times New Roman" w:cs="Times New Roman"/>
          <w:bCs/>
          <w:sz w:val="24"/>
          <w:szCs w:val="24"/>
        </w:rPr>
        <w:t>Contoh yang baik dari setiap guru dalam menjalin komunikasi yang baik, memberi tauladan bagi siswa untuk meniru sikap dalam berkomunikasi yang dilakukan oleh gurunya.</w:t>
      </w:r>
      <w:proofErr w:type="gramEnd"/>
    </w:p>
    <w:p w:rsidR="00BE6256" w:rsidRDefault="00BE6256"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 xml:space="preserve">Semua guru </w:t>
      </w:r>
      <w:r w:rsidR="00133B04">
        <w:rPr>
          <w:rFonts w:ascii="Times New Roman" w:eastAsia="Calibri" w:hAnsi="Times New Roman" w:cs="Times New Roman"/>
          <w:bCs/>
          <w:sz w:val="24"/>
          <w:szCs w:val="24"/>
        </w:rPr>
        <w:t>mempunyai</w:t>
      </w:r>
      <w:r>
        <w:rPr>
          <w:rFonts w:ascii="Times New Roman" w:eastAsia="Calibri" w:hAnsi="Times New Roman" w:cs="Times New Roman"/>
          <w:bCs/>
          <w:sz w:val="24"/>
          <w:szCs w:val="24"/>
        </w:rPr>
        <w:t xml:space="preserve"> hubungan yang baik dengan pimpinan sekolah,</w:t>
      </w:r>
      <w:r w:rsidR="00133B04">
        <w:rPr>
          <w:rFonts w:ascii="Times New Roman" w:eastAsia="Calibri" w:hAnsi="Times New Roman" w:cs="Times New Roman"/>
          <w:bCs/>
          <w:sz w:val="24"/>
          <w:szCs w:val="24"/>
        </w:rPr>
        <w:t xml:space="preserve"> hal ini ditunjukkan</w:t>
      </w:r>
      <w:r>
        <w:rPr>
          <w:rFonts w:ascii="Times New Roman" w:eastAsia="Calibri" w:hAnsi="Times New Roman" w:cs="Times New Roman"/>
          <w:bCs/>
          <w:sz w:val="24"/>
          <w:szCs w:val="24"/>
        </w:rPr>
        <w:t xml:space="preserve"> dengan terjalin kerjasama antara guru dan pimpinan </w:t>
      </w:r>
      <w:r w:rsidR="00133B04">
        <w:rPr>
          <w:rFonts w:ascii="Times New Roman" w:eastAsia="Calibri" w:hAnsi="Times New Roman" w:cs="Times New Roman"/>
          <w:bCs/>
          <w:sz w:val="24"/>
          <w:szCs w:val="24"/>
        </w:rPr>
        <w:t xml:space="preserve">yang </w:t>
      </w:r>
      <w:r w:rsidR="00397DDE">
        <w:rPr>
          <w:rFonts w:ascii="Times New Roman" w:eastAsia="Calibri" w:hAnsi="Times New Roman" w:cs="Times New Roman"/>
          <w:bCs/>
          <w:sz w:val="24"/>
          <w:szCs w:val="24"/>
        </w:rPr>
        <w:t xml:space="preserve">bertujuan </w:t>
      </w:r>
      <w:r>
        <w:rPr>
          <w:rFonts w:ascii="Times New Roman" w:eastAsia="Calibri" w:hAnsi="Times New Roman" w:cs="Times New Roman"/>
          <w:bCs/>
          <w:sz w:val="24"/>
          <w:szCs w:val="24"/>
        </w:rPr>
        <w:t>untuk kemajuan sekolah.</w:t>
      </w:r>
      <w:proofErr w:type="gramEnd"/>
      <w:r w:rsidR="00397DDE">
        <w:rPr>
          <w:rFonts w:ascii="Times New Roman" w:eastAsia="Calibri" w:hAnsi="Times New Roman" w:cs="Times New Roman"/>
          <w:bCs/>
          <w:sz w:val="24"/>
          <w:szCs w:val="24"/>
        </w:rPr>
        <w:t xml:space="preserve"> </w:t>
      </w:r>
    </w:p>
    <w:p w:rsidR="00315969" w:rsidRDefault="00315969"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 xml:space="preserve">Hubungan </w:t>
      </w:r>
      <w:r w:rsidR="00FC10C7">
        <w:rPr>
          <w:rFonts w:ascii="Times New Roman" w:eastAsia="Calibri" w:hAnsi="Times New Roman" w:cs="Times New Roman"/>
          <w:bCs/>
          <w:sz w:val="24"/>
          <w:szCs w:val="24"/>
        </w:rPr>
        <w:t>yang terjalin baik antara guru dan</w:t>
      </w:r>
      <w:r>
        <w:rPr>
          <w:rFonts w:ascii="Times New Roman" w:eastAsia="Calibri" w:hAnsi="Times New Roman" w:cs="Times New Roman"/>
          <w:bCs/>
          <w:sz w:val="24"/>
          <w:szCs w:val="24"/>
        </w:rPr>
        <w:t xml:space="preserve"> siswa </w:t>
      </w:r>
      <w:r w:rsidR="00FC10C7">
        <w:rPr>
          <w:rFonts w:ascii="Times New Roman" w:eastAsia="Calibri" w:hAnsi="Times New Roman" w:cs="Times New Roman"/>
          <w:bCs/>
          <w:sz w:val="24"/>
          <w:szCs w:val="24"/>
        </w:rPr>
        <w:t xml:space="preserve">di </w:t>
      </w:r>
      <w:r>
        <w:rPr>
          <w:rFonts w:ascii="Times New Roman" w:eastAsia="Calibri" w:hAnsi="Times New Roman" w:cs="Times New Roman"/>
          <w:bCs/>
          <w:sz w:val="24"/>
          <w:szCs w:val="24"/>
        </w:rPr>
        <w:t xml:space="preserve">dalam </w:t>
      </w:r>
      <w:r w:rsidR="00FC10C7">
        <w:rPr>
          <w:rFonts w:ascii="Times New Roman" w:eastAsia="Calibri" w:hAnsi="Times New Roman" w:cs="Times New Roman"/>
          <w:bCs/>
          <w:sz w:val="24"/>
          <w:szCs w:val="24"/>
        </w:rPr>
        <w:t>kegiatan belajar mengajar</w:t>
      </w:r>
      <w:r>
        <w:rPr>
          <w:rFonts w:ascii="Times New Roman" w:eastAsia="Calibri" w:hAnsi="Times New Roman" w:cs="Times New Roman"/>
          <w:bCs/>
          <w:sz w:val="24"/>
          <w:szCs w:val="24"/>
        </w:rPr>
        <w:t xml:space="preserve"> dimaksudkan agar tercapainya tujuan pembelajaran.</w:t>
      </w:r>
      <w:proofErr w:type="gramEnd"/>
      <w:r>
        <w:rPr>
          <w:rFonts w:ascii="Times New Roman" w:eastAsia="Calibri" w:hAnsi="Times New Roman" w:cs="Times New Roman"/>
          <w:bCs/>
          <w:sz w:val="24"/>
          <w:szCs w:val="24"/>
        </w:rPr>
        <w:t xml:space="preserve"> Jika interaksi dengan masing-masing guru bisa terjalin, maka interaksi dengan siswa juga </w:t>
      </w:r>
      <w:proofErr w:type="gramStart"/>
      <w:r>
        <w:rPr>
          <w:rFonts w:ascii="Times New Roman" w:eastAsia="Calibri" w:hAnsi="Times New Roman" w:cs="Times New Roman"/>
          <w:bCs/>
          <w:sz w:val="24"/>
          <w:szCs w:val="24"/>
        </w:rPr>
        <w:t>akan</w:t>
      </w:r>
      <w:proofErr w:type="gramEnd"/>
      <w:r>
        <w:rPr>
          <w:rFonts w:ascii="Times New Roman" w:eastAsia="Calibri" w:hAnsi="Times New Roman" w:cs="Times New Roman"/>
          <w:bCs/>
          <w:sz w:val="24"/>
          <w:szCs w:val="24"/>
        </w:rPr>
        <w:t xml:space="preserve"> mudah terjalin. </w:t>
      </w:r>
    </w:p>
    <w:p w:rsidR="00DB1040" w:rsidRDefault="00315969"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roofErr w:type="gramStart"/>
      <w:r>
        <w:rPr>
          <w:rFonts w:ascii="Times New Roman" w:eastAsia="Calibri" w:hAnsi="Times New Roman" w:cs="Times New Roman"/>
          <w:bCs/>
          <w:sz w:val="24"/>
          <w:szCs w:val="24"/>
        </w:rPr>
        <w:t>Siswa menghargai guru, dengan bersikap sopan serta mematuhi setiap peraturan baik di lingkungan sekolah maupun di lingkungan asrama.</w:t>
      </w:r>
      <w:proofErr w:type="gramEnd"/>
      <w:r>
        <w:rPr>
          <w:rFonts w:ascii="Times New Roman" w:eastAsia="Calibri" w:hAnsi="Times New Roman" w:cs="Times New Roman"/>
          <w:bCs/>
          <w:sz w:val="24"/>
          <w:szCs w:val="24"/>
        </w:rPr>
        <w:t xml:space="preserve"> Berbeda dengan sekolah lain pada umumnya, siswa di SMAN CMBBS tinggal di asrama, dimana siswa setiap harinya berinteraksi dengan siswa lain di lingkungan asrama. </w:t>
      </w:r>
      <w:proofErr w:type="gramStart"/>
      <w:r>
        <w:rPr>
          <w:rFonts w:ascii="Times New Roman" w:eastAsia="Calibri" w:hAnsi="Times New Roman" w:cs="Times New Roman"/>
          <w:bCs/>
          <w:sz w:val="24"/>
          <w:szCs w:val="24"/>
        </w:rPr>
        <w:t>Selain itu, asrama juga menerapkan peraturan kepada siswa</w:t>
      </w:r>
      <w:r w:rsidR="00B97E8A">
        <w:rPr>
          <w:rFonts w:ascii="Times New Roman" w:eastAsia="Calibri" w:hAnsi="Times New Roman" w:cs="Times New Roman"/>
          <w:bCs/>
          <w:sz w:val="24"/>
          <w:szCs w:val="24"/>
        </w:rPr>
        <w:t xml:space="preserve"> yang wajib untuk di patuhi.</w:t>
      </w:r>
      <w:proofErr w:type="gramEnd"/>
      <w:r w:rsidR="00B97E8A">
        <w:rPr>
          <w:rFonts w:ascii="Times New Roman" w:eastAsia="Calibri" w:hAnsi="Times New Roman" w:cs="Times New Roman"/>
          <w:bCs/>
          <w:sz w:val="24"/>
          <w:szCs w:val="24"/>
        </w:rPr>
        <w:t xml:space="preserve"> </w:t>
      </w:r>
      <w:r w:rsidR="00B24594">
        <w:rPr>
          <w:rFonts w:ascii="Times New Roman" w:eastAsia="Calibri" w:hAnsi="Times New Roman" w:cs="Times New Roman"/>
          <w:bCs/>
          <w:sz w:val="24"/>
          <w:szCs w:val="24"/>
        </w:rPr>
        <w:t xml:space="preserve">Siswa yang tidak mematuhi peraturan </w:t>
      </w:r>
      <w:r w:rsidR="00AE6C13">
        <w:rPr>
          <w:rFonts w:ascii="Times New Roman" w:eastAsia="Calibri" w:hAnsi="Times New Roman" w:cs="Times New Roman"/>
          <w:bCs/>
          <w:sz w:val="24"/>
          <w:szCs w:val="24"/>
        </w:rPr>
        <w:t xml:space="preserve">asrama, </w:t>
      </w:r>
      <w:proofErr w:type="gramStart"/>
      <w:r w:rsidR="00AE6C13">
        <w:rPr>
          <w:rFonts w:ascii="Times New Roman" w:eastAsia="Calibri" w:hAnsi="Times New Roman" w:cs="Times New Roman"/>
          <w:bCs/>
          <w:sz w:val="24"/>
          <w:szCs w:val="24"/>
        </w:rPr>
        <w:t>akan</w:t>
      </w:r>
      <w:proofErr w:type="gramEnd"/>
      <w:r w:rsidR="00AE6C13">
        <w:rPr>
          <w:rFonts w:ascii="Times New Roman" w:eastAsia="Calibri" w:hAnsi="Times New Roman" w:cs="Times New Roman"/>
          <w:bCs/>
          <w:sz w:val="24"/>
          <w:szCs w:val="24"/>
        </w:rPr>
        <w:t xml:space="preserve"> diberikan sanksi</w:t>
      </w:r>
      <w:r w:rsidR="00B97E8A">
        <w:rPr>
          <w:rFonts w:ascii="Times New Roman" w:eastAsia="Calibri" w:hAnsi="Times New Roman" w:cs="Times New Roman"/>
          <w:bCs/>
          <w:sz w:val="24"/>
          <w:szCs w:val="24"/>
        </w:rPr>
        <w:t xml:space="preserve"> tegas, diihat dari sejauh mana siswa tersebut melakukan pelanggaran, baik pelanggaran ringan, sedang, berat, atau sangat berat.</w:t>
      </w:r>
    </w:p>
    <w:p w:rsidR="00EC115F" w:rsidRPr="002B4887" w:rsidRDefault="00C605D3" w:rsidP="001C3464">
      <w:pPr>
        <w:pStyle w:val="ListParagraph1"/>
        <w:spacing w:after="0" w:line="36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Setiap p</w:t>
      </w:r>
      <w:r w:rsidR="00EC115F">
        <w:rPr>
          <w:rFonts w:ascii="Times New Roman" w:eastAsia="Calibri" w:hAnsi="Times New Roman" w:cs="Times New Roman"/>
          <w:bCs/>
          <w:sz w:val="24"/>
          <w:szCs w:val="24"/>
        </w:rPr>
        <w:t xml:space="preserve">elanggaran yang dilakukan oleh siswa </w:t>
      </w:r>
      <w:proofErr w:type="gramStart"/>
      <w:r w:rsidR="00EC115F">
        <w:rPr>
          <w:rFonts w:ascii="Times New Roman" w:eastAsia="Calibri" w:hAnsi="Times New Roman" w:cs="Times New Roman"/>
          <w:bCs/>
          <w:sz w:val="24"/>
          <w:szCs w:val="24"/>
        </w:rPr>
        <w:t>akan</w:t>
      </w:r>
      <w:proofErr w:type="gramEnd"/>
      <w:r w:rsidR="00EC115F">
        <w:rPr>
          <w:rFonts w:ascii="Times New Roman" w:eastAsia="Calibri" w:hAnsi="Times New Roman" w:cs="Times New Roman"/>
          <w:bCs/>
          <w:sz w:val="24"/>
          <w:szCs w:val="24"/>
        </w:rPr>
        <w:t xml:space="preserve"> diberikan hukuman, namun hukuman yang diberikan bersifat mendidik. </w:t>
      </w:r>
      <w:proofErr w:type="gramStart"/>
      <w:r w:rsidR="00EC115F">
        <w:rPr>
          <w:rFonts w:ascii="Times New Roman" w:eastAsia="Calibri" w:hAnsi="Times New Roman" w:cs="Times New Roman"/>
          <w:bCs/>
          <w:sz w:val="24"/>
          <w:szCs w:val="24"/>
        </w:rPr>
        <w:t>Tujuannya agar siswa sadar dan tidak mengulangi perbuatannya.</w:t>
      </w:r>
      <w:proofErr w:type="gramEnd"/>
      <w:r>
        <w:rPr>
          <w:rFonts w:ascii="Times New Roman" w:eastAsia="Calibri" w:hAnsi="Times New Roman" w:cs="Times New Roman"/>
          <w:bCs/>
          <w:sz w:val="24"/>
          <w:szCs w:val="24"/>
        </w:rPr>
        <w:t xml:space="preserve"> </w:t>
      </w:r>
      <w:r w:rsidR="002F3DBF">
        <w:rPr>
          <w:rFonts w:ascii="Times New Roman" w:eastAsia="Calibri" w:hAnsi="Times New Roman" w:cs="Times New Roman"/>
          <w:bCs/>
          <w:sz w:val="24"/>
          <w:szCs w:val="24"/>
        </w:rPr>
        <w:t xml:space="preserve">Hukuman yang bersifat mendidik </w:t>
      </w:r>
      <w:proofErr w:type="gramStart"/>
      <w:r w:rsidR="002F3DBF">
        <w:rPr>
          <w:rFonts w:ascii="Times New Roman" w:eastAsia="Calibri" w:hAnsi="Times New Roman" w:cs="Times New Roman"/>
          <w:bCs/>
          <w:sz w:val="24"/>
          <w:szCs w:val="24"/>
        </w:rPr>
        <w:t>akan</w:t>
      </w:r>
      <w:proofErr w:type="gramEnd"/>
      <w:r w:rsidR="002F3DBF">
        <w:rPr>
          <w:rFonts w:ascii="Times New Roman" w:eastAsia="Calibri" w:hAnsi="Times New Roman" w:cs="Times New Roman"/>
          <w:bCs/>
          <w:sz w:val="24"/>
          <w:szCs w:val="24"/>
        </w:rPr>
        <w:t xml:space="preserve"> membuat siswa menjadi lebih menyadari tentang kesalahannya dan siswa akan mempunyai</w:t>
      </w:r>
      <w:r w:rsidR="00E83936">
        <w:rPr>
          <w:rFonts w:ascii="Times New Roman" w:eastAsia="Calibri" w:hAnsi="Times New Roman" w:cs="Times New Roman"/>
          <w:bCs/>
          <w:sz w:val="24"/>
          <w:szCs w:val="24"/>
        </w:rPr>
        <w:t xml:space="preserve"> rasa tanggung jawab </w:t>
      </w:r>
      <w:r w:rsidR="001A3705">
        <w:rPr>
          <w:rFonts w:ascii="Times New Roman" w:eastAsia="Calibri" w:hAnsi="Times New Roman" w:cs="Times New Roman"/>
          <w:bCs/>
          <w:sz w:val="24"/>
          <w:szCs w:val="24"/>
        </w:rPr>
        <w:t>ata</w:t>
      </w:r>
      <w:r w:rsidR="00132CE0">
        <w:rPr>
          <w:rFonts w:ascii="Times New Roman" w:eastAsia="Calibri" w:hAnsi="Times New Roman" w:cs="Times New Roman"/>
          <w:bCs/>
          <w:sz w:val="24"/>
          <w:szCs w:val="24"/>
        </w:rPr>
        <w:t>s kesalahan yang telah dilakukan</w:t>
      </w:r>
      <w:r w:rsidR="001A3705">
        <w:rPr>
          <w:rFonts w:ascii="Times New Roman" w:eastAsia="Calibri" w:hAnsi="Times New Roman" w:cs="Times New Roman"/>
          <w:bCs/>
          <w:sz w:val="24"/>
          <w:szCs w:val="24"/>
        </w:rPr>
        <w:t>nya</w:t>
      </w:r>
      <w:r w:rsidR="002F3DBF">
        <w:rPr>
          <w:rFonts w:ascii="Times New Roman" w:eastAsia="Calibri" w:hAnsi="Times New Roman" w:cs="Times New Roman"/>
          <w:bCs/>
          <w:sz w:val="24"/>
          <w:szCs w:val="24"/>
        </w:rPr>
        <w:t xml:space="preserve">. </w:t>
      </w:r>
    </w:p>
    <w:p w:rsidR="00211EBC" w:rsidRDefault="009F68EA" w:rsidP="008E3C2A">
      <w:pPr>
        <w:pStyle w:val="ListParagraph1"/>
        <w:tabs>
          <w:tab w:val="left" w:pos="90"/>
        </w:tabs>
        <w:spacing w:after="0" w:line="360" w:lineRule="auto"/>
        <w:ind w:left="0" w:firstLineChars="236" w:firstLine="56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Proses pembelajaran di SMAN CMBBS </w:t>
      </w:r>
      <w:r w:rsidR="00071C76">
        <w:rPr>
          <w:rFonts w:ascii="Times New Roman" w:eastAsia="Calibri" w:hAnsi="Times New Roman" w:cs="Times New Roman"/>
          <w:bCs/>
          <w:sz w:val="24"/>
          <w:szCs w:val="24"/>
        </w:rPr>
        <w:t>dapat dilihat dari</w:t>
      </w:r>
      <w:r w:rsidR="000E0C11">
        <w:rPr>
          <w:rFonts w:ascii="Times New Roman" w:eastAsia="Calibri" w:hAnsi="Times New Roman" w:cs="Times New Roman"/>
          <w:bCs/>
          <w:sz w:val="24"/>
          <w:szCs w:val="24"/>
        </w:rPr>
        <w:t xml:space="preserve"> guru </w:t>
      </w:r>
      <w:proofErr w:type="gramStart"/>
      <w:r w:rsidR="000E0C11">
        <w:rPr>
          <w:rFonts w:ascii="Times New Roman" w:eastAsia="Calibri" w:hAnsi="Times New Roman" w:cs="Times New Roman"/>
          <w:bCs/>
          <w:sz w:val="24"/>
          <w:szCs w:val="24"/>
        </w:rPr>
        <w:t>sosiologi  yang</w:t>
      </w:r>
      <w:proofErr w:type="gramEnd"/>
      <w:r w:rsidR="000E0C11">
        <w:rPr>
          <w:rFonts w:ascii="Times New Roman" w:eastAsia="Calibri" w:hAnsi="Times New Roman" w:cs="Times New Roman"/>
          <w:bCs/>
          <w:sz w:val="24"/>
          <w:szCs w:val="24"/>
        </w:rPr>
        <w:t xml:space="preserve"> sudah melakukan kegiatan </w:t>
      </w:r>
      <w:r>
        <w:rPr>
          <w:rFonts w:ascii="Times New Roman" w:eastAsia="Calibri" w:hAnsi="Times New Roman" w:cs="Times New Roman"/>
          <w:bCs/>
          <w:sz w:val="24"/>
          <w:szCs w:val="24"/>
        </w:rPr>
        <w:t xml:space="preserve"> </w:t>
      </w:r>
      <w:r w:rsidR="000E0C11">
        <w:rPr>
          <w:rFonts w:ascii="Times New Roman" w:eastAsia="Calibri" w:hAnsi="Times New Roman" w:cs="Times New Roman"/>
          <w:bCs/>
          <w:sz w:val="24"/>
          <w:szCs w:val="24"/>
        </w:rPr>
        <w:t xml:space="preserve">belajar mengajar </w:t>
      </w:r>
      <w:r>
        <w:rPr>
          <w:rFonts w:ascii="Times New Roman" w:eastAsia="Calibri" w:hAnsi="Times New Roman" w:cs="Times New Roman"/>
          <w:bCs/>
          <w:sz w:val="24"/>
          <w:szCs w:val="24"/>
        </w:rPr>
        <w:t xml:space="preserve"> dengan baik, dilihat dari adanya umpan balik antara siswa dengan guru. </w:t>
      </w:r>
      <w:proofErr w:type="gramStart"/>
      <w:r>
        <w:rPr>
          <w:rFonts w:ascii="Times New Roman" w:eastAsia="Calibri" w:hAnsi="Times New Roman" w:cs="Times New Roman"/>
          <w:bCs/>
          <w:sz w:val="24"/>
          <w:szCs w:val="24"/>
        </w:rPr>
        <w:t>Selain itu, guru se</w:t>
      </w:r>
      <w:r w:rsidR="00730333">
        <w:rPr>
          <w:rFonts w:ascii="Times New Roman" w:eastAsia="Calibri" w:hAnsi="Times New Roman" w:cs="Times New Roman"/>
          <w:bCs/>
          <w:sz w:val="24"/>
          <w:szCs w:val="24"/>
        </w:rPr>
        <w:t>lalu dapat mengatur lingkungan belajar</w:t>
      </w:r>
      <w:r>
        <w:rPr>
          <w:rFonts w:ascii="Times New Roman" w:eastAsia="Calibri" w:hAnsi="Times New Roman" w:cs="Times New Roman"/>
          <w:bCs/>
          <w:sz w:val="24"/>
          <w:szCs w:val="24"/>
        </w:rPr>
        <w:t xml:space="preserve"> menjadi </w:t>
      </w:r>
      <w:r w:rsidR="00730333">
        <w:rPr>
          <w:rFonts w:ascii="Times New Roman" w:eastAsia="Calibri" w:hAnsi="Times New Roman" w:cs="Times New Roman"/>
          <w:bCs/>
          <w:sz w:val="24"/>
          <w:szCs w:val="24"/>
        </w:rPr>
        <w:t>menarik perhatian siswa</w:t>
      </w:r>
      <w:r w:rsidR="00F40B6F">
        <w:rPr>
          <w:rFonts w:ascii="Times New Roman" w:eastAsia="Calibri" w:hAnsi="Times New Roman" w:cs="Times New Roman"/>
          <w:bCs/>
          <w:sz w:val="24"/>
          <w:szCs w:val="24"/>
        </w:rPr>
        <w:t xml:space="preserve">, tujuannya supaya </w:t>
      </w:r>
      <w:r w:rsidR="00F40B6F">
        <w:rPr>
          <w:rFonts w:ascii="Times New Roman" w:eastAsia="Calibri" w:hAnsi="Times New Roman" w:cs="Times New Roman"/>
          <w:bCs/>
          <w:sz w:val="24"/>
          <w:szCs w:val="24"/>
        </w:rPr>
        <w:lastRenderedPageBreak/>
        <w:t>siswa tidak menjadi jenuh</w:t>
      </w:r>
      <w:r w:rsidR="00C605D3">
        <w:rPr>
          <w:rFonts w:ascii="Times New Roman" w:eastAsia="Calibri" w:hAnsi="Times New Roman" w:cs="Times New Roman"/>
          <w:bCs/>
          <w:sz w:val="24"/>
          <w:szCs w:val="24"/>
        </w:rPr>
        <w:t xml:space="preserve"> di kelas</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Berbagai media pembelajaran telah diterapkan dengan baik, terutama penggunaan media power point dan internet saat proses</w:t>
      </w:r>
      <w:r w:rsidR="000A1C70">
        <w:rPr>
          <w:rFonts w:ascii="Times New Roman" w:eastAsia="Calibri" w:hAnsi="Times New Roman" w:cs="Times New Roman"/>
          <w:bCs/>
          <w:sz w:val="24"/>
          <w:szCs w:val="24"/>
        </w:rPr>
        <w:t xml:space="preserve"> pembelajaran berlangsung. Proses i</w:t>
      </w:r>
      <w:r w:rsidR="00C605D3">
        <w:rPr>
          <w:rFonts w:ascii="Times New Roman" w:eastAsia="Calibri" w:hAnsi="Times New Roman" w:cs="Times New Roman"/>
          <w:bCs/>
          <w:sz w:val="24"/>
          <w:szCs w:val="24"/>
        </w:rPr>
        <w:t>nteraksi telah terjalin dengan baik, karena sikap saling menghormati dan sopan santun dijunjung tinggi di lingkungan SMAN CMBBS.</w:t>
      </w:r>
    </w:p>
    <w:p w:rsidR="00211EBC" w:rsidRDefault="009F68EA" w:rsidP="001C3464">
      <w:pPr>
        <w:pStyle w:val="ListParagraph1"/>
        <w:spacing w:after="0" w:line="360" w:lineRule="auto"/>
        <w:ind w:leftChars="64"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KESIMPULAN</w:t>
      </w:r>
    </w:p>
    <w:p w:rsidR="00211EBC" w:rsidRDefault="009F68EA" w:rsidP="001C3464">
      <w:pPr>
        <w:pStyle w:val="ListParagraph1"/>
        <w:numPr>
          <w:ilvl w:val="0"/>
          <w:numId w:val="5"/>
        </w:numPr>
        <w:spacing w:after="0" w:line="360" w:lineRule="auto"/>
        <w:ind w:left="56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Adanya</w:t>
      </w:r>
      <w:r w:rsidR="00D32370">
        <w:rPr>
          <w:rFonts w:ascii="Times New Roman" w:eastAsia="Calibri" w:hAnsi="Times New Roman" w:cs="Times New Roman"/>
          <w:bCs/>
          <w:sz w:val="24"/>
          <w:szCs w:val="24"/>
        </w:rPr>
        <w:t xml:space="preserve"> kedisiplinan yang tinggi dalam </w:t>
      </w:r>
      <w:r>
        <w:rPr>
          <w:rFonts w:ascii="Times New Roman" w:eastAsia="Calibri" w:hAnsi="Times New Roman" w:cs="Times New Roman"/>
          <w:bCs/>
          <w:sz w:val="24"/>
          <w:szCs w:val="24"/>
        </w:rPr>
        <w:t>kehidupan sehari-hari di lingkungan sekolah, terlihat dari penerapan pendidikan moral.</w:t>
      </w:r>
    </w:p>
    <w:p w:rsidR="00BE6256" w:rsidRDefault="00BE6256" w:rsidP="001C3464">
      <w:pPr>
        <w:pStyle w:val="ListParagraph1"/>
        <w:numPr>
          <w:ilvl w:val="0"/>
          <w:numId w:val="5"/>
        </w:numPr>
        <w:spacing w:after="0" w:line="360" w:lineRule="auto"/>
        <w:ind w:left="56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Penerapan pendidikan moral dalam proses pembelajaran menunjukkan sikap kejujuran yang tinggi di kalangan siswa, terutama saat berlangsungnya ujian di kelas.</w:t>
      </w:r>
    </w:p>
    <w:p w:rsidR="00BE6256" w:rsidRPr="00BE6256" w:rsidRDefault="009F68EA" w:rsidP="001C3464">
      <w:pPr>
        <w:pStyle w:val="ListParagraph1"/>
        <w:numPr>
          <w:ilvl w:val="0"/>
          <w:numId w:val="5"/>
        </w:numPr>
        <w:spacing w:after="0" w:line="360" w:lineRule="auto"/>
        <w:ind w:left="56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Terjalin interaksi </w:t>
      </w:r>
      <w:r w:rsidR="00BE6256">
        <w:rPr>
          <w:rFonts w:ascii="Times New Roman" w:eastAsia="Calibri" w:hAnsi="Times New Roman" w:cs="Times New Roman"/>
          <w:bCs/>
          <w:sz w:val="24"/>
          <w:szCs w:val="24"/>
        </w:rPr>
        <w:t>yang baik di lingkungan sekolah, baik antara siswa dan guru, guru dan pimpinan, maupun sesama guru.</w:t>
      </w:r>
    </w:p>
    <w:p w:rsidR="00BE6256" w:rsidRDefault="00BE6256" w:rsidP="001C3464">
      <w:pPr>
        <w:pStyle w:val="ListParagraph1"/>
        <w:numPr>
          <w:ilvl w:val="0"/>
          <w:numId w:val="5"/>
        </w:numPr>
        <w:spacing w:after="0" w:line="360" w:lineRule="auto"/>
        <w:ind w:left="56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Adanya peraturan yang diterapkan di asrama dan wajib dipatuhi oleh setiap siswa.</w:t>
      </w:r>
    </w:p>
    <w:p w:rsidR="00D32370" w:rsidRDefault="009F68EA" w:rsidP="001C3464">
      <w:pPr>
        <w:pStyle w:val="ListParagraph1"/>
        <w:numPr>
          <w:ilvl w:val="0"/>
          <w:numId w:val="5"/>
        </w:numPr>
        <w:spacing w:after="0" w:line="360" w:lineRule="auto"/>
        <w:ind w:left="567" w:hanging="283"/>
        <w:jc w:val="both"/>
        <w:rPr>
          <w:rFonts w:ascii="Times New Roman" w:eastAsia="Calibri" w:hAnsi="Times New Roman" w:cs="Times New Roman"/>
          <w:bCs/>
          <w:sz w:val="24"/>
          <w:szCs w:val="24"/>
        </w:rPr>
      </w:pPr>
      <w:r w:rsidRPr="00BE6256">
        <w:rPr>
          <w:rFonts w:ascii="Times New Roman" w:eastAsia="Calibri" w:hAnsi="Times New Roman" w:cs="Times New Roman"/>
          <w:bCs/>
          <w:sz w:val="24"/>
          <w:szCs w:val="24"/>
        </w:rPr>
        <w:lastRenderedPageBreak/>
        <w:t>Adanya sanksi yang tegas bagi</w:t>
      </w:r>
      <w:r w:rsidR="00BE6256" w:rsidRPr="00BE6256">
        <w:rPr>
          <w:rFonts w:ascii="Times New Roman" w:eastAsia="Calibri" w:hAnsi="Times New Roman" w:cs="Times New Roman"/>
          <w:bCs/>
          <w:sz w:val="24"/>
          <w:szCs w:val="24"/>
        </w:rPr>
        <w:t xml:space="preserve"> siswa yang melanggar peraturan.</w:t>
      </w:r>
      <w:r w:rsidRPr="00BE6256">
        <w:rPr>
          <w:rFonts w:ascii="Times New Roman" w:eastAsia="Calibri" w:hAnsi="Times New Roman" w:cs="Times New Roman"/>
          <w:bCs/>
          <w:sz w:val="24"/>
          <w:szCs w:val="24"/>
        </w:rPr>
        <w:t xml:space="preserve"> </w:t>
      </w:r>
    </w:p>
    <w:p w:rsidR="00BE6256" w:rsidRPr="00BE6256" w:rsidRDefault="00F12566" w:rsidP="001C3464">
      <w:pPr>
        <w:pStyle w:val="ListParagraph1"/>
        <w:numPr>
          <w:ilvl w:val="0"/>
          <w:numId w:val="5"/>
        </w:numPr>
        <w:spacing w:after="0" w:line="360" w:lineRule="auto"/>
        <w:ind w:left="567" w:hanging="283"/>
        <w:jc w:val="both"/>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 xml:space="preserve">Terjalin </w:t>
      </w:r>
      <w:r w:rsidR="00BE6256">
        <w:rPr>
          <w:rFonts w:ascii="Times New Roman" w:eastAsia="Calibri" w:hAnsi="Times New Roman" w:cs="Times New Roman"/>
          <w:bCs/>
          <w:sz w:val="24"/>
          <w:szCs w:val="24"/>
        </w:rPr>
        <w:t xml:space="preserve"> kerjasama</w:t>
      </w:r>
      <w:proofErr w:type="gramEnd"/>
      <w:r w:rsidR="00BE6256">
        <w:rPr>
          <w:rFonts w:ascii="Times New Roman" w:eastAsia="Calibri" w:hAnsi="Times New Roman" w:cs="Times New Roman"/>
          <w:bCs/>
          <w:sz w:val="24"/>
          <w:szCs w:val="24"/>
        </w:rPr>
        <w:t xml:space="preserve"> yang </w:t>
      </w:r>
      <w:r>
        <w:rPr>
          <w:rFonts w:ascii="Times New Roman" w:eastAsia="Calibri" w:hAnsi="Times New Roman" w:cs="Times New Roman"/>
          <w:bCs/>
          <w:sz w:val="24"/>
          <w:szCs w:val="24"/>
        </w:rPr>
        <w:t>sangat baik antara guru dengan</w:t>
      </w:r>
      <w:r w:rsidR="00BE6256">
        <w:rPr>
          <w:rFonts w:ascii="Times New Roman" w:eastAsia="Calibri" w:hAnsi="Times New Roman" w:cs="Times New Roman"/>
          <w:bCs/>
          <w:sz w:val="24"/>
          <w:szCs w:val="24"/>
        </w:rPr>
        <w:t xml:space="preserve"> pimpinan untuk </w:t>
      </w:r>
      <w:r>
        <w:rPr>
          <w:rFonts w:ascii="Times New Roman" w:eastAsia="Calibri" w:hAnsi="Times New Roman" w:cs="Times New Roman"/>
          <w:bCs/>
          <w:sz w:val="24"/>
          <w:szCs w:val="24"/>
        </w:rPr>
        <w:t xml:space="preserve"> kemajuan</w:t>
      </w:r>
      <w:r w:rsidR="00BE6256">
        <w:rPr>
          <w:rFonts w:ascii="Times New Roman" w:eastAsia="Calibri" w:hAnsi="Times New Roman" w:cs="Times New Roman"/>
          <w:bCs/>
          <w:sz w:val="24"/>
          <w:szCs w:val="24"/>
        </w:rPr>
        <w:t>.</w:t>
      </w:r>
    </w:p>
    <w:p w:rsidR="00211EBC" w:rsidRDefault="009F68EA" w:rsidP="00F3581E">
      <w:pPr>
        <w:pStyle w:val="ListParagraph1"/>
        <w:spacing w:after="0" w:line="36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DAFTAR PUSTAKA</w:t>
      </w:r>
    </w:p>
    <w:p w:rsidR="00211EBC" w:rsidRDefault="009F68EA" w:rsidP="001C3464">
      <w:pPr>
        <w:pStyle w:val="ListParagraph1"/>
        <w:spacing w:after="0" w:line="36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Budiningsih, C. Asri. </w:t>
      </w:r>
      <w:proofErr w:type="gramStart"/>
      <w:r>
        <w:rPr>
          <w:rFonts w:ascii="Times New Roman" w:eastAsia="Calibri" w:hAnsi="Times New Roman" w:cs="Times New Roman"/>
          <w:bCs/>
          <w:sz w:val="24"/>
          <w:szCs w:val="24"/>
        </w:rPr>
        <w:t>(2012). Belajar dan pembelajaran.</w:t>
      </w:r>
      <w:proofErr w:type="gramEnd"/>
      <w:r>
        <w:rPr>
          <w:rFonts w:ascii="Times New Roman" w:eastAsia="Calibri" w:hAnsi="Times New Roman" w:cs="Times New Roman"/>
          <w:bCs/>
          <w:sz w:val="24"/>
          <w:szCs w:val="24"/>
        </w:rPr>
        <w:t xml:space="preserve"> Jakarta: Rineka Cipta.</w:t>
      </w:r>
    </w:p>
    <w:p w:rsidR="00211EBC" w:rsidRDefault="009F68EA" w:rsidP="001C3464">
      <w:pPr>
        <w:pStyle w:val="ListParagraph1"/>
        <w:spacing w:after="0" w:line="36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Hamalik, O. (2003). </w:t>
      </w:r>
      <w:proofErr w:type="gramStart"/>
      <w:r>
        <w:rPr>
          <w:rFonts w:ascii="Times New Roman" w:eastAsia="Calibri" w:hAnsi="Times New Roman" w:cs="Times New Roman"/>
          <w:bCs/>
          <w:sz w:val="24"/>
          <w:szCs w:val="24"/>
        </w:rPr>
        <w:t>Perencanaan pengajaran berdasarkan pendekatan sistem.</w:t>
      </w:r>
      <w:proofErr w:type="gramEnd"/>
      <w:r>
        <w:rPr>
          <w:rFonts w:ascii="Times New Roman" w:eastAsia="Calibri" w:hAnsi="Times New Roman" w:cs="Times New Roman"/>
          <w:bCs/>
          <w:sz w:val="24"/>
          <w:szCs w:val="24"/>
        </w:rPr>
        <w:t xml:space="preserve"> Jakarta: PT Bumi Aksara.</w:t>
      </w:r>
    </w:p>
    <w:p w:rsidR="00211EBC" w:rsidRDefault="009F68EA" w:rsidP="001C3464">
      <w:pPr>
        <w:pStyle w:val="ListParagraph1"/>
        <w:spacing w:after="0" w:line="360" w:lineRule="auto"/>
        <w:ind w:left="566" w:hangingChars="236" w:hanging="5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 Bertens. </w:t>
      </w:r>
      <w:proofErr w:type="gramStart"/>
      <w:r>
        <w:rPr>
          <w:rFonts w:ascii="Times New Roman" w:eastAsia="Calibri" w:hAnsi="Times New Roman" w:cs="Times New Roman"/>
          <w:sz w:val="24"/>
          <w:szCs w:val="24"/>
        </w:rPr>
        <w:t>(2007). Etika.</w:t>
      </w:r>
      <w:proofErr w:type="gramEnd"/>
      <w:r>
        <w:rPr>
          <w:rFonts w:ascii="Times New Roman" w:eastAsia="Calibri" w:hAnsi="Times New Roman" w:cs="Times New Roman"/>
          <w:sz w:val="24"/>
          <w:szCs w:val="24"/>
        </w:rPr>
        <w:t xml:space="preserve"> Jakarta: PT Gramedia Pustaka Utama.</w:t>
      </w:r>
    </w:p>
    <w:p w:rsidR="00211EBC" w:rsidRDefault="009F68EA" w:rsidP="001C3464">
      <w:pPr>
        <w:pStyle w:val="ListParagraph1"/>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Saloman, Robert C. (1988). </w:t>
      </w:r>
      <w:proofErr w:type="gramStart"/>
      <w:r>
        <w:rPr>
          <w:rFonts w:ascii="Times New Roman" w:eastAsia="Calibri" w:hAnsi="Times New Roman" w:cs="Times New Roman"/>
          <w:sz w:val="24"/>
          <w:szCs w:val="24"/>
        </w:rPr>
        <w:t>Etika suatu pengantar (edisi terjemahan oleh R.Andre karo-karo).</w:t>
      </w:r>
      <w:proofErr w:type="gramEnd"/>
      <w:r>
        <w:rPr>
          <w:rFonts w:ascii="Times New Roman" w:eastAsia="Calibri" w:hAnsi="Times New Roman" w:cs="Times New Roman"/>
          <w:sz w:val="24"/>
          <w:szCs w:val="24"/>
        </w:rPr>
        <w:t xml:space="preserve"> Jakarta: Erlangga.</w:t>
      </w:r>
    </w:p>
    <w:p w:rsidR="00211EBC" w:rsidRDefault="009F68EA" w:rsidP="001C3464">
      <w:pPr>
        <w:pStyle w:val="ListParagraph1"/>
        <w:spacing w:after="0" w:line="36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Sanjaya, Wina. </w:t>
      </w:r>
      <w:proofErr w:type="gramStart"/>
      <w:r>
        <w:rPr>
          <w:rFonts w:ascii="Times New Roman" w:eastAsia="Calibri" w:hAnsi="Times New Roman" w:cs="Times New Roman"/>
          <w:sz w:val="24"/>
          <w:szCs w:val="24"/>
        </w:rPr>
        <w:t>(2015). Perencanaan &amp; desain sistem pembelajaran.</w:t>
      </w:r>
      <w:proofErr w:type="gramEnd"/>
      <w:r>
        <w:rPr>
          <w:rFonts w:ascii="Times New Roman" w:eastAsia="Calibri" w:hAnsi="Times New Roman" w:cs="Times New Roman"/>
          <w:sz w:val="24"/>
          <w:szCs w:val="24"/>
        </w:rPr>
        <w:t xml:space="preserve"> Jakarta: Prenadamedia Group.</w:t>
      </w:r>
    </w:p>
    <w:p w:rsidR="00211EBC" w:rsidRDefault="009F68EA" w:rsidP="001C3464">
      <w:pPr>
        <w:pStyle w:val="ListParagraph1"/>
        <w:spacing w:after="0" w:line="360" w:lineRule="auto"/>
        <w:ind w:left="567"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Sukardi.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(2011). Metodologi penelitian pendidikan.</w:t>
      </w:r>
      <w:proofErr w:type="gramEnd"/>
      <w:r>
        <w:rPr>
          <w:rFonts w:ascii="Times New Roman" w:eastAsia="Calibri" w:hAnsi="Times New Roman" w:cs="Times New Roman"/>
          <w:sz w:val="24"/>
          <w:szCs w:val="24"/>
        </w:rPr>
        <w:t xml:space="preserve"> Jakarta: PT Bumi Aksara.</w:t>
      </w:r>
    </w:p>
    <w:p w:rsidR="00211EBC" w:rsidRDefault="009F68EA" w:rsidP="001C3464">
      <w:pPr>
        <w:pStyle w:val="ListParagraph1"/>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Uno, Hamzah. </w:t>
      </w:r>
      <w:proofErr w:type="gramStart"/>
      <w:r>
        <w:rPr>
          <w:rFonts w:ascii="Times New Roman" w:eastAsia="Calibri" w:hAnsi="Times New Roman" w:cs="Times New Roman"/>
          <w:sz w:val="24"/>
          <w:szCs w:val="24"/>
        </w:rPr>
        <w:t>B. (2014).</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Perenc</w:t>
      </w:r>
      <w:r w:rsidR="00616225">
        <w:rPr>
          <w:rFonts w:ascii="Times New Roman" w:eastAsia="Calibri" w:hAnsi="Times New Roman" w:cs="Times New Roman"/>
          <w:sz w:val="24"/>
          <w:szCs w:val="24"/>
        </w:rPr>
        <w:t>anaan pembelajaran.</w:t>
      </w:r>
      <w:proofErr w:type="gramEnd"/>
      <w:r w:rsidR="00616225">
        <w:rPr>
          <w:rFonts w:ascii="Times New Roman" w:eastAsia="Calibri" w:hAnsi="Times New Roman" w:cs="Times New Roman"/>
          <w:sz w:val="24"/>
          <w:szCs w:val="24"/>
        </w:rPr>
        <w:t xml:space="preserve"> Jakarta: </w:t>
      </w:r>
      <w:r>
        <w:rPr>
          <w:rFonts w:ascii="Times New Roman" w:eastAsia="Calibri" w:hAnsi="Times New Roman" w:cs="Times New Roman"/>
          <w:sz w:val="24"/>
          <w:szCs w:val="24"/>
        </w:rPr>
        <w:t>Bumi Aksara.</w:t>
      </w:r>
    </w:p>
    <w:p w:rsidR="00211EBC" w:rsidRDefault="009E0287" w:rsidP="001C3464">
      <w:pPr>
        <w:pStyle w:val="ListParagraph1"/>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UU N</w:t>
      </w:r>
      <w:r w:rsidR="00E56C1E">
        <w:rPr>
          <w:rFonts w:ascii="Times New Roman" w:eastAsia="Calibri" w:hAnsi="Times New Roman" w:cs="Times New Roman"/>
          <w:sz w:val="24"/>
          <w:szCs w:val="24"/>
        </w:rPr>
        <w:t xml:space="preserve">o </w:t>
      </w:r>
      <w:r w:rsidR="009F68EA">
        <w:rPr>
          <w:rFonts w:ascii="Times New Roman" w:eastAsia="Calibri" w:hAnsi="Times New Roman" w:cs="Times New Roman"/>
          <w:sz w:val="24"/>
          <w:szCs w:val="24"/>
        </w:rPr>
        <w:t xml:space="preserve">14 tahun 2005 tentang Guru </w:t>
      </w:r>
      <w:proofErr w:type="gramStart"/>
      <w:r w:rsidR="009F68EA">
        <w:rPr>
          <w:rFonts w:ascii="Times New Roman" w:eastAsia="Calibri" w:hAnsi="Times New Roman" w:cs="Times New Roman"/>
          <w:sz w:val="24"/>
          <w:szCs w:val="24"/>
        </w:rPr>
        <w:t>dan</w:t>
      </w:r>
      <w:proofErr w:type="gramEnd"/>
      <w:r w:rsidR="009F68EA">
        <w:rPr>
          <w:rFonts w:ascii="Times New Roman" w:eastAsia="Calibri" w:hAnsi="Times New Roman" w:cs="Times New Roman"/>
          <w:sz w:val="24"/>
          <w:szCs w:val="24"/>
        </w:rPr>
        <w:t xml:space="preserve"> Dosen</w:t>
      </w:r>
    </w:p>
    <w:p w:rsidR="00211EBC" w:rsidRPr="004E38D9" w:rsidRDefault="009F68EA" w:rsidP="004E38D9">
      <w:pPr>
        <w:pStyle w:val="ListParagraph1"/>
        <w:spacing w:after="0" w:line="360" w:lineRule="auto"/>
        <w:ind w:left="0"/>
        <w:jc w:val="both"/>
        <w:rPr>
          <w:rFonts w:ascii="Times New Roman" w:eastAsia="Calibri" w:hAnsi="Times New Roman" w:cs="Times New Roman"/>
          <w:sz w:val="24"/>
          <w:szCs w:val="24"/>
        </w:rPr>
        <w:sectPr w:rsidR="00211EBC" w:rsidRPr="004E38D9">
          <w:type w:val="continuous"/>
          <w:pgSz w:w="12240" w:h="15840"/>
          <w:pgMar w:top="1440" w:right="1440" w:bottom="1440" w:left="1440" w:header="708" w:footer="708" w:gutter="0"/>
          <w:cols w:num="2" w:space="720" w:equalWidth="0">
            <w:col w:w="4467" w:space="425"/>
            <w:col w:w="4467"/>
          </w:cols>
          <w:docGrid w:linePitch="360"/>
        </w:sectPr>
      </w:pPr>
      <w:r>
        <w:rPr>
          <w:rFonts w:ascii="Times New Roman" w:eastAsia="Calibri" w:hAnsi="Times New Roman" w:cs="Times New Roman"/>
          <w:sz w:val="24"/>
          <w:szCs w:val="24"/>
        </w:rPr>
        <w:t>U</w:t>
      </w:r>
      <w:r w:rsidR="00E56C1E">
        <w:rPr>
          <w:rFonts w:ascii="Times New Roman" w:eastAsia="Calibri" w:hAnsi="Times New Roman" w:cs="Times New Roman"/>
          <w:sz w:val="24"/>
          <w:szCs w:val="24"/>
        </w:rPr>
        <w:t xml:space="preserve">U No </w:t>
      </w:r>
      <w:bookmarkStart w:id="0" w:name="_GoBack"/>
      <w:bookmarkEnd w:id="0"/>
      <w:r w:rsidR="008E3C2A">
        <w:rPr>
          <w:rFonts w:ascii="Times New Roman" w:eastAsia="Calibri" w:hAnsi="Times New Roman" w:cs="Times New Roman"/>
          <w:sz w:val="24"/>
          <w:szCs w:val="24"/>
        </w:rPr>
        <w:t>20 Tahun 2003</w:t>
      </w:r>
    </w:p>
    <w:p w:rsidR="00211EBC" w:rsidRPr="004E38D9" w:rsidRDefault="00211EBC" w:rsidP="008E3C2A">
      <w:pPr>
        <w:spacing w:after="0" w:line="360" w:lineRule="auto"/>
        <w:jc w:val="both"/>
        <w:rPr>
          <w:rFonts w:ascii="Times New Roman" w:hAnsi="Times New Roman" w:cs="Times New Roman"/>
          <w:sz w:val="24"/>
          <w:szCs w:val="24"/>
        </w:rPr>
      </w:pPr>
    </w:p>
    <w:sectPr w:rsidR="00211EBC" w:rsidRPr="004E38D9">
      <w:type w:val="continuous"/>
      <w:pgSz w:w="12240" w:h="15840"/>
      <w:pgMar w:top="1440" w:right="1440" w:bottom="1440" w:left="1440" w:header="708" w:footer="708" w:gutter="0"/>
      <w:cols w:num="2" w:space="720" w:equalWidth="0">
        <w:col w:w="4467" w:space="425"/>
        <w:col w:w="446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D12" w:rsidRDefault="00E42D12">
      <w:pPr>
        <w:spacing w:after="0" w:line="240" w:lineRule="auto"/>
      </w:pPr>
      <w:r>
        <w:separator/>
      </w:r>
    </w:p>
  </w:endnote>
  <w:endnote w:type="continuationSeparator" w:id="0">
    <w:p w:rsidR="00E42D12" w:rsidRDefault="00E4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4055"/>
    </w:sdtPr>
    <w:sdtEndPr/>
    <w:sdtContent>
      <w:p w:rsidR="00176230" w:rsidRDefault="00176230">
        <w:pPr>
          <w:pStyle w:val="Footer"/>
          <w:jc w:val="center"/>
        </w:pPr>
        <w:r>
          <w:fldChar w:fldCharType="begin"/>
        </w:r>
        <w:r>
          <w:instrText xml:space="preserve"> PAGE   \* MERGEFORMAT </w:instrText>
        </w:r>
        <w:r>
          <w:fldChar w:fldCharType="separate"/>
        </w:r>
        <w:r w:rsidR="00E56C1E">
          <w:rPr>
            <w:noProof/>
          </w:rPr>
          <w:t>13</w:t>
        </w:r>
        <w:r>
          <w:fldChar w:fldCharType="end"/>
        </w:r>
      </w:p>
    </w:sdtContent>
  </w:sdt>
  <w:p w:rsidR="00176230" w:rsidRDefault="00176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D12" w:rsidRDefault="00E42D12">
      <w:pPr>
        <w:spacing w:after="0" w:line="240" w:lineRule="auto"/>
      </w:pPr>
      <w:r>
        <w:separator/>
      </w:r>
    </w:p>
  </w:footnote>
  <w:footnote w:type="continuationSeparator" w:id="0">
    <w:p w:rsidR="00E42D12" w:rsidRDefault="00E42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27AC"/>
    <w:multiLevelType w:val="multilevel"/>
    <w:tmpl w:val="15AC27A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0226CD"/>
    <w:multiLevelType w:val="multilevel"/>
    <w:tmpl w:val="200226CD"/>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5A996176"/>
    <w:multiLevelType w:val="singleLevel"/>
    <w:tmpl w:val="5A996176"/>
    <w:lvl w:ilvl="0">
      <w:start w:val="1"/>
      <w:numFmt w:val="decimal"/>
      <w:suff w:val="space"/>
      <w:lvlText w:val="%1."/>
      <w:lvlJc w:val="left"/>
    </w:lvl>
  </w:abstractNum>
  <w:abstractNum w:abstractNumId="3">
    <w:nsid w:val="5A9A3FAB"/>
    <w:multiLevelType w:val="singleLevel"/>
    <w:tmpl w:val="5A9A3FAB"/>
    <w:lvl w:ilvl="0">
      <w:start w:val="1"/>
      <w:numFmt w:val="decimal"/>
      <w:suff w:val="space"/>
      <w:lvlText w:val="%1."/>
      <w:lvlJc w:val="left"/>
    </w:lvl>
  </w:abstractNum>
  <w:abstractNum w:abstractNumId="4">
    <w:nsid w:val="5ABCE785"/>
    <w:multiLevelType w:val="singleLevel"/>
    <w:tmpl w:val="5ABCE785"/>
    <w:lvl w:ilvl="0">
      <w:start w:val="1"/>
      <w:numFmt w:val="decimal"/>
      <w:suff w:val="space"/>
      <w:lvlText w:val="%1."/>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70"/>
    <w:rsid w:val="0000378D"/>
    <w:rsid w:val="00006EA3"/>
    <w:rsid w:val="00010EDF"/>
    <w:rsid w:val="000136CC"/>
    <w:rsid w:val="000609DB"/>
    <w:rsid w:val="00064BA9"/>
    <w:rsid w:val="00071C76"/>
    <w:rsid w:val="00077736"/>
    <w:rsid w:val="00086370"/>
    <w:rsid w:val="00096497"/>
    <w:rsid w:val="000A1C70"/>
    <w:rsid w:val="000A2E6F"/>
    <w:rsid w:val="000D1573"/>
    <w:rsid w:val="000D5A5B"/>
    <w:rsid w:val="000D7380"/>
    <w:rsid w:val="000E0C11"/>
    <w:rsid w:val="000F4706"/>
    <w:rsid w:val="00103329"/>
    <w:rsid w:val="001078D3"/>
    <w:rsid w:val="00127175"/>
    <w:rsid w:val="0013033B"/>
    <w:rsid w:val="00131C1E"/>
    <w:rsid w:val="00132CE0"/>
    <w:rsid w:val="00133B04"/>
    <w:rsid w:val="0013427C"/>
    <w:rsid w:val="00141A84"/>
    <w:rsid w:val="0014257E"/>
    <w:rsid w:val="0015381C"/>
    <w:rsid w:val="00153FA7"/>
    <w:rsid w:val="00156405"/>
    <w:rsid w:val="001572D7"/>
    <w:rsid w:val="00174820"/>
    <w:rsid w:val="00176230"/>
    <w:rsid w:val="0017704F"/>
    <w:rsid w:val="00181E12"/>
    <w:rsid w:val="00185AF7"/>
    <w:rsid w:val="001A3705"/>
    <w:rsid w:val="001A3BC4"/>
    <w:rsid w:val="001A5169"/>
    <w:rsid w:val="001C3464"/>
    <w:rsid w:val="001C5344"/>
    <w:rsid w:val="001C67AD"/>
    <w:rsid w:val="001E1711"/>
    <w:rsid w:val="00211EBC"/>
    <w:rsid w:val="002367BD"/>
    <w:rsid w:val="00257284"/>
    <w:rsid w:val="002912DF"/>
    <w:rsid w:val="0029566D"/>
    <w:rsid w:val="002A2EBD"/>
    <w:rsid w:val="002A513C"/>
    <w:rsid w:val="002A6133"/>
    <w:rsid w:val="002B4887"/>
    <w:rsid w:val="002B48BA"/>
    <w:rsid w:val="002B4F51"/>
    <w:rsid w:val="002D1484"/>
    <w:rsid w:val="002E4BA9"/>
    <w:rsid w:val="002F248E"/>
    <w:rsid w:val="002F3DBF"/>
    <w:rsid w:val="00315969"/>
    <w:rsid w:val="00326A94"/>
    <w:rsid w:val="003317A9"/>
    <w:rsid w:val="00334C58"/>
    <w:rsid w:val="0033699B"/>
    <w:rsid w:val="003508F9"/>
    <w:rsid w:val="00353D39"/>
    <w:rsid w:val="00367D16"/>
    <w:rsid w:val="00381D72"/>
    <w:rsid w:val="0038309D"/>
    <w:rsid w:val="0038509A"/>
    <w:rsid w:val="00397DDE"/>
    <w:rsid w:val="003A254E"/>
    <w:rsid w:val="003B0182"/>
    <w:rsid w:val="003C2961"/>
    <w:rsid w:val="003D0BC1"/>
    <w:rsid w:val="003D4002"/>
    <w:rsid w:val="003D5528"/>
    <w:rsid w:val="003D7C47"/>
    <w:rsid w:val="003E510B"/>
    <w:rsid w:val="00407F9C"/>
    <w:rsid w:val="00416ED0"/>
    <w:rsid w:val="00424703"/>
    <w:rsid w:val="00434550"/>
    <w:rsid w:val="00436030"/>
    <w:rsid w:val="00440F69"/>
    <w:rsid w:val="004456EC"/>
    <w:rsid w:val="004721CC"/>
    <w:rsid w:val="00473730"/>
    <w:rsid w:val="004754C9"/>
    <w:rsid w:val="00481542"/>
    <w:rsid w:val="00483DF0"/>
    <w:rsid w:val="004860C5"/>
    <w:rsid w:val="00491B2E"/>
    <w:rsid w:val="004942E7"/>
    <w:rsid w:val="00494A2B"/>
    <w:rsid w:val="004A7753"/>
    <w:rsid w:val="004C2F35"/>
    <w:rsid w:val="004D012A"/>
    <w:rsid w:val="004D10F9"/>
    <w:rsid w:val="004D29AC"/>
    <w:rsid w:val="004D4D4F"/>
    <w:rsid w:val="004E38D9"/>
    <w:rsid w:val="004E7C69"/>
    <w:rsid w:val="004F4804"/>
    <w:rsid w:val="005073D6"/>
    <w:rsid w:val="00527786"/>
    <w:rsid w:val="00564685"/>
    <w:rsid w:val="00571644"/>
    <w:rsid w:val="00582315"/>
    <w:rsid w:val="00590CEE"/>
    <w:rsid w:val="00592A50"/>
    <w:rsid w:val="00592C94"/>
    <w:rsid w:val="005A09A9"/>
    <w:rsid w:val="005A0B51"/>
    <w:rsid w:val="005C451A"/>
    <w:rsid w:val="005C4AAE"/>
    <w:rsid w:val="005C64EB"/>
    <w:rsid w:val="005D4420"/>
    <w:rsid w:val="005E623D"/>
    <w:rsid w:val="00603B76"/>
    <w:rsid w:val="00613E5C"/>
    <w:rsid w:val="00615679"/>
    <w:rsid w:val="00616225"/>
    <w:rsid w:val="00654945"/>
    <w:rsid w:val="0067169D"/>
    <w:rsid w:val="00673864"/>
    <w:rsid w:val="00673BF5"/>
    <w:rsid w:val="00674C61"/>
    <w:rsid w:val="0068028D"/>
    <w:rsid w:val="00680944"/>
    <w:rsid w:val="0068412D"/>
    <w:rsid w:val="006930E7"/>
    <w:rsid w:val="00694070"/>
    <w:rsid w:val="006969BD"/>
    <w:rsid w:val="006A0A7B"/>
    <w:rsid w:val="006A17ED"/>
    <w:rsid w:val="006A6DB8"/>
    <w:rsid w:val="006B0A5D"/>
    <w:rsid w:val="006B2579"/>
    <w:rsid w:val="006C304F"/>
    <w:rsid w:val="006C60E0"/>
    <w:rsid w:val="006D5C10"/>
    <w:rsid w:val="006F00D1"/>
    <w:rsid w:val="006F23E7"/>
    <w:rsid w:val="006F7B2B"/>
    <w:rsid w:val="00702B75"/>
    <w:rsid w:val="007102FA"/>
    <w:rsid w:val="00710B26"/>
    <w:rsid w:val="00730333"/>
    <w:rsid w:val="007340CE"/>
    <w:rsid w:val="007361C7"/>
    <w:rsid w:val="00745D66"/>
    <w:rsid w:val="00752239"/>
    <w:rsid w:val="00761D6E"/>
    <w:rsid w:val="007635A9"/>
    <w:rsid w:val="007829F0"/>
    <w:rsid w:val="0078550A"/>
    <w:rsid w:val="00787F64"/>
    <w:rsid w:val="007929FE"/>
    <w:rsid w:val="0079420C"/>
    <w:rsid w:val="00794B99"/>
    <w:rsid w:val="007C75DF"/>
    <w:rsid w:val="007D00E2"/>
    <w:rsid w:val="007E0C5F"/>
    <w:rsid w:val="007E4D44"/>
    <w:rsid w:val="007E4FB2"/>
    <w:rsid w:val="007F3A84"/>
    <w:rsid w:val="00806507"/>
    <w:rsid w:val="00811A39"/>
    <w:rsid w:val="00832626"/>
    <w:rsid w:val="0084284B"/>
    <w:rsid w:val="008469C9"/>
    <w:rsid w:val="0085275C"/>
    <w:rsid w:val="00853DD0"/>
    <w:rsid w:val="008557E0"/>
    <w:rsid w:val="00856D7D"/>
    <w:rsid w:val="008800FF"/>
    <w:rsid w:val="00883EC6"/>
    <w:rsid w:val="00894207"/>
    <w:rsid w:val="008B2A6E"/>
    <w:rsid w:val="008B6023"/>
    <w:rsid w:val="008C28BB"/>
    <w:rsid w:val="008E3C2A"/>
    <w:rsid w:val="008F1F67"/>
    <w:rsid w:val="008F5AB0"/>
    <w:rsid w:val="00920AC4"/>
    <w:rsid w:val="009231D9"/>
    <w:rsid w:val="009241FE"/>
    <w:rsid w:val="00932316"/>
    <w:rsid w:val="00947A96"/>
    <w:rsid w:val="009607E0"/>
    <w:rsid w:val="00990270"/>
    <w:rsid w:val="009A0319"/>
    <w:rsid w:val="009C39A1"/>
    <w:rsid w:val="009E0287"/>
    <w:rsid w:val="009E1339"/>
    <w:rsid w:val="009F68EA"/>
    <w:rsid w:val="00A00822"/>
    <w:rsid w:val="00A01717"/>
    <w:rsid w:val="00A20B1F"/>
    <w:rsid w:val="00A22825"/>
    <w:rsid w:val="00A23BF4"/>
    <w:rsid w:val="00A26459"/>
    <w:rsid w:val="00A3266D"/>
    <w:rsid w:val="00A34A74"/>
    <w:rsid w:val="00A47E76"/>
    <w:rsid w:val="00A57EE4"/>
    <w:rsid w:val="00AA125A"/>
    <w:rsid w:val="00AA1DEB"/>
    <w:rsid w:val="00AB1871"/>
    <w:rsid w:val="00AB2046"/>
    <w:rsid w:val="00AB2E19"/>
    <w:rsid w:val="00AD0ED4"/>
    <w:rsid w:val="00AE6447"/>
    <w:rsid w:val="00AE6C13"/>
    <w:rsid w:val="00B07A25"/>
    <w:rsid w:val="00B24594"/>
    <w:rsid w:val="00B25160"/>
    <w:rsid w:val="00B561E7"/>
    <w:rsid w:val="00B661A7"/>
    <w:rsid w:val="00B77D0A"/>
    <w:rsid w:val="00B834FC"/>
    <w:rsid w:val="00B8453F"/>
    <w:rsid w:val="00B952EB"/>
    <w:rsid w:val="00B97BE2"/>
    <w:rsid w:val="00B97E8A"/>
    <w:rsid w:val="00BC5C92"/>
    <w:rsid w:val="00BD4A70"/>
    <w:rsid w:val="00BE6256"/>
    <w:rsid w:val="00BF3828"/>
    <w:rsid w:val="00C003C0"/>
    <w:rsid w:val="00C15EE0"/>
    <w:rsid w:val="00C1616B"/>
    <w:rsid w:val="00C31B38"/>
    <w:rsid w:val="00C4442F"/>
    <w:rsid w:val="00C53F2E"/>
    <w:rsid w:val="00C56CEC"/>
    <w:rsid w:val="00C605D3"/>
    <w:rsid w:val="00C7009F"/>
    <w:rsid w:val="00C83762"/>
    <w:rsid w:val="00C97C1D"/>
    <w:rsid w:val="00CA02A0"/>
    <w:rsid w:val="00CB168F"/>
    <w:rsid w:val="00CC0C10"/>
    <w:rsid w:val="00CC4515"/>
    <w:rsid w:val="00D01BFE"/>
    <w:rsid w:val="00D13F8C"/>
    <w:rsid w:val="00D32370"/>
    <w:rsid w:val="00D3408C"/>
    <w:rsid w:val="00D367F5"/>
    <w:rsid w:val="00DA1661"/>
    <w:rsid w:val="00DA1EFE"/>
    <w:rsid w:val="00DB1040"/>
    <w:rsid w:val="00DB612B"/>
    <w:rsid w:val="00DB6D20"/>
    <w:rsid w:val="00DC289C"/>
    <w:rsid w:val="00DC55D5"/>
    <w:rsid w:val="00DD070B"/>
    <w:rsid w:val="00DD4246"/>
    <w:rsid w:val="00DE32A9"/>
    <w:rsid w:val="00DF659D"/>
    <w:rsid w:val="00E043C2"/>
    <w:rsid w:val="00E15A81"/>
    <w:rsid w:val="00E17AA1"/>
    <w:rsid w:val="00E2254A"/>
    <w:rsid w:val="00E230B7"/>
    <w:rsid w:val="00E30499"/>
    <w:rsid w:val="00E37634"/>
    <w:rsid w:val="00E42D12"/>
    <w:rsid w:val="00E42E26"/>
    <w:rsid w:val="00E50EF3"/>
    <w:rsid w:val="00E56C1E"/>
    <w:rsid w:val="00E71C8A"/>
    <w:rsid w:val="00E83936"/>
    <w:rsid w:val="00E915B8"/>
    <w:rsid w:val="00EA6C81"/>
    <w:rsid w:val="00EB79C0"/>
    <w:rsid w:val="00EC115F"/>
    <w:rsid w:val="00EE1385"/>
    <w:rsid w:val="00EF0597"/>
    <w:rsid w:val="00EF15E7"/>
    <w:rsid w:val="00EF6AF5"/>
    <w:rsid w:val="00F05C7F"/>
    <w:rsid w:val="00F11989"/>
    <w:rsid w:val="00F12566"/>
    <w:rsid w:val="00F15C9D"/>
    <w:rsid w:val="00F20964"/>
    <w:rsid w:val="00F263EC"/>
    <w:rsid w:val="00F272AE"/>
    <w:rsid w:val="00F30DD8"/>
    <w:rsid w:val="00F3532A"/>
    <w:rsid w:val="00F3581E"/>
    <w:rsid w:val="00F359F0"/>
    <w:rsid w:val="00F400E0"/>
    <w:rsid w:val="00F405F6"/>
    <w:rsid w:val="00F40B6F"/>
    <w:rsid w:val="00F43FDD"/>
    <w:rsid w:val="00F47F1F"/>
    <w:rsid w:val="00F56727"/>
    <w:rsid w:val="00F619DD"/>
    <w:rsid w:val="00F87A85"/>
    <w:rsid w:val="00FB147A"/>
    <w:rsid w:val="00FB3A37"/>
    <w:rsid w:val="00FB5E3E"/>
    <w:rsid w:val="00FB798C"/>
    <w:rsid w:val="00FC074F"/>
    <w:rsid w:val="00FC10C7"/>
    <w:rsid w:val="00FF3E7A"/>
    <w:rsid w:val="02461CD2"/>
    <w:rsid w:val="0376465F"/>
    <w:rsid w:val="03C31A6F"/>
    <w:rsid w:val="03F92794"/>
    <w:rsid w:val="08E14193"/>
    <w:rsid w:val="0CD57483"/>
    <w:rsid w:val="13695F81"/>
    <w:rsid w:val="13D0570C"/>
    <w:rsid w:val="1C396086"/>
    <w:rsid w:val="1EE86B6D"/>
    <w:rsid w:val="20032FB2"/>
    <w:rsid w:val="233260DC"/>
    <w:rsid w:val="23F43279"/>
    <w:rsid w:val="24651F20"/>
    <w:rsid w:val="24D73ADB"/>
    <w:rsid w:val="27976E69"/>
    <w:rsid w:val="33552AC5"/>
    <w:rsid w:val="38E5500F"/>
    <w:rsid w:val="393F2362"/>
    <w:rsid w:val="3C0768AE"/>
    <w:rsid w:val="3E4E1ACB"/>
    <w:rsid w:val="3E6B7EE4"/>
    <w:rsid w:val="403631E4"/>
    <w:rsid w:val="44CB138E"/>
    <w:rsid w:val="4C2672CB"/>
    <w:rsid w:val="51EF63D7"/>
    <w:rsid w:val="54B768EC"/>
    <w:rsid w:val="55C75C75"/>
    <w:rsid w:val="57B81818"/>
    <w:rsid w:val="58754194"/>
    <w:rsid w:val="5A0876A2"/>
    <w:rsid w:val="5BBF29EF"/>
    <w:rsid w:val="5D6E0C2B"/>
    <w:rsid w:val="5DCF5019"/>
    <w:rsid w:val="5F2D18ED"/>
    <w:rsid w:val="5F5D6AD4"/>
    <w:rsid w:val="61E964A8"/>
    <w:rsid w:val="65874B81"/>
    <w:rsid w:val="662F0DEA"/>
    <w:rsid w:val="66587BE3"/>
    <w:rsid w:val="6814132E"/>
    <w:rsid w:val="682B2FAA"/>
    <w:rsid w:val="6A2111DF"/>
    <w:rsid w:val="6B9F1A4B"/>
    <w:rsid w:val="6F757E91"/>
    <w:rsid w:val="74157EC9"/>
    <w:rsid w:val="7671506E"/>
    <w:rsid w:val="7B834561"/>
    <w:rsid w:val="7F0C7D97"/>
    <w:rsid w:val="7F8F5838"/>
    <w:rsid w:val="7FDF20A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unhideWhenUsed/>
    <w:rsid w:val="00E23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unhideWhenUsed/>
    <w:rsid w:val="00E2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1DCE3-8F54-4F8F-8EF8-16496102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1</Pages>
  <Words>4398</Words>
  <Characters>25074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268</cp:revision>
  <dcterms:created xsi:type="dcterms:W3CDTF">2018-02-17T06:44:00Z</dcterms:created>
  <dcterms:modified xsi:type="dcterms:W3CDTF">2019-05-22T04:04:00Z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