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428" w:rsidRPr="009E7479" w:rsidRDefault="00366428" w:rsidP="009E7479">
      <w:pPr>
        <w:spacing w:after="0"/>
        <w:jc w:val="center"/>
        <w:rPr>
          <w:rFonts w:ascii="Times New Roman" w:hAnsi="Times New Roman" w:cs="Times New Roman"/>
          <w:b/>
          <w:sz w:val="24"/>
          <w:szCs w:val="24"/>
        </w:rPr>
      </w:pPr>
      <w:r w:rsidRPr="009E7479">
        <w:rPr>
          <w:rFonts w:ascii="Times New Roman" w:hAnsi="Times New Roman" w:cs="Times New Roman"/>
          <w:b/>
          <w:sz w:val="24"/>
          <w:szCs w:val="24"/>
          <w:lang w:val="id-ID"/>
        </w:rPr>
        <w:t>PENDEKATAN ANDRAGOGI DALAM</w:t>
      </w:r>
    </w:p>
    <w:p w:rsidR="00BD3939" w:rsidRPr="009E7479" w:rsidRDefault="00366428" w:rsidP="00F9754B">
      <w:pPr>
        <w:spacing w:after="0"/>
        <w:jc w:val="center"/>
        <w:rPr>
          <w:rFonts w:ascii="Times New Roman" w:hAnsi="Times New Roman" w:cs="Times New Roman"/>
          <w:b/>
          <w:sz w:val="24"/>
          <w:szCs w:val="24"/>
        </w:rPr>
      </w:pPr>
      <w:r w:rsidRPr="009E7479">
        <w:rPr>
          <w:rFonts w:ascii="Times New Roman" w:hAnsi="Times New Roman" w:cs="Times New Roman"/>
          <w:b/>
          <w:sz w:val="24"/>
          <w:szCs w:val="24"/>
          <w:lang w:val="id-ID"/>
        </w:rPr>
        <w:t>MENUMBUHKAN KESADARAN WAJIB BELAJAR</w:t>
      </w:r>
      <w:r w:rsidR="009E7479">
        <w:rPr>
          <w:rFonts w:ascii="Times New Roman" w:hAnsi="Times New Roman" w:cs="Times New Roman"/>
          <w:b/>
          <w:sz w:val="24"/>
          <w:szCs w:val="24"/>
        </w:rPr>
        <w:t xml:space="preserve"> </w:t>
      </w:r>
      <w:r w:rsidR="00F9754B">
        <w:rPr>
          <w:rFonts w:ascii="Times New Roman" w:hAnsi="Times New Roman" w:cs="Times New Roman"/>
          <w:b/>
          <w:sz w:val="24"/>
          <w:szCs w:val="24"/>
        </w:rPr>
        <w:t xml:space="preserve"> </w:t>
      </w:r>
      <w:r w:rsidRPr="009E7479">
        <w:rPr>
          <w:rFonts w:ascii="Times New Roman" w:hAnsi="Times New Roman" w:cs="Times New Roman"/>
          <w:b/>
          <w:sz w:val="24"/>
          <w:szCs w:val="24"/>
        </w:rPr>
        <w:t xml:space="preserve">PENDIDIKAN DASAR </w:t>
      </w:r>
      <w:r w:rsidR="00F9754B">
        <w:rPr>
          <w:rFonts w:ascii="Times New Roman" w:hAnsi="Times New Roman" w:cs="Times New Roman"/>
          <w:b/>
          <w:sz w:val="24"/>
          <w:szCs w:val="24"/>
        </w:rPr>
        <w:t>PADA</w:t>
      </w:r>
      <w:r w:rsidR="00F9754B" w:rsidRPr="009E7479">
        <w:rPr>
          <w:rFonts w:ascii="Times New Roman" w:hAnsi="Times New Roman" w:cs="Times New Roman"/>
          <w:b/>
          <w:sz w:val="24"/>
          <w:szCs w:val="24"/>
        </w:rPr>
        <w:t xml:space="preserve"> </w:t>
      </w:r>
      <w:r w:rsidR="00F9754B">
        <w:rPr>
          <w:rFonts w:ascii="Times New Roman" w:hAnsi="Times New Roman" w:cs="Times New Roman"/>
          <w:b/>
          <w:sz w:val="24"/>
          <w:szCs w:val="24"/>
        </w:rPr>
        <w:t xml:space="preserve">WARGA BELAJAR </w:t>
      </w:r>
      <w:r w:rsidRPr="009E7479">
        <w:rPr>
          <w:rFonts w:ascii="Times New Roman" w:hAnsi="Times New Roman" w:cs="Times New Roman"/>
          <w:b/>
          <w:sz w:val="24"/>
          <w:szCs w:val="24"/>
        </w:rPr>
        <w:t>K</w:t>
      </w:r>
      <w:r w:rsidR="007E04A9">
        <w:rPr>
          <w:rFonts w:ascii="Times New Roman" w:hAnsi="Times New Roman" w:cs="Times New Roman"/>
          <w:b/>
          <w:sz w:val="24"/>
          <w:szCs w:val="24"/>
        </w:rPr>
        <w:t>ELOMPOK</w:t>
      </w:r>
      <w:r w:rsidRPr="009E7479">
        <w:rPr>
          <w:rFonts w:ascii="Times New Roman" w:hAnsi="Times New Roman" w:cs="Times New Roman"/>
          <w:b/>
          <w:sz w:val="24"/>
          <w:szCs w:val="24"/>
        </w:rPr>
        <w:t xml:space="preserve"> PENYANYI JALANAN</w:t>
      </w:r>
      <w:r w:rsidR="00F9754B">
        <w:rPr>
          <w:rFonts w:ascii="Times New Roman" w:hAnsi="Times New Roman" w:cs="Times New Roman"/>
          <w:b/>
          <w:sz w:val="24"/>
          <w:szCs w:val="24"/>
        </w:rPr>
        <w:t xml:space="preserve"> DI</w:t>
      </w:r>
      <w:r w:rsidR="00F9754B" w:rsidRPr="009E7479">
        <w:rPr>
          <w:rFonts w:ascii="Times New Roman" w:hAnsi="Times New Roman" w:cs="Times New Roman"/>
          <w:b/>
          <w:sz w:val="24"/>
          <w:szCs w:val="24"/>
        </w:rPr>
        <w:t xml:space="preserve"> </w:t>
      </w:r>
      <w:r w:rsidRPr="009E7479">
        <w:rPr>
          <w:rFonts w:ascii="Times New Roman" w:hAnsi="Times New Roman" w:cs="Times New Roman"/>
          <w:b/>
          <w:sz w:val="24"/>
          <w:szCs w:val="24"/>
        </w:rPr>
        <w:t>KOTA SERANG</w:t>
      </w:r>
    </w:p>
    <w:p w:rsidR="00366428" w:rsidRPr="009E7479" w:rsidRDefault="00366428" w:rsidP="009E7479">
      <w:pPr>
        <w:spacing w:after="0"/>
        <w:jc w:val="center"/>
        <w:rPr>
          <w:rFonts w:ascii="Times New Roman" w:hAnsi="Times New Roman" w:cs="Times New Roman"/>
          <w:b/>
          <w:sz w:val="24"/>
          <w:szCs w:val="24"/>
        </w:rPr>
      </w:pPr>
    </w:p>
    <w:p w:rsidR="00366428" w:rsidRPr="009E7479" w:rsidRDefault="00366428" w:rsidP="009E7479">
      <w:pPr>
        <w:spacing w:after="0"/>
        <w:jc w:val="center"/>
        <w:rPr>
          <w:rFonts w:ascii="Times New Roman" w:hAnsi="Times New Roman" w:cs="Times New Roman"/>
          <w:b/>
          <w:sz w:val="24"/>
          <w:szCs w:val="24"/>
        </w:rPr>
      </w:pPr>
    </w:p>
    <w:p w:rsidR="000F4D21" w:rsidRPr="000F4D21" w:rsidRDefault="000F4D21" w:rsidP="000F4D21">
      <w:pPr>
        <w:spacing w:after="0"/>
        <w:jc w:val="center"/>
        <w:rPr>
          <w:rFonts w:ascii="Times New Roman" w:hAnsi="Times New Roman"/>
          <w:b/>
          <w:bCs/>
          <w:noProof/>
          <w:sz w:val="24"/>
          <w:szCs w:val="24"/>
          <w:vertAlign w:val="superscript"/>
          <w:lang w:eastAsia="id-ID"/>
        </w:rPr>
      </w:pPr>
      <w:r>
        <w:rPr>
          <w:rFonts w:ascii="Times New Roman" w:hAnsi="Times New Roman" w:cs="Times New Roman"/>
          <w:b/>
          <w:sz w:val="24"/>
          <w:szCs w:val="24"/>
        </w:rPr>
        <w:t>Sastra Wijaya</w:t>
      </w:r>
      <w:r w:rsidRPr="00761BCB">
        <w:rPr>
          <w:rFonts w:ascii="Times New Roman" w:hAnsi="Times New Roman"/>
          <w:b/>
          <w:bCs/>
          <w:noProof/>
          <w:sz w:val="24"/>
          <w:szCs w:val="24"/>
          <w:vertAlign w:val="superscript"/>
          <w:lang w:eastAsia="id-ID"/>
        </w:rPr>
        <w:t>1</w:t>
      </w:r>
      <w:r>
        <w:rPr>
          <w:rFonts w:ascii="Times New Roman" w:hAnsi="Times New Roman" w:cs="Times New Roman"/>
          <w:b/>
          <w:sz w:val="24"/>
          <w:szCs w:val="24"/>
        </w:rPr>
        <w:t>, Teti Trisnawati</w:t>
      </w:r>
      <w:r w:rsidRPr="00761BCB">
        <w:rPr>
          <w:rFonts w:ascii="Times New Roman" w:hAnsi="Times New Roman"/>
          <w:b/>
          <w:bCs/>
          <w:noProof/>
          <w:sz w:val="24"/>
          <w:szCs w:val="24"/>
          <w:vertAlign w:val="superscript"/>
          <w:lang w:eastAsia="id-ID"/>
        </w:rPr>
        <w:t>2</w:t>
      </w:r>
    </w:p>
    <w:p w:rsidR="00CB33E9" w:rsidRDefault="00366428" w:rsidP="00CB33E9">
      <w:pPr>
        <w:spacing w:after="0"/>
        <w:jc w:val="center"/>
        <w:rPr>
          <w:rFonts w:ascii="Times New Roman" w:hAnsi="Times New Roman"/>
          <w:bCs/>
          <w:noProof/>
          <w:sz w:val="24"/>
          <w:szCs w:val="24"/>
          <w:vertAlign w:val="superscript"/>
          <w:lang w:eastAsia="id-ID"/>
        </w:rPr>
      </w:pPr>
      <w:r w:rsidRPr="009E7479">
        <w:rPr>
          <w:rFonts w:ascii="Times New Roman" w:hAnsi="Times New Roman" w:cs="Times New Roman"/>
          <w:sz w:val="24"/>
          <w:szCs w:val="24"/>
        </w:rPr>
        <w:t>Universitas Primagraha</w:t>
      </w:r>
      <w:r w:rsidR="000F4D21" w:rsidRPr="00761BCB">
        <w:rPr>
          <w:rFonts w:ascii="Times New Roman" w:hAnsi="Times New Roman"/>
          <w:b/>
          <w:bCs/>
          <w:noProof/>
          <w:sz w:val="24"/>
          <w:szCs w:val="24"/>
          <w:vertAlign w:val="superscript"/>
          <w:lang w:eastAsia="id-ID"/>
        </w:rPr>
        <w:t>1</w:t>
      </w:r>
      <w:r w:rsidR="000F4D21">
        <w:rPr>
          <w:rFonts w:ascii="Times New Roman" w:hAnsi="Times New Roman"/>
          <w:b/>
          <w:bCs/>
          <w:noProof/>
          <w:sz w:val="24"/>
          <w:szCs w:val="24"/>
          <w:vertAlign w:val="superscript"/>
          <w:lang w:eastAsia="id-ID"/>
        </w:rPr>
        <w:t xml:space="preserve">, </w:t>
      </w:r>
      <w:r w:rsidR="000F4D21" w:rsidRPr="009E7479">
        <w:rPr>
          <w:rFonts w:ascii="Times New Roman" w:hAnsi="Times New Roman" w:cs="Times New Roman"/>
          <w:sz w:val="24"/>
          <w:szCs w:val="24"/>
        </w:rPr>
        <w:t>Universitas Primagraha</w:t>
      </w:r>
      <w:r w:rsidR="000F4D21" w:rsidRPr="00CB33E9">
        <w:rPr>
          <w:rFonts w:ascii="Times New Roman" w:hAnsi="Times New Roman"/>
          <w:bCs/>
          <w:noProof/>
          <w:sz w:val="24"/>
          <w:szCs w:val="24"/>
          <w:vertAlign w:val="superscript"/>
          <w:lang w:eastAsia="id-ID"/>
        </w:rPr>
        <w:t>2</w:t>
      </w:r>
    </w:p>
    <w:p w:rsidR="00CB33E9" w:rsidRPr="00CB33E9" w:rsidRDefault="000330B2" w:rsidP="00CB33E9">
      <w:pPr>
        <w:spacing w:after="0"/>
        <w:jc w:val="center"/>
        <w:rPr>
          <w:rFonts w:ascii="Times New Roman" w:hAnsi="Times New Roman" w:cs="Times New Roman"/>
          <w:sz w:val="24"/>
          <w:szCs w:val="24"/>
        </w:rPr>
      </w:pPr>
      <w:r w:rsidRPr="00CB33E9">
        <w:rPr>
          <w:rFonts w:ascii="Times New Roman" w:hAnsi="Times New Roman" w:cs="Times New Roman"/>
          <w:bCs/>
          <w:sz w:val="24"/>
          <w:szCs w:val="24"/>
        </w:rPr>
        <w:t>s</w:t>
      </w:r>
      <w:r w:rsidR="00366428" w:rsidRPr="00CB33E9">
        <w:rPr>
          <w:rFonts w:ascii="Times New Roman" w:hAnsi="Times New Roman" w:cs="Times New Roman"/>
          <w:bCs/>
          <w:sz w:val="24"/>
          <w:szCs w:val="24"/>
        </w:rPr>
        <w:t>astrawijaya0306@gmail.com</w:t>
      </w:r>
      <w:r w:rsidR="00CB33E9" w:rsidRPr="00CB33E9">
        <w:rPr>
          <w:rFonts w:ascii="Times New Roman" w:hAnsi="Times New Roman"/>
          <w:bCs/>
          <w:noProof/>
          <w:sz w:val="24"/>
          <w:szCs w:val="24"/>
          <w:vertAlign w:val="superscript"/>
          <w:lang w:eastAsia="id-ID"/>
        </w:rPr>
        <w:t>1</w:t>
      </w:r>
      <w:r w:rsidR="000F4D21" w:rsidRPr="00CB33E9">
        <w:rPr>
          <w:rFonts w:ascii="Times New Roman" w:hAnsi="Times New Roman" w:cs="Times New Roman"/>
          <w:sz w:val="24"/>
          <w:szCs w:val="24"/>
        </w:rPr>
        <w:t>,</w:t>
      </w:r>
      <w:r w:rsidR="00CB33E9" w:rsidRPr="00CB33E9">
        <w:rPr>
          <w:rStyle w:val="ListParagraph"/>
          <w:rFonts w:ascii="Helvetica" w:hAnsi="Helvetica" w:cs="Helvetica"/>
          <w:color w:val="555555"/>
          <w:spacing w:val="5"/>
        </w:rPr>
        <w:t xml:space="preserve"> </w:t>
      </w:r>
      <w:r w:rsidR="00CB33E9" w:rsidRPr="00CB33E9">
        <w:rPr>
          <w:rFonts w:ascii="Times New Roman" w:hAnsi="Times New Roman" w:cs="Times New Roman"/>
          <w:bCs/>
          <w:sz w:val="24"/>
          <w:szCs w:val="24"/>
        </w:rPr>
        <w:t>teti.stkippelitapratama@gmail.com</w:t>
      </w:r>
      <w:r w:rsidR="00CB33E9" w:rsidRPr="00CB33E9">
        <w:rPr>
          <w:rFonts w:ascii="Times New Roman" w:hAnsi="Times New Roman"/>
          <w:bCs/>
          <w:noProof/>
          <w:sz w:val="24"/>
          <w:szCs w:val="24"/>
          <w:vertAlign w:val="superscript"/>
          <w:lang w:eastAsia="id-ID"/>
        </w:rPr>
        <w:t>2</w:t>
      </w:r>
    </w:p>
    <w:p w:rsidR="00366428" w:rsidRPr="009E7479" w:rsidRDefault="00366428" w:rsidP="009E7479">
      <w:pPr>
        <w:spacing w:after="0"/>
        <w:jc w:val="center"/>
        <w:rPr>
          <w:rFonts w:ascii="Times New Roman" w:hAnsi="Times New Roman" w:cs="Times New Roman"/>
          <w:sz w:val="24"/>
          <w:szCs w:val="24"/>
        </w:rPr>
      </w:pPr>
    </w:p>
    <w:p w:rsidR="00366428" w:rsidRPr="009E7479" w:rsidRDefault="00366428" w:rsidP="009E7479">
      <w:pPr>
        <w:spacing w:after="0"/>
        <w:jc w:val="both"/>
        <w:rPr>
          <w:rFonts w:ascii="Times New Roman" w:hAnsi="Times New Roman" w:cs="Times New Roman"/>
          <w:sz w:val="24"/>
          <w:szCs w:val="24"/>
        </w:rPr>
      </w:pPr>
    </w:p>
    <w:p w:rsidR="001711CB" w:rsidRPr="001711CB" w:rsidRDefault="00F25B8F" w:rsidP="001711CB">
      <w:pPr>
        <w:jc w:val="center"/>
        <w:rPr>
          <w:rFonts w:ascii="Times New Roman" w:hAnsi="Times New Roman" w:cs="Times New Roman"/>
          <w:b/>
          <w:sz w:val="24"/>
          <w:szCs w:val="24"/>
        </w:rPr>
      </w:pPr>
      <w:r w:rsidRPr="001711CB">
        <w:rPr>
          <w:rFonts w:ascii="Times New Roman" w:hAnsi="Times New Roman" w:cs="Times New Roman"/>
          <w:b/>
          <w:sz w:val="24"/>
          <w:szCs w:val="24"/>
        </w:rPr>
        <w:t>ABSTRAK</w:t>
      </w:r>
    </w:p>
    <w:p w:rsidR="00E83327" w:rsidRDefault="00CB33E9" w:rsidP="00E83327">
      <w:pPr>
        <w:jc w:val="both"/>
        <w:rPr>
          <w:rFonts w:ascii="Times New Roman" w:hAnsi="Times New Roman" w:cs="Times New Roman"/>
          <w:sz w:val="24"/>
          <w:szCs w:val="24"/>
        </w:rPr>
      </w:pPr>
      <w:r w:rsidRPr="00950B4D">
        <w:rPr>
          <w:rFonts w:ascii="Times New Roman" w:hAnsi="Times New Roman" w:cs="Times New Roman"/>
          <w:sz w:val="24"/>
          <w:szCs w:val="24"/>
        </w:rPr>
        <w:t>Dalam kegiatan pendidikan atau belajar, orang dewasa bukan lagi menjadi obyek sosialisasi yang seolah-olah dibentuk dan dipengaruhi untuk m</w:t>
      </w:r>
      <w:bookmarkStart w:id="0" w:name="_GoBack"/>
      <w:bookmarkEnd w:id="0"/>
      <w:r w:rsidRPr="00950B4D">
        <w:rPr>
          <w:rFonts w:ascii="Times New Roman" w:hAnsi="Times New Roman" w:cs="Times New Roman"/>
          <w:sz w:val="24"/>
          <w:szCs w:val="24"/>
        </w:rPr>
        <w:t>enyesuaikan dirinya dengan keinginan memegang otoritas di atas dirinya sendiri, akan tetapi tujuan kegiatan belajar atau pendidikan orang dewasa tentunya lebih mengarah kepada pencapaian pemantapan identitas diriny</w:t>
      </w:r>
      <w:r>
        <w:rPr>
          <w:rFonts w:ascii="Times New Roman" w:hAnsi="Times New Roman" w:cs="Times New Roman"/>
          <w:sz w:val="24"/>
          <w:szCs w:val="24"/>
        </w:rPr>
        <w:t>a sendiri untuk menjadi dirinya</w:t>
      </w:r>
      <w:r>
        <w:rPr>
          <w:rFonts w:ascii="Times New Roman" w:hAnsi="Times New Roman" w:cs="Times New Roman"/>
          <w:sz w:val="24"/>
          <w:szCs w:val="24"/>
        </w:rPr>
        <w:t xml:space="preserve"> Tujuan penelitian ini u</w:t>
      </w:r>
      <w:r w:rsidRPr="009E7479">
        <w:rPr>
          <w:rFonts w:ascii="Times New Roman" w:hAnsi="Times New Roman" w:cs="Times New Roman"/>
          <w:sz w:val="24"/>
          <w:szCs w:val="24"/>
        </w:rPr>
        <w:t xml:space="preserve">ntuk </w:t>
      </w:r>
      <w:r>
        <w:rPr>
          <w:rFonts w:ascii="Times New Roman" w:hAnsi="Times New Roman" w:cs="Times New Roman"/>
          <w:sz w:val="24"/>
          <w:szCs w:val="24"/>
        </w:rPr>
        <w:t>mengetahui</w:t>
      </w:r>
      <w:r w:rsidRPr="009E7479">
        <w:rPr>
          <w:rFonts w:ascii="Times New Roman" w:hAnsi="Times New Roman" w:cs="Times New Roman"/>
          <w:sz w:val="24"/>
          <w:szCs w:val="24"/>
        </w:rPr>
        <w:t xml:space="preserve"> </w:t>
      </w:r>
      <w:r>
        <w:rPr>
          <w:rFonts w:ascii="Times New Roman" w:hAnsi="Times New Roman" w:cs="Times New Roman"/>
          <w:sz w:val="24"/>
          <w:szCs w:val="24"/>
        </w:rPr>
        <w:t>kesadaran warga belajar terhadap wajib belajar</w:t>
      </w:r>
      <w:r w:rsidRPr="009E7479">
        <w:rPr>
          <w:rFonts w:ascii="Times New Roman" w:hAnsi="Times New Roman" w:cs="Times New Roman"/>
          <w:sz w:val="24"/>
          <w:szCs w:val="24"/>
        </w:rPr>
        <w:t xml:space="preserve"> di sektor pendidikan maka dapat digunakan  salah satu indikator yang  juga  dapat dijadikan sebagai bahan informasi untuk mengukur keberhasilan dibidang pendidikan  yaitu dengan melihat tingkat partisipasi masyarakat terhadap pendidikan itu sendiri, dilihat melalui Angka Partisipasi Kasar (APK) dan Angka Partisipasi Murni (APM).</w:t>
      </w:r>
      <w:r>
        <w:rPr>
          <w:rFonts w:ascii="Times New Roman" w:hAnsi="Times New Roman" w:cs="Times New Roman"/>
          <w:sz w:val="24"/>
          <w:szCs w:val="24"/>
        </w:rPr>
        <w:t xml:space="preserve"> </w:t>
      </w:r>
      <w:proofErr w:type="gramStart"/>
      <w:r w:rsidR="001711CB" w:rsidRPr="001711CB">
        <w:rPr>
          <w:rFonts w:ascii="Times New Roman" w:hAnsi="Times New Roman" w:cs="Times New Roman"/>
          <w:sz w:val="24"/>
          <w:szCs w:val="24"/>
        </w:rPr>
        <w:t>Andragogi menempatkan orang dewasa dalam layanan pendidikan yang bersifat demokratis, bertumpu kepada kesejajaran, kesepadanan dan persamaan perilaku kegiatan belajar.</w:t>
      </w:r>
      <w:proofErr w:type="gramEnd"/>
      <w:r w:rsidR="001711CB" w:rsidRPr="001711CB">
        <w:rPr>
          <w:rFonts w:ascii="Times New Roman" w:hAnsi="Times New Roman" w:cs="Times New Roman"/>
          <w:sz w:val="24"/>
          <w:szCs w:val="24"/>
        </w:rPr>
        <w:t xml:space="preserve"> Dengan demikian andragogi adalah proses pembelajaran yang dapat membantu orang dewasa menemukan dan menggunakan hasil temuannya yang berkaitan dengan lingkungan sosial, adanya interaksi dan saling pengaruh antara tutor dengan peserta didik.</w:t>
      </w:r>
      <w:r w:rsidR="001711CB" w:rsidRPr="00B6776B">
        <w:t xml:space="preserve"> </w:t>
      </w:r>
      <w:r>
        <w:rPr>
          <w:rFonts w:ascii="Times New Roman" w:hAnsi="Times New Roman" w:cs="Times New Roman"/>
          <w:sz w:val="24"/>
          <w:szCs w:val="24"/>
        </w:rPr>
        <w:t>Metode yang digunakan dalam p</w:t>
      </w:r>
      <w:r w:rsidR="00E83327">
        <w:rPr>
          <w:rFonts w:ascii="Times New Roman" w:hAnsi="Times New Roman" w:cs="Times New Roman"/>
          <w:sz w:val="24"/>
          <w:szCs w:val="24"/>
        </w:rPr>
        <w:t xml:space="preserve">enelitian ini berdasarkan </w:t>
      </w:r>
      <w:r w:rsidR="00E83327" w:rsidRPr="00950B4D">
        <w:rPr>
          <w:rFonts w:ascii="Times New Roman" w:hAnsi="Times New Roman" w:cs="Times New Roman"/>
          <w:sz w:val="24"/>
          <w:szCs w:val="24"/>
        </w:rPr>
        <w:t xml:space="preserve">metode deskriptif dengan pendekatan kualitatif untuk dapat mengumpulkan, menyusun serta menganalisis hasil penelitian </w:t>
      </w:r>
      <w:r w:rsidR="00E83327">
        <w:rPr>
          <w:rFonts w:ascii="Times New Roman" w:hAnsi="Times New Roman" w:cs="Times New Roman"/>
          <w:sz w:val="24"/>
          <w:szCs w:val="24"/>
        </w:rPr>
        <w:t>tentang pendekatan andragogi dapat menumbuhkan kesadaran wajib belajar pada k</w:t>
      </w:r>
      <w:r w:rsidR="00E83327" w:rsidRPr="00E83327">
        <w:rPr>
          <w:rFonts w:ascii="Times New Roman" w:hAnsi="Times New Roman" w:cs="Times New Roman"/>
          <w:sz w:val="24"/>
          <w:szCs w:val="24"/>
        </w:rPr>
        <w:t>elompok penyanyi jalanan</w:t>
      </w:r>
      <w:r w:rsidR="00E83327">
        <w:rPr>
          <w:rFonts w:ascii="Times New Roman" w:hAnsi="Times New Roman" w:cs="Times New Roman"/>
          <w:sz w:val="24"/>
          <w:szCs w:val="24"/>
        </w:rPr>
        <w:t xml:space="preserve"> d</w:t>
      </w:r>
      <w:r w:rsidR="00E83327" w:rsidRPr="00E83327">
        <w:rPr>
          <w:rFonts w:ascii="Times New Roman" w:hAnsi="Times New Roman" w:cs="Times New Roman"/>
          <w:sz w:val="24"/>
          <w:szCs w:val="24"/>
        </w:rPr>
        <w:t xml:space="preserve">i </w:t>
      </w:r>
      <w:proofErr w:type="gramStart"/>
      <w:r w:rsidR="00E83327" w:rsidRPr="00E83327">
        <w:rPr>
          <w:rFonts w:ascii="Times New Roman" w:hAnsi="Times New Roman" w:cs="Times New Roman"/>
          <w:sz w:val="24"/>
          <w:szCs w:val="24"/>
        </w:rPr>
        <w:t>kota</w:t>
      </w:r>
      <w:proofErr w:type="gramEnd"/>
      <w:r w:rsidR="00E83327" w:rsidRPr="00E83327">
        <w:rPr>
          <w:rFonts w:ascii="Times New Roman" w:hAnsi="Times New Roman" w:cs="Times New Roman"/>
          <w:sz w:val="24"/>
          <w:szCs w:val="24"/>
        </w:rPr>
        <w:t xml:space="preserve"> serang</w:t>
      </w:r>
      <w:r w:rsidR="00E83327">
        <w:rPr>
          <w:rFonts w:ascii="Times New Roman" w:hAnsi="Times New Roman" w:cs="Times New Roman"/>
          <w:sz w:val="24"/>
          <w:szCs w:val="24"/>
        </w:rPr>
        <w:t>.</w:t>
      </w:r>
      <w:r w:rsidR="00E83327">
        <w:rPr>
          <w:rFonts w:ascii="Times New Roman" w:hAnsi="Times New Roman" w:cs="Times New Roman"/>
          <w:b/>
          <w:sz w:val="24"/>
          <w:szCs w:val="24"/>
        </w:rPr>
        <w:t xml:space="preserve"> </w:t>
      </w:r>
      <w:r>
        <w:rPr>
          <w:rFonts w:ascii="Times New Roman" w:hAnsi="Times New Roman" w:cs="Times New Roman"/>
          <w:sz w:val="24"/>
          <w:szCs w:val="24"/>
        </w:rPr>
        <w:t xml:space="preserve">Dari hasil penelitian yang dilakukan maka ditemuakan beberapa faktor yang menjadi pengaruh </w:t>
      </w:r>
      <w:r>
        <w:rPr>
          <w:rFonts w:ascii="Times New Roman" w:hAnsi="Times New Roman" w:cs="Times New Roman"/>
          <w:sz w:val="24"/>
          <w:szCs w:val="24"/>
        </w:rPr>
        <w:t>dalam meningkatkan</w:t>
      </w:r>
      <w:r>
        <w:rPr>
          <w:rFonts w:ascii="Times New Roman" w:hAnsi="Times New Roman" w:cs="Times New Roman"/>
          <w:sz w:val="24"/>
          <w:szCs w:val="24"/>
        </w:rPr>
        <w:t xml:space="preserve"> kesadaran wajib belajar bagi anggota KPJ serang</w:t>
      </w:r>
      <w:r>
        <w:rPr>
          <w:rFonts w:ascii="Times New Roman" w:hAnsi="Times New Roman" w:cs="Times New Roman"/>
          <w:sz w:val="24"/>
          <w:szCs w:val="24"/>
        </w:rPr>
        <w:t xml:space="preserve"> diataranya faktor penghasilan atau pendapatan, faktor pendidikan orang tua, faktor ekonomi keluarga, faktor kemampuan kognitif kecerdasan, dan faktor loksi sekolah. </w:t>
      </w:r>
      <w:r w:rsidRPr="005F0BF7">
        <w:rPr>
          <w:rFonts w:ascii="Times New Roman" w:hAnsi="Times New Roman" w:cs="Times New Roman"/>
          <w:sz w:val="24"/>
          <w:szCs w:val="24"/>
          <w:lang w:val="id-ID"/>
        </w:rPr>
        <w:t>Program wajib belajar merupakan program pemerataan dan perluasan kesempatan pendidikan yang sangat esensial dalam membentuk masyarakat yang mempunyai potensi memadai untuk ikut berpartisipasi dalam pembangunan. Dengan program ini diharapkan dapat meningkatkan taraf hidup, kecerdasan dan kesejahteraan seluruh rakyat yang makin adil dan merata.</w:t>
      </w:r>
    </w:p>
    <w:p w:rsidR="001711CB" w:rsidRDefault="001711CB" w:rsidP="00E83327">
      <w:pPr>
        <w:jc w:val="both"/>
        <w:rPr>
          <w:rFonts w:ascii="Times New Roman" w:hAnsi="Times New Roman" w:cs="Times New Roman"/>
          <w:sz w:val="24"/>
          <w:szCs w:val="24"/>
        </w:rPr>
      </w:pPr>
    </w:p>
    <w:p w:rsidR="001711CB" w:rsidRDefault="001711CB" w:rsidP="00E83327">
      <w:pPr>
        <w:jc w:val="both"/>
        <w:rPr>
          <w:rFonts w:ascii="Times New Roman" w:hAnsi="Times New Roman" w:cs="Times New Roman"/>
          <w:sz w:val="24"/>
          <w:szCs w:val="24"/>
        </w:rPr>
      </w:pPr>
      <w:r w:rsidRPr="001711CB">
        <w:rPr>
          <w:rFonts w:ascii="Times New Roman" w:hAnsi="Times New Roman" w:cs="Times New Roman"/>
          <w:b/>
          <w:sz w:val="24"/>
          <w:szCs w:val="24"/>
        </w:rPr>
        <w:t xml:space="preserve">Kata </w:t>
      </w:r>
      <w:proofErr w:type="gramStart"/>
      <w:r w:rsidRPr="001711CB">
        <w:rPr>
          <w:rFonts w:ascii="Times New Roman" w:hAnsi="Times New Roman" w:cs="Times New Roman"/>
          <w:b/>
          <w:sz w:val="24"/>
          <w:szCs w:val="24"/>
        </w:rPr>
        <w:t>Kunci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1711CB">
        <w:rPr>
          <w:rFonts w:ascii="Times New Roman" w:hAnsi="Times New Roman" w:cs="Times New Roman"/>
          <w:sz w:val="24"/>
          <w:szCs w:val="24"/>
          <w:lang w:val="id-ID"/>
        </w:rPr>
        <w:t>Andragogi</w:t>
      </w:r>
      <w:r w:rsidRPr="001711CB">
        <w:rPr>
          <w:rFonts w:ascii="Times New Roman" w:hAnsi="Times New Roman" w:cs="Times New Roman"/>
          <w:sz w:val="24"/>
          <w:szCs w:val="24"/>
        </w:rPr>
        <w:t xml:space="preserve">, </w:t>
      </w:r>
      <w:r w:rsidRPr="001711CB">
        <w:rPr>
          <w:rFonts w:ascii="Times New Roman" w:hAnsi="Times New Roman" w:cs="Times New Roman"/>
          <w:sz w:val="24"/>
          <w:szCs w:val="24"/>
          <w:lang w:val="id-ID"/>
        </w:rPr>
        <w:t>Wajib Belajar</w:t>
      </w:r>
      <w:r w:rsidRPr="001711CB">
        <w:rPr>
          <w:rFonts w:ascii="Times New Roman" w:hAnsi="Times New Roman" w:cs="Times New Roman"/>
          <w:sz w:val="24"/>
          <w:szCs w:val="24"/>
        </w:rPr>
        <w:t>, Kelompok Penyanyi Jalanan.</w:t>
      </w:r>
    </w:p>
    <w:p w:rsidR="00F25B8F" w:rsidRDefault="00F25B8F">
      <w:pPr>
        <w:rPr>
          <w:rFonts w:ascii="Times New Roman" w:hAnsi="Times New Roman" w:cs="Times New Roman"/>
          <w:sz w:val="24"/>
          <w:szCs w:val="24"/>
        </w:rPr>
      </w:pPr>
      <w:r>
        <w:rPr>
          <w:rFonts w:ascii="Times New Roman" w:hAnsi="Times New Roman" w:cs="Times New Roman"/>
          <w:sz w:val="24"/>
          <w:szCs w:val="24"/>
        </w:rPr>
        <w:br w:type="page"/>
      </w:r>
    </w:p>
    <w:p w:rsidR="00F25B8F" w:rsidRPr="00F25B8F" w:rsidRDefault="00F25B8F" w:rsidP="00F25B8F">
      <w:pPr>
        <w:spacing w:after="0"/>
        <w:jc w:val="center"/>
        <w:rPr>
          <w:rFonts w:ascii="Times New Roman" w:hAnsi="Times New Roman" w:cs="Times New Roman"/>
          <w:b/>
          <w:i/>
          <w:sz w:val="24"/>
          <w:szCs w:val="24"/>
          <w:lang w:val="id-ID"/>
        </w:rPr>
      </w:pPr>
      <w:r w:rsidRPr="00F25B8F">
        <w:rPr>
          <w:rFonts w:ascii="Times New Roman" w:hAnsi="Times New Roman" w:cs="Times New Roman"/>
          <w:b/>
          <w:i/>
          <w:sz w:val="24"/>
          <w:szCs w:val="24"/>
          <w:lang w:val="id-ID"/>
        </w:rPr>
        <w:lastRenderedPageBreak/>
        <w:t>THE ANDRAGOGY APPROACH IN</w:t>
      </w:r>
    </w:p>
    <w:p w:rsidR="00F25B8F" w:rsidRPr="00F25B8F" w:rsidRDefault="00F25B8F" w:rsidP="00F25B8F">
      <w:pPr>
        <w:spacing w:after="0"/>
        <w:jc w:val="center"/>
        <w:rPr>
          <w:rFonts w:ascii="Times New Roman" w:hAnsi="Times New Roman" w:cs="Times New Roman"/>
          <w:b/>
          <w:i/>
          <w:sz w:val="24"/>
          <w:szCs w:val="24"/>
        </w:rPr>
      </w:pPr>
      <w:r w:rsidRPr="00F25B8F">
        <w:rPr>
          <w:rFonts w:ascii="Times New Roman" w:hAnsi="Times New Roman" w:cs="Times New Roman"/>
          <w:b/>
          <w:i/>
          <w:sz w:val="24"/>
          <w:szCs w:val="24"/>
          <w:lang w:val="id-ID"/>
        </w:rPr>
        <w:t>GROWING MANDATORY AWARENESS IN LEARNING BASIC EDUCATION IN CITIZENS LEARNING STREET SINGER GROUPS IN SERANG CITY</w:t>
      </w:r>
    </w:p>
    <w:p w:rsidR="00F25B8F" w:rsidRDefault="00F25B8F" w:rsidP="00F25B8F">
      <w:pPr>
        <w:spacing w:after="0"/>
        <w:jc w:val="center"/>
        <w:rPr>
          <w:rFonts w:ascii="Times New Roman" w:hAnsi="Times New Roman" w:cs="Times New Roman"/>
          <w:b/>
          <w:sz w:val="24"/>
          <w:szCs w:val="24"/>
        </w:rPr>
      </w:pPr>
    </w:p>
    <w:p w:rsidR="00F25B8F" w:rsidRPr="00F25B8F" w:rsidRDefault="00F25B8F" w:rsidP="00F25B8F">
      <w:pPr>
        <w:spacing w:after="0"/>
        <w:jc w:val="center"/>
        <w:rPr>
          <w:rFonts w:ascii="Times New Roman" w:hAnsi="Times New Roman" w:cs="Times New Roman"/>
          <w:b/>
          <w:sz w:val="24"/>
          <w:szCs w:val="24"/>
        </w:rPr>
      </w:pPr>
    </w:p>
    <w:p w:rsidR="00E83327" w:rsidRDefault="00E83327" w:rsidP="00E83327">
      <w:pPr>
        <w:jc w:val="both"/>
        <w:rPr>
          <w:rFonts w:ascii="Times New Roman" w:hAnsi="Times New Roman" w:cs="Times New Roman"/>
          <w:b/>
          <w:sz w:val="24"/>
          <w:szCs w:val="24"/>
        </w:rPr>
      </w:pPr>
    </w:p>
    <w:p w:rsidR="00F25B8F" w:rsidRPr="000F4D21" w:rsidRDefault="00F25B8F" w:rsidP="00F25B8F">
      <w:pPr>
        <w:spacing w:after="0"/>
        <w:jc w:val="center"/>
        <w:rPr>
          <w:rFonts w:ascii="Times New Roman" w:hAnsi="Times New Roman"/>
          <w:b/>
          <w:bCs/>
          <w:noProof/>
          <w:sz w:val="24"/>
          <w:szCs w:val="24"/>
          <w:vertAlign w:val="superscript"/>
          <w:lang w:eastAsia="id-ID"/>
        </w:rPr>
      </w:pPr>
      <w:r>
        <w:rPr>
          <w:rFonts w:ascii="Times New Roman" w:hAnsi="Times New Roman" w:cs="Times New Roman"/>
          <w:b/>
          <w:sz w:val="24"/>
          <w:szCs w:val="24"/>
        </w:rPr>
        <w:t>Sastra Wijaya</w:t>
      </w:r>
      <w:r w:rsidRPr="00761BCB">
        <w:rPr>
          <w:rFonts w:ascii="Times New Roman" w:hAnsi="Times New Roman"/>
          <w:b/>
          <w:bCs/>
          <w:noProof/>
          <w:sz w:val="24"/>
          <w:szCs w:val="24"/>
          <w:vertAlign w:val="superscript"/>
          <w:lang w:eastAsia="id-ID"/>
        </w:rPr>
        <w:t>1</w:t>
      </w:r>
      <w:r>
        <w:rPr>
          <w:rFonts w:ascii="Times New Roman" w:hAnsi="Times New Roman" w:cs="Times New Roman"/>
          <w:b/>
          <w:sz w:val="24"/>
          <w:szCs w:val="24"/>
        </w:rPr>
        <w:t>, Teti Trisnawati</w:t>
      </w:r>
      <w:r w:rsidRPr="00761BCB">
        <w:rPr>
          <w:rFonts w:ascii="Times New Roman" w:hAnsi="Times New Roman"/>
          <w:b/>
          <w:bCs/>
          <w:noProof/>
          <w:sz w:val="24"/>
          <w:szCs w:val="24"/>
          <w:vertAlign w:val="superscript"/>
          <w:lang w:eastAsia="id-ID"/>
        </w:rPr>
        <w:t>2</w:t>
      </w:r>
    </w:p>
    <w:p w:rsidR="00F25B8F" w:rsidRDefault="00F25B8F" w:rsidP="00F25B8F">
      <w:pPr>
        <w:spacing w:after="0"/>
        <w:jc w:val="center"/>
        <w:rPr>
          <w:rFonts w:ascii="Times New Roman" w:hAnsi="Times New Roman"/>
          <w:bCs/>
          <w:noProof/>
          <w:sz w:val="24"/>
          <w:szCs w:val="24"/>
          <w:vertAlign w:val="superscript"/>
          <w:lang w:eastAsia="id-ID"/>
        </w:rPr>
      </w:pPr>
      <w:r w:rsidRPr="009E7479">
        <w:rPr>
          <w:rFonts w:ascii="Times New Roman" w:hAnsi="Times New Roman" w:cs="Times New Roman"/>
          <w:sz w:val="24"/>
          <w:szCs w:val="24"/>
        </w:rPr>
        <w:t>Universitas Primagraha</w:t>
      </w:r>
      <w:r w:rsidRPr="00761BCB">
        <w:rPr>
          <w:rFonts w:ascii="Times New Roman" w:hAnsi="Times New Roman"/>
          <w:b/>
          <w:bCs/>
          <w:noProof/>
          <w:sz w:val="24"/>
          <w:szCs w:val="24"/>
          <w:vertAlign w:val="superscript"/>
          <w:lang w:eastAsia="id-ID"/>
        </w:rPr>
        <w:t>1</w:t>
      </w:r>
      <w:r>
        <w:rPr>
          <w:rFonts w:ascii="Times New Roman" w:hAnsi="Times New Roman"/>
          <w:b/>
          <w:bCs/>
          <w:noProof/>
          <w:sz w:val="24"/>
          <w:szCs w:val="24"/>
          <w:vertAlign w:val="superscript"/>
          <w:lang w:eastAsia="id-ID"/>
        </w:rPr>
        <w:t xml:space="preserve">, </w:t>
      </w:r>
      <w:r w:rsidRPr="009E7479">
        <w:rPr>
          <w:rFonts w:ascii="Times New Roman" w:hAnsi="Times New Roman" w:cs="Times New Roman"/>
          <w:sz w:val="24"/>
          <w:szCs w:val="24"/>
        </w:rPr>
        <w:t>Universitas Primagraha</w:t>
      </w:r>
      <w:r w:rsidRPr="00CB33E9">
        <w:rPr>
          <w:rFonts w:ascii="Times New Roman" w:hAnsi="Times New Roman"/>
          <w:bCs/>
          <w:noProof/>
          <w:sz w:val="24"/>
          <w:szCs w:val="24"/>
          <w:vertAlign w:val="superscript"/>
          <w:lang w:eastAsia="id-ID"/>
        </w:rPr>
        <w:t>2</w:t>
      </w:r>
    </w:p>
    <w:p w:rsidR="00E83327" w:rsidRDefault="00F25B8F" w:rsidP="00F25B8F">
      <w:pPr>
        <w:jc w:val="center"/>
        <w:rPr>
          <w:rFonts w:ascii="Times New Roman" w:hAnsi="Times New Roman"/>
          <w:bCs/>
          <w:noProof/>
          <w:sz w:val="24"/>
          <w:szCs w:val="24"/>
          <w:vertAlign w:val="superscript"/>
          <w:lang w:eastAsia="id-ID"/>
        </w:rPr>
      </w:pPr>
      <w:r w:rsidRPr="00CB33E9">
        <w:rPr>
          <w:rFonts w:ascii="Times New Roman" w:hAnsi="Times New Roman" w:cs="Times New Roman"/>
          <w:bCs/>
          <w:sz w:val="24"/>
          <w:szCs w:val="24"/>
        </w:rPr>
        <w:t>sastrawijaya0306@gmail.com</w:t>
      </w:r>
      <w:r w:rsidRPr="00CB33E9">
        <w:rPr>
          <w:rFonts w:ascii="Times New Roman" w:hAnsi="Times New Roman"/>
          <w:bCs/>
          <w:noProof/>
          <w:sz w:val="24"/>
          <w:szCs w:val="24"/>
          <w:vertAlign w:val="superscript"/>
          <w:lang w:eastAsia="id-ID"/>
        </w:rPr>
        <w:t>1</w:t>
      </w:r>
      <w:r w:rsidRPr="00CB33E9">
        <w:rPr>
          <w:rFonts w:ascii="Times New Roman" w:hAnsi="Times New Roman" w:cs="Times New Roman"/>
          <w:sz w:val="24"/>
          <w:szCs w:val="24"/>
        </w:rPr>
        <w:t>,</w:t>
      </w:r>
      <w:r w:rsidRPr="00CB33E9">
        <w:rPr>
          <w:rStyle w:val="ListParagraph"/>
          <w:rFonts w:ascii="Helvetica" w:hAnsi="Helvetica" w:cs="Helvetica"/>
          <w:color w:val="555555"/>
          <w:spacing w:val="5"/>
        </w:rPr>
        <w:t xml:space="preserve"> </w:t>
      </w:r>
      <w:r w:rsidRPr="00CB33E9">
        <w:rPr>
          <w:rFonts w:ascii="Times New Roman" w:hAnsi="Times New Roman" w:cs="Times New Roman"/>
          <w:bCs/>
          <w:sz w:val="24"/>
          <w:szCs w:val="24"/>
        </w:rPr>
        <w:t>teti.stkippelitapratama@gmail.com</w:t>
      </w:r>
      <w:r w:rsidRPr="00CB33E9">
        <w:rPr>
          <w:rFonts w:ascii="Times New Roman" w:hAnsi="Times New Roman"/>
          <w:bCs/>
          <w:noProof/>
          <w:sz w:val="24"/>
          <w:szCs w:val="24"/>
          <w:vertAlign w:val="superscript"/>
          <w:lang w:eastAsia="id-ID"/>
        </w:rPr>
        <w:t>2</w:t>
      </w:r>
    </w:p>
    <w:p w:rsidR="00F25B8F" w:rsidRDefault="00F25B8F" w:rsidP="00F25B8F">
      <w:pPr>
        <w:jc w:val="center"/>
        <w:rPr>
          <w:rFonts w:ascii="Times New Roman" w:hAnsi="Times New Roman" w:cs="Times New Roman"/>
          <w:b/>
          <w:sz w:val="24"/>
          <w:szCs w:val="24"/>
        </w:rPr>
      </w:pPr>
    </w:p>
    <w:p w:rsidR="00F25B8F" w:rsidRPr="00F25B8F" w:rsidRDefault="00F25B8F" w:rsidP="00F25B8F">
      <w:pPr>
        <w:jc w:val="center"/>
        <w:rPr>
          <w:rFonts w:ascii="Times New Roman" w:hAnsi="Times New Roman" w:cs="Times New Roman"/>
          <w:b/>
          <w:i/>
          <w:sz w:val="24"/>
          <w:szCs w:val="24"/>
        </w:rPr>
      </w:pPr>
      <w:r w:rsidRPr="00F25B8F">
        <w:rPr>
          <w:rFonts w:ascii="Times New Roman" w:hAnsi="Times New Roman" w:cs="Times New Roman"/>
          <w:b/>
          <w:i/>
          <w:sz w:val="24"/>
          <w:szCs w:val="24"/>
        </w:rPr>
        <w:t>ABSTRACT</w:t>
      </w:r>
    </w:p>
    <w:p w:rsidR="00F25B8F" w:rsidRPr="00F25B8F" w:rsidRDefault="00F25B8F" w:rsidP="00F25B8F">
      <w:pPr>
        <w:jc w:val="both"/>
        <w:rPr>
          <w:rFonts w:ascii="Times New Roman" w:hAnsi="Times New Roman" w:cs="Times New Roman"/>
          <w:i/>
          <w:sz w:val="24"/>
          <w:szCs w:val="24"/>
        </w:rPr>
      </w:pPr>
      <w:r w:rsidRPr="00F25B8F">
        <w:rPr>
          <w:rFonts w:ascii="Times New Roman" w:hAnsi="Times New Roman" w:cs="Times New Roman"/>
          <w:i/>
          <w:sz w:val="24"/>
          <w:szCs w:val="24"/>
        </w:rPr>
        <w:t>In educational or learning activities, adults are no longer objects of socialization that seem to be formed and influenced to conform to the desire to hold authority over themselves, but the goals of adult learning or education activities are of course more directed at achieving the consolidation of one's own identity To be himself. The purpose of this research is to find out the awareness of citizens of learning about compulsory education in the education sector, so it can be used an indicator which can also be used as information material to measure success in education, namely by looking at the level of community participation in education itself, seen through the Participation Rate. Gross Enrollment Rate (GER) and Net Enrollment Rate (NER). Andragogy places adults in educational services that are democratic in nature, based on equality, equivalence and equality in learning activities. Thus andragogy is a learning process that can help adults find and use their findings related to the social environment, the interaction and mutual influence between tutors and students. The method used in this research is based on a descriptive method with a qualitative approach to be able to collect, compile and analyze the results of research on the andragogical approach to foster compulsory education awareness among street singer groups in the city of Serang. From the results of the research conducted, several factors were found to influence the awareness of compulsory education for Serang KPJ members, including income or income, parental education, family economic factors, cognitive intelligence, and school location factors. The compulsory education program is a program of equalization and expansion of educational opportunities which is essential in shaping a society that has sufficient potential to participate in development. With this program, it is hoped that it can improve the standard of living, intelligence and welfare of all people that is more just and equitable.</w:t>
      </w:r>
    </w:p>
    <w:p w:rsidR="00F25B8F" w:rsidRPr="00F25B8F" w:rsidRDefault="00F25B8F" w:rsidP="00F25B8F">
      <w:pPr>
        <w:jc w:val="both"/>
        <w:rPr>
          <w:rFonts w:ascii="Times New Roman" w:hAnsi="Times New Roman" w:cs="Times New Roman"/>
          <w:sz w:val="24"/>
          <w:szCs w:val="24"/>
        </w:rPr>
      </w:pPr>
      <w:r w:rsidRPr="00F25B8F">
        <w:rPr>
          <w:rFonts w:ascii="Times New Roman" w:hAnsi="Times New Roman" w:cs="Times New Roman"/>
          <w:b/>
          <w:i/>
          <w:sz w:val="24"/>
          <w:szCs w:val="24"/>
        </w:rPr>
        <w:t>Keywords</w:t>
      </w:r>
      <w:r w:rsidRPr="00F25B8F">
        <w:rPr>
          <w:rFonts w:ascii="Times New Roman" w:hAnsi="Times New Roman" w:cs="Times New Roman"/>
          <w:i/>
          <w:sz w:val="24"/>
          <w:szCs w:val="24"/>
        </w:rPr>
        <w:t>: Andragogy, Compulsory</w:t>
      </w:r>
      <w:r w:rsidRPr="00F25B8F">
        <w:rPr>
          <w:rFonts w:ascii="Times New Roman" w:hAnsi="Times New Roman" w:cs="Times New Roman"/>
          <w:i/>
          <w:sz w:val="24"/>
          <w:szCs w:val="24"/>
        </w:rPr>
        <w:t xml:space="preserve"> </w:t>
      </w:r>
      <w:r w:rsidRPr="00F25B8F">
        <w:rPr>
          <w:rFonts w:ascii="Times New Roman" w:hAnsi="Times New Roman" w:cs="Times New Roman"/>
          <w:i/>
          <w:sz w:val="24"/>
          <w:szCs w:val="24"/>
        </w:rPr>
        <w:t>Education, Street Singer Group</w:t>
      </w:r>
      <w:r w:rsidRPr="00F25B8F">
        <w:rPr>
          <w:rFonts w:ascii="Times New Roman" w:hAnsi="Times New Roman" w:cs="Times New Roman"/>
          <w:sz w:val="24"/>
          <w:szCs w:val="24"/>
        </w:rPr>
        <w:t>.</w:t>
      </w:r>
    </w:p>
    <w:p w:rsidR="00F25B8F" w:rsidRPr="00F25B8F" w:rsidRDefault="00F25B8F" w:rsidP="00F25B8F">
      <w:pPr>
        <w:jc w:val="both"/>
        <w:rPr>
          <w:rFonts w:ascii="Times New Roman" w:hAnsi="Times New Roman" w:cs="Times New Roman"/>
          <w:sz w:val="24"/>
          <w:szCs w:val="24"/>
        </w:rPr>
        <w:sectPr w:rsidR="00F25B8F" w:rsidRPr="00F25B8F" w:rsidSect="000E1E84">
          <w:pgSz w:w="11909" w:h="16834" w:code="9"/>
          <w:pgMar w:top="1500" w:right="1020" w:bottom="1397" w:left="1526" w:header="0" w:footer="1210" w:gutter="0"/>
          <w:cols w:space="440"/>
          <w:docGrid w:linePitch="299"/>
        </w:sectPr>
      </w:pPr>
    </w:p>
    <w:p w:rsidR="00E83327" w:rsidRPr="00F25B8F" w:rsidRDefault="00E83327" w:rsidP="00F25B8F">
      <w:pPr>
        <w:jc w:val="both"/>
        <w:rPr>
          <w:rFonts w:ascii="Times New Roman" w:hAnsi="Times New Roman" w:cs="Times New Roman"/>
          <w:sz w:val="24"/>
          <w:szCs w:val="24"/>
        </w:rPr>
      </w:pPr>
      <w:r w:rsidRPr="00F25B8F">
        <w:rPr>
          <w:rFonts w:ascii="Times New Roman" w:hAnsi="Times New Roman" w:cs="Times New Roman"/>
          <w:sz w:val="24"/>
          <w:szCs w:val="24"/>
        </w:rPr>
        <w:lastRenderedPageBreak/>
        <w:br w:type="page"/>
      </w:r>
    </w:p>
    <w:p w:rsidR="00366428" w:rsidRPr="009E7479" w:rsidRDefault="002975A8" w:rsidP="009E7479">
      <w:pPr>
        <w:spacing w:after="0"/>
        <w:jc w:val="both"/>
        <w:rPr>
          <w:rFonts w:ascii="Times New Roman" w:hAnsi="Times New Roman" w:cs="Times New Roman"/>
          <w:b/>
          <w:sz w:val="24"/>
          <w:szCs w:val="24"/>
        </w:rPr>
      </w:pPr>
      <w:r w:rsidRPr="009E7479">
        <w:rPr>
          <w:rFonts w:ascii="Times New Roman" w:hAnsi="Times New Roman" w:cs="Times New Roman"/>
          <w:b/>
          <w:sz w:val="24"/>
          <w:szCs w:val="24"/>
        </w:rPr>
        <w:lastRenderedPageBreak/>
        <w:t>Pendahuluan</w:t>
      </w:r>
    </w:p>
    <w:p w:rsidR="009E7479" w:rsidRDefault="009E7479" w:rsidP="009E7479">
      <w:pPr>
        <w:spacing w:after="0"/>
        <w:ind w:firstLine="540"/>
        <w:jc w:val="both"/>
        <w:rPr>
          <w:rFonts w:ascii="Times New Roman" w:hAnsi="Times New Roman" w:cs="Times New Roman"/>
          <w:sz w:val="24"/>
          <w:szCs w:val="24"/>
        </w:rPr>
      </w:pPr>
      <w:r w:rsidRPr="009E7479">
        <w:rPr>
          <w:rFonts w:ascii="Times New Roman" w:hAnsi="Times New Roman" w:cs="Times New Roman"/>
          <w:sz w:val="24"/>
          <w:szCs w:val="24"/>
        </w:rPr>
        <w:t xml:space="preserve">Pendidikan memegang peranan sentral dalam pembangunan bangsa dan negara karena dari sanalah kecerdasan dan kemampuan bahkan watak bangsa di masa </w:t>
      </w:r>
      <w:proofErr w:type="gramStart"/>
      <w:r w:rsidRPr="009E7479">
        <w:rPr>
          <w:rFonts w:ascii="Times New Roman" w:hAnsi="Times New Roman" w:cs="Times New Roman"/>
          <w:sz w:val="24"/>
          <w:szCs w:val="24"/>
        </w:rPr>
        <w:t>akan</w:t>
      </w:r>
      <w:proofErr w:type="gramEnd"/>
      <w:r w:rsidRPr="009E7479">
        <w:rPr>
          <w:rFonts w:ascii="Times New Roman" w:hAnsi="Times New Roman" w:cs="Times New Roman"/>
          <w:sz w:val="24"/>
          <w:szCs w:val="24"/>
        </w:rPr>
        <w:t xml:space="preserve"> datang banyak ditentukan oleh pendidikan yang diberikan saat ini. Pendidikan berperan sebagai dasar dalam membentuk kualitas manusia yang mempunyai daya saing dan kemampuan dalam menyerap teknologi yang </w:t>
      </w:r>
      <w:proofErr w:type="gramStart"/>
      <w:r w:rsidRPr="009E7479">
        <w:rPr>
          <w:rFonts w:ascii="Times New Roman" w:hAnsi="Times New Roman" w:cs="Times New Roman"/>
          <w:sz w:val="24"/>
          <w:szCs w:val="24"/>
        </w:rPr>
        <w:t>akan</w:t>
      </w:r>
      <w:proofErr w:type="gramEnd"/>
      <w:r w:rsidRPr="009E7479">
        <w:rPr>
          <w:rFonts w:ascii="Times New Roman" w:hAnsi="Times New Roman" w:cs="Times New Roman"/>
          <w:sz w:val="24"/>
          <w:szCs w:val="24"/>
        </w:rPr>
        <w:t xml:space="preserve"> da</w:t>
      </w:r>
      <w:r>
        <w:rPr>
          <w:rFonts w:ascii="Times New Roman" w:hAnsi="Times New Roman" w:cs="Times New Roman"/>
          <w:sz w:val="24"/>
          <w:szCs w:val="24"/>
        </w:rPr>
        <w:t>pat meningkatkan produktivitas.</w:t>
      </w:r>
    </w:p>
    <w:p w:rsidR="002975A8" w:rsidRDefault="009E7479" w:rsidP="009E7479">
      <w:pPr>
        <w:spacing w:after="0"/>
        <w:ind w:firstLine="540"/>
        <w:jc w:val="both"/>
        <w:rPr>
          <w:rFonts w:ascii="Times New Roman" w:hAnsi="Times New Roman" w:cs="Times New Roman"/>
          <w:sz w:val="24"/>
          <w:szCs w:val="24"/>
        </w:rPr>
      </w:pPr>
      <w:proofErr w:type="gramStart"/>
      <w:r w:rsidRPr="009E7479">
        <w:rPr>
          <w:rFonts w:ascii="Times New Roman" w:hAnsi="Times New Roman" w:cs="Times New Roman"/>
          <w:sz w:val="24"/>
          <w:szCs w:val="24"/>
        </w:rPr>
        <w:t>Untuk itu setiap warga negara Indonesia berhak memperoleh pendidikan yang bermutu sesuai dengan minat dan bakat yang dimilikinya tanpa melihat pada status sosial, status ekonomi, suku, etnis, agama, dan gender.</w:t>
      </w:r>
      <w:proofErr w:type="gramEnd"/>
      <w:r w:rsidRPr="009E7479">
        <w:rPr>
          <w:rFonts w:ascii="Times New Roman" w:hAnsi="Times New Roman" w:cs="Times New Roman"/>
          <w:sz w:val="24"/>
          <w:szCs w:val="24"/>
        </w:rPr>
        <w:t xml:space="preserve"> Maka </w:t>
      </w:r>
      <w:proofErr w:type="gramStart"/>
      <w:r w:rsidRPr="009E7479">
        <w:rPr>
          <w:rFonts w:ascii="Times New Roman" w:hAnsi="Times New Roman" w:cs="Times New Roman"/>
          <w:sz w:val="24"/>
          <w:szCs w:val="24"/>
        </w:rPr>
        <w:t>pemenuhan  atas</w:t>
      </w:r>
      <w:proofErr w:type="gramEnd"/>
      <w:r w:rsidRPr="009E7479">
        <w:rPr>
          <w:rFonts w:ascii="Times New Roman" w:hAnsi="Times New Roman" w:cs="Times New Roman"/>
          <w:sz w:val="24"/>
          <w:szCs w:val="24"/>
        </w:rPr>
        <w:t xml:space="preserve"> hak dalam mendapat pendidikan dasar yang bermutu merupakan ukuran keadilan dan pemerataan atas hasil pembangunan dan sekaligus menjadi investasi sumber daya manusia (SDM).</w:t>
      </w:r>
    </w:p>
    <w:p w:rsidR="009E7479" w:rsidRDefault="0075502C" w:rsidP="0075502C">
      <w:pPr>
        <w:spacing w:after="0"/>
        <w:ind w:firstLine="540"/>
        <w:jc w:val="both"/>
        <w:rPr>
          <w:rFonts w:ascii="Times New Roman" w:hAnsi="Times New Roman" w:cs="Times New Roman"/>
          <w:sz w:val="24"/>
          <w:szCs w:val="24"/>
        </w:rPr>
      </w:pPr>
      <w:proofErr w:type="gramStart"/>
      <w:r w:rsidRPr="0075502C">
        <w:rPr>
          <w:rFonts w:ascii="Times New Roman" w:hAnsi="Times New Roman" w:cs="Times New Roman"/>
          <w:sz w:val="24"/>
          <w:szCs w:val="24"/>
        </w:rPr>
        <w:t>Pembukaan Undang-undang Dasar 1945 secara tegas menyatakan bahwa salah satu tujuan Negara Republik Indonesia adalah mencerdaskan kehidupan bangsa.</w:t>
      </w:r>
      <w:proofErr w:type="gramEnd"/>
      <w:r w:rsidRPr="0075502C">
        <w:rPr>
          <w:rFonts w:ascii="Times New Roman" w:hAnsi="Times New Roman" w:cs="Times New Roman"/>
          <w:sz w:val="24"/>
          <w:szCs w:val="24"/>
        </w:rPr>
        <w:t xml:space="preserve"> Penjabaran dari tujuan tersebut telah tercantum pada pasal 31 ayat (1) yang menyebutkan “tiap-tiap warga negara berhak mendapatkan pengajaran” dan ayat (2) menyebutkan “Pemerintah mengusahakan dan menyelenggarakan satu sistem pengajaran nasional yang diatur dengan Undang-undang”.</w:t>
      </w:r>
      <w:r>
        <w:rPr>
          <w:rFonts w:ascii="Times New Roman" w:hAnsi="Times New Roman" w:cs="Times New Roman"/>
          <w:sz w:val="24"/>
          <w:szCs w:val="24"/>
        </w:rPr>
        <w:t xml:space="preserve"> </w:t>
      </w:r>
      <w:proofErr w:type="gramStart"/>
      <w:r w:rsidR="009E7479">
        <w:rPr>
          <w:rFonts w:ascii="Times New Roman" w:hAnsi="Times New Roman" w:cs="Times New Roman"/>
          <w:sz w:val="24"/>
          <w:szCs w:val="24"/>
        </w:rPr>
        <w:t xml:space="preserve">Dalam </w:t>
      </w:r>
      <w:r w:rsidR="009E7479" w:rsidRPr="009E7479">
        <w:rPr>
          <w:rFonts w:ascii="Times New Roman" w:hAnsi="Times New Roman" w:cs="Times New Roman"/>
          <w:sz w:val="24"/>
          <w:szCs w:val="24"/>
        </w:rPr>
        <w:t>melaksanakan pembangunan</w:t>
      </w:r>
      <w:r w:rsidR="009E7479">
        <w:rPr>
          <w:rFonts w:ascii="Times New Roman" w:hAnsi="Times New Roman" w:cs="Times New Roman"/>
          <w:sz w:val="24"/>
          <w:szCs w:val="24"/>
        </w:rPr>
        <w:t xml:space="preserve"> di bidang pendidikan</w:t>
      </w:r>
      <w:r w:rsidR="009E7479" w:rsidRPr="009E7479">
        <w:rPr>
          <w:rFonts w:ascii="Times New Roman" w:hAnsi="Times New Roman" w:cs="Times New Roman"/>
          <w:sz w:val="24"/>
          <w:szCs w:val="24"/>
        </w:rPr>
        <w:t>, pemerintah harus</w:t>
      </w:r>
      <w:r w:rsidR="009E7479">
        <w:rPr>
          <w:rFonts w:ascii="Times New Roman" w:hAnsi="Times New Roman" w:cs="Times New Roman"/>
          <w:sz w:val="24"/>
          <w:szCs w:val="24"/>
        </w:rPr>
        <w:t xml:space="preserve"> aktif</w:t>
      </w:r>
      <w:r w:rsidR="009E7479" w:rsidRPr="009E7479">
        <w:rPr>
          <w:rFonts w:ascii="Times New Roman" w:hAnsi="Times New Roman" w:cs="Times New Roman"/>
          <w:sz w:val="24"/>
          <w:szCs w:val="24"/>
        </w:rPr>
        <w:t xml:space="preserve"> melibatkan peran serta masyarakat.</w:t>
      </w:r>
      <w:proofErr w:type="gramEnd"/>
      <w:r w:rsidR="009E7479" w:rsidRPr="009E7479">
        <w:rPr>
          <w:rFonts w:ascii="Times New Roman" w:hAnsi="Times New Roman" w:cs="Times New Roman"/>
          <w:sz w:val="24"/>
          <w:szCs w:val="24"/>
        </w:rPr>
        <w:t xml:space="preserve"> </w:t>
      </w:r>
      <w:proofErr w:type="gramStart"/>
      <w:r w:rsidR="009E7479" w:rsidRPr="009E7479">
        <w:rPr>
          <w:rFonts w:ascii="Times New Roman" w:hAnsi="Times New Roman" w:cs="Times New Roman"/>
          <w:sz w:val="24"/>
          <w:szCs w:val="24"/>
        </w:rPr>
        <w:t xml:space="preserve">Dengan demikian, diperlukan kesiapan dari masyarakat untuk dapat berperan </w:t>
      </w:r>
      <w:r>
        <w:rPr>
          <w:rFonts w:ascii="Times New Roman" w:hAnsi="Times New Roman" w:cs="Times New Roman"/>
          <w:sz w:val="24"/>
          <w:szCs w:val="24"/>
        </w:rPr>
        <w:t>aktif.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Melihat peluang tersebut</w:t>
      </w:r>
      <w:r w:rsidR="009E7479" w:rsidRPr="009E7479">
        <w:rPr>
          <w:rFonts w:ascii="Times New Roman" w:hAnsi="Times New Roman" w:cs="Times New Roman"/>
          <w:sz w:val="24"/>
          <w:szCs w:val="24"/>
        </w:rPr>
        <w:t>.</w:t>
      </w:r>
      <w:proofErr w:type="gramEnd"/>
    </w:p>
    <w:p w:rsidR="009E7479" w:rsidRDefault="009E7479" w:rsidP="009E7479">
      <w:pPr>
        <w:spacing w:after="0"/>
        <w:ind w:firstLine="540"/>
        <w:jc w:val="both"/>
        <w:rPr>
          <w:rFonts w:ascii="Times New Roman" w:hAnsi="Times New Roman" w:cs="Times New Roman"/>
          <w:sz w:val="24"/>
          <w:szCs w:val="24"/>
        </w:rPr>
      </w:pPr>
      <w:proofErr w:type="gramStart"/>
      <w:r w:rsidRPr="009E7479">
        <w:rPr>
          <w:rFonts w:ascii="Times New Roman" w:hAnsi="Times New Roman" w:cs="Times New Roman"/>
          <w:sz w:val="24"/>
          <w:szCs w:val="24"/>
        </w:rPr>
        <w:t>Salah satu upaya yang dilakukan pemerintah dalam hal pemenuhan pemerataan pendidikan juga terlihat dalam gerakan wajib belajar.</w:t>
      </w:r>
      <w:proofErr w:type="gramEnd"/>
      <w:r w:rsidRPr="009E7479">
        <w:rPr>
          <w:rFonts w:ascii="Times New Roman" w:hAnsi="Times New Roman" w:cs="Times New Roman"/>
          <w:sz w:val="24"/>
          <w:szCs w:val="24"/>
        </w:rPr>
        <w:t xml:space="preserve"> </w:t>
      </w:r>
      <w:proofErr w:type="gramStart"/>
      <w:r w:rsidRPr="009E7479">
        <w:rPr>
          <w:rFonts w:ascii="Times New Roman" w:hAnsi="Times New Roman" w:cs="Times New Roman"/>
          <w:sz w:val="24"/>
          <w:szCs w:val="24"/>
        </w:rPr>
        <w:t xml:space="preserve">Maksud dan tujuan pelaksanaan wajib </w:t>
      </w:r>
      <w:r w:rsidRPr="009E7479">
        <w:rPr>
          <w:rFonts w:ascii="Times New Roman" w:hAnsi="Times New Roman" w:cs="Times New Roman"/>
          <w:sz w:val="24"/>
          <w:szCs w:val="24"/>
        </w:rPr>
        <w:lastRenderedPageBreak/>
        <w:t>belajar adalah memberikan pelayanan kepada masyarakat untuk memasuki sekolah dengan biaya murah dan terjangkau oleh kemampuan orang banyak.</w:t>
      </w:r>
      <w:proofErr w:type="gramEnd"/>
      <w:r w:rsidRPr="009E7479">
        <w:rPr>
          <w:rFonts w:ascii="Times New Roman" w:hAnsi="Times New Roman" w:cs="Times New Roman"/>
          <w:sz w:val="24"/>
          <w:szCs w:val="24"/>
        </w:rPr>
        <w:t xml:space="preserve"> Gerakan wajib belajar mulai dicanangkan pada 2 mei 1984 yaitu program wajib belajar 6 tahun (tingkat SD), diteruskan dengan program wajib belajar 9</w:t>
      </w:r>
      <w:r w:rsidR="00ED6A49">
        <w:rPr>
          <w:rFonts w:ascii="Times New Roman" w:hAnsi="Times New Roman" w:cs="Times New Roman"/>
          <w:sz w:val="24"/>
          <w:szCs w:val="24"/>
        </w:rPr>
        <w:t xml:space="preserve"> (sembilan)</w:t>
      </w:r>
      <w:r w:rsidRPr="009E7479">
        <w:rPr>
          <w:rFonts w:ascii="Times New Roman" w:hAnsi="Times New Roman" w:cs="Times New Roman"/>
          <w:sz w:val="24"/>
          <w:szCs w:val="24"/>
        </w:rPr>
        <w:t xml:space="preserve"> tahun (Tingkat SMP) pada pertengahan tahun 1990-an (2 mei 1994), tetapi di tingkat SMA program wajib baru mulai dicanangkan dan dikaji pada tahun 2008. (Statistik Pendidikan, 2009).</w:t>
      </w:r>
    </w:p>
    <w:p w:rsidR="009E7479" w:rsidRDefault="009E7479" w:rsidP="009E7479">
      <w:pPr>
        <w:spacing w:after="0"/>
        <w:ind w:firstLine="540"/>
        <w:jc w:val="both"/>
        <w:rPr>
          <w:rFonts w:ascii="Times New Roman" w:hAnsi="Times New Roman" w:cs="Times New Roman"/>
          <w:sz w:val="24"/>
          <w:szCs w:val="24"/>
        </w:rPr>
      </w:pPr>
      <w:r w:rsidRPr="0075502C">
        <w:rPr>
          <w:rFonts w:ascii="Times New Roman" w:hAnsi="Times New Roman" w:cs="Times New Roman"/>
          <w:sz w:val="24"/>
          <w:szCs w:val="24"/>
        </w:rPr>
        <w:t>Pendidikan berbasis masyarakat (</w:t>
      </w:r>
      <w:r w:rsidRPr="0075502C">
        <w:rPr>
          <w:rFonts w:ascii="Times New Roman" w:hAnsi="Times New Roman" w:cs="Times New Roman"/>
          <w:i/>
          <w:sz w:val="24"/>
          <w:szCs w:val="24"/>
        </w:rPr>
        <w:t>Community Based Education</w:t>
      </w:r>
      <w:r w:rsidRPr="0075502C">
        <w:rPr>
          <w:rFonts w:ascii="Times New Roman" w:hAnsi="Times New Roman" w:cs="Times New Roman"/>
          <w:sz w:val="24"/>
          <w:szCs w:val="24"/>
        </w:rPr>
        <w:t>) merupakan mekanisme yang memberikan peluang bagi setiap orang untuk memperkaya ilmu pengetahuan</w:t>
      </w:r>
      <w:proofErr w:type="gramStart"/>
      <w:r w:rsidRPr="0075502C">
        <w:rPr>
          <w:rFonts w:ascii="Times New Roman" w:hAnsi="Times New Roman" w:cs="Times New Roman"/>
          <w:sz w:val="24"/>
          <w:szCs w:val="24"/>
        </w:rPr>
        <w:t>  dan</w:t>
      </w:r>
      <w:proofErr w:type="gramEnd"/>
      <w:r w:rsidRPr="0075502C">
        <w:rPr>
          <w:rFonts w:ascii="Times New Roman" w:hAnsi="Times New Roman" w:cs="Times New Roman"/>
          <w:sz w:val="24"/>
          <w:szCs w:val="24"/>
        </w:rPr>
        <w:t xml:space="preserve"> teknologi melalui pembelajaran seumur hidup. </w:t>
      </w:r>
      <w:proofErr w:type="gramStart"/>
      <w:r w:rsidRPr="0075502C">
        <w:rPr>
          <w:rFonts w:ascii="Times New Roman" w:hAnsi="Times New Roman" w:cs="Times New Roman"/>
          <w:sz w:val="24"/>
          <w:szCs w:val="24"/>
        </w:rPr>
        <w:t>Kemudian paradigma pendidikan berbasis masyarakat dipicu oleh arus besar modernisasi yang menghendaki terciptanya demokratisasi dalam segala dimensi kehidupan manusia, termasuk bidang pendidikan.</w:t>
      </w:r>
      <w:proofErr w:type="gramEnd"/>
    </w:p>
    <w:p w:rsidR="00950B4D" w:rsidRDefault="00950B4D" w:rsidP="0075502C">
      <w:pPr>
        <w:spacing w:after="0"/>
        <w:ind w:firstLine="540"/>
        <w:jc w:val="both"/>
        <w:rPr>
          <w:rFonts w:ascii="Times New Roman" w:hAnsi="Times New Roman" w:cs="Times New Roman"/>
          <w:sz w:val="24"/>
          <w:szCs w:val="24"/>
        </w:rPr>
      </w:pPr>
      <w:r w:rsidRPr="00950B4D">
        <w:rPr>
          <w:rFonts w:ascii="Times New Roman" w:hAnsi="Times New Roman" w:cs="Times New Roman"/>
          <w:sz w:val="24"/>
          <w:szCs w:val="24"/>
        </w:rPr>
        <w:t xml:space="preserve">Dalam kegiatan pendidikan atau belajar, orang dewasa bukan lagi menjadi obyek sosialisasi yang seolah-olah dibentuk dan dipengaruhi untuk menyesuaikan dirinya dengan keinginan memegang otoritas di atas dirinya sendiri, </w:t>
      </w:r>
      <w:proofErr w:type="gramStart"/>
      <w:r w:rsidRPr="00950B4D">
        <w:rPr>
          <w:rFonts w:ascii="Times New Roman" w:hAnsi="Times New Roman" w:cs="Times New Roman"/>
          <w:sz w:val="24"/>
          <w:szCs w:val="24"/>
        </w:rPr>
        <w:t>akan</w:t>
      </w:r>
      <w:proofErr w:type="gramEnd"/>
      <w:r w:rsidRPr="00950B4D">
        <w:rPr>
          <w:rFonts w:ascii="Times New Roman" w:hAnsi="Times New Roman" w:cs="Times New Roman"/>
          <w:sz w:val="24"/>
          <w:szCs w:val="24"/>
        </w:rPr>
        <w:t xml:space="preserve"> tetapi tujuan kegiatan belajar atau pendidikan orang dewasa tentunya lebih mengarah kepada pencapaian pemantapan identitas diriny</w:t>
      </w:r>
      <w:r>
        <w:rPr>
          <w:rFonts w:ascii="Times New Roman" w:hAnsi="Times New Roman" w:cs="Times New Roman"/>
          <w:sz w:val="24"/>
          <w:szCs w:val="24"/>
        </w:rPr>
        <w:t>a sendiri untuk menjadi dirinya.</w:t>
      </w:r>
    </w:p>
    <w:p w:rsidR="0075502C" w:rsidRDefault="0075502C" w:rsidP="0075502C">
      <w:pPr>
        <w:spacing w:after="0"/>
        <w:ind w:firstLine="540"/>
        <w:jc w:val="both"/>
        <w:rPr>
          <w:rFonts w:ascii="Times New Roman" w:hAnsi="Times New Roman" w:cs="Times New Roman"/>
          <w:sz w:val="24"/>
          <w:szCs w:val="24"/>
        </w:rPr>
      </w:pPr>
      <w:r w:rsidRPr="009E7479">
        <w:rPr>
          <w:rFonts w:ascii="Times New Roman" w:hAnsi="Times New Roman" w:cs="Times New Roman"/>
          <w:sz w:val="24"/>
          <w:szCs w:val="24"/>
        </w:rPr>
        <w:t xml:space="preserve">Untuk melihat seberapa jauh keberhasilan usaha pemerintah di sektor pendidikan maka dapat </w:t>
      </w:r>
      <w:proofErr w:type="gramStart"/>
      <w:r w:rsidRPr="009E7479">
        <w:rPr>
          <w:rFonts w:ascii="Times New Roman" w:hAnsi="Times New Roman" w:cs="Times New Roman"/>
          <w:sz w:val="24"/>
          <w:szCs w:val="24"/>
        </w:rPr>
        <w:t>digunakan  salah</w:t>
      </w:r>
      <w:proofErr w:type="gramEnd"/>
      <w:r w:rsidRPr="009E7479">
        <w:rPr>
          <w:rFonts w:ascii="Times New Roman" w:hAnsi="Times New Roman" w:cs="Times New Roman"/>
          <w:sz w:val="24"/>
          <w:szCs w:val="24"/>
        </w:rPr>
        <w:t xml:space="preserve"> satu indikator yang  juga  dapat dijadikan sebagai bahan informasi untuk mengukur keberhasilan dibidang pendidikan  yaitu dengan melihat tingkat partisipasi masyarakat terhadap pendidikan itu sendiri, dilihat melalui Angka Partisipasi Kasar (APK) dan Angka Partisipasi Murni (APM).</w:t>
      </w:r>
    </w:p>
    <w:p w:rsidR="009E7479" w:rsidRDefault="0075502C" w:rsidP="0075502C">
      <w:pPr>
        <w:spacing w:after="0"/>
        <w:ind w:firstLine="540"/>
        <w:jc w:val="both"/>
        <w:rPr>
          <w:rFonts w:ascii="Times New Roman" w:hAnsi="Times New Roman" w:cs="Times New Roman"/>
          <w:sz w:val="24"/>
          <w:szCs w:val="24"/>
        </w:rPr>
      </w:pPr>
      <w:r w:rsidRPr="0075502C">
        <w:rPr>
          <w:rFonts w:ascii="Times New Roman" w:hAnsi="Times New Roman" w:cs="Times New Roman"/>
          <w:sz w:val="24"/>
          <w:szCs w:val="24"/>
        </w:rPr>
        <w:lastRenderedPageBreak/>
        <w:t xml:space="preserve">Oleh karena itu, berdasarkan </w:t>
      </w:r>
      <w:r>
        <w:rPr>
          <w:rFonts w:ascii="Times New Roman" w:hAnsi="Times New Roman" w:cs="Times New Roman"/>
          <w:sz w:val="24"/>
          <w:szCs w:val="24"/>
        </w:rPr>
        <w:t>pendahuluan</w:t>
      </w:r>
      <w:r w:rsidRPr="0075502C">
        <w:rPr>
          <w:rFonts w:ascii="Times New Roman" w:hAnsi="Times New Roman" w:cs="Times New Roman"/>
          <w:sz w:val="24"/>
          <w:szCs w:val="24"/>
        </w:rPr>
        <w:t xml:space="preserve"> </w:t>
      </w:r>
      <w:r>
        <w:rPr>
          <w:rFonts w:ascii="Times New Roman" w:hAnsi="Times New Roman" w:cs="Times New Roman"/>
          <w:sz w:val="24"/>
          <w:szCs w:val="24"/>
        </w:rPr>
        <w:t>tersebut</w:t>
      </w:r>
      <w:r w:rsidRPr="0075502C">
        <w:rPr>
          <w:rFonts w:ascii="Times New Roman" w:hAnsi="Times New Roman" w:cs="Times New Roman"/>
          <w:sz w:val="24"/>
          <w:szCs w:val="24"/>
        </w:rPr>
        <w:t xml:space="preserve">, maka </w:t>
      </w:r>
      <w:r>
        <w:rPr>
          <w:rFonts w:ascii="Times New Roman" w:hAnsi="Times New Roman" w:cs="Times New Roman"/>
          <w:sz w:val="24"/>
          <w:szCs w:val="24"/>
        </w:rPr>
        <w:t xml:space="preserve">peneliti </w:t>
      </w:r>
      <w:r w:rsidR="00950B4D">
        <w:rPr>
          <w:rFonts w:ascii="Times New Roman" w:hAnsi="Times New Roman" w:cs="Times New Roman"/>
          <w:sz w:val="24"/>
          <w:szCs w:val="24"/>
        </w:rPr>
        <w:t xml:space="preserve">tertarik untuk </w:t>
      </w:r>
      <w:r>
        <w:rPr>
          <w:rFonts w:ascii="Times New Roman" w:hAnsi="Times New Roman" w:cs="Times New Roman"/>
          <w:sz w:val="24"/>
          <w:szCs w:val="24"/>
        </w:rPr>
        <w:t xml:space="preserve">membahas “Pendekatan </w:t>
      </w:r>
      <w:r w:rsidRPr="0075502C">
        <w:rPr>
          <w:rFonts w:ascii="Times New Roman" w:hAnsi="Times New Roman" w:cs="Times New Roman"/>
          <w:sz w:val="24"/>
          <w:szCs w:val="24"/>
        </w:rPr>
        <w:t>andragogi dalam</w:t>
      </w:r>
      <w:r>
        <w:rPr>
          <w:rFonts w:ascii="Times New Roman" w:hAnsi="Times New Roman" w:cs="Times New Roman"/>
          <w:sz w:val="24"/>
          <w:szCs w:val="24"/>
        </w:rPr>
        <w:t xml:space="preserve"> </w:t>
      </w:r>
      <w:r w:rsidRPr="0075502C">
        <w:rPr>
          <w:rFonts w:ascii="Times New Roman" w:hAnsi="Times New Roman" w:cs="Times New Roman"/>
          <w:sz w:val="24"/>
          <w:szCs w:val="24"/>
        </w:rPr>
        <w:t>menumbuhkan kesadaran wajib belajar pada</w:t>
      </w:r>
      <w:r>
        <w:rPr>
          <w:rFonts w:ascii="Times New Roman" w:hAnsi="Times New Roman" w:cs="Times New Roman"/>
          <w:sz w:val="24"/>
          <w:szCs w:val="24"/>
        </w:rPr>
        <w:t xml:space="preserve"> </w:t>
      </w:r>
      <w:r w:rsidRPr="0075502C">
        <w:rPr>
          <w:rFonts w:ascii="Times New Roman" w:hAnsi="Times New Roman" w:cs="Times New Roman"/>
          <w:sz w:val="24"/>
          <w:szCs w:val="24"/>
        </w:rPr>
        <w:t xml:space="preserve">pendidikan dasar di </w:t>
      </w:r>
      <w:r w:rsidR="007E04A9">
        <w:rPr>
          <w:rFonts w:ascii="Times New Roman" w:hAnsi="Times New Roman" w:cs="Times New Roman"/>
          <w:sz w:val="24"/>
          <w:szCs w:val="24"/>
        </w:rPr>
        <w:t>kelompok</w:t>
      </w:r>
      <w:r w:rsidRPr="0075502C">
        <w:rPr>
          <w:rFonts w:ascii="Times New Roman" w:hAnsi="Times New Roman" w:cs="Times New Roman"/>
          <w:sz w:val="24"/>
          <w:szCs w:val="24"/>
        </w:rPr>
        <w:t xml:space="preserve"> penyanyi jalanan</w:t>
      </w:r>
      <w:r w:rsidR="007E04A9">
        <w:rPr>
          <w:rFonts w:ascii="Times New Roman" w:hAnsi="Times New Roman" w:cs="Times New Roman"/>
          <w:sz w:val="24"/>
          <w:szCs w:val="24"/>
        </w:rPr>
        <w:t xml:space="preserve"> (KPJ)</w:t>
      </w:r>
      <w:r>
        <w:rPr>
          <w:rFonts w:ascii="Times New Roman" w:hAnsi="Times New Roman" w:cs="Times New Roman"/>
          <w:sz w:val="24"/>
          <w:szCs w:val="24"/>
        </w:rPr>
        <w:t>”</w:t>
      </w:r>
      <w:r w:rsidR="00950B4D">
        <w:rPr>
          <w:rFonts w:ascii="Times New Roman" w:hAnsi="Times New Roman" w:cs="Times New Roman"/>
          <w:sz w:val="24"/>
          <w:szCs w:val="24"/>
        </w:rPr>
        <w:t xml:space="preserve"> yang berlokasi di </w:t>
      </w:r>
      <w:proofErr w:type="gramStart"/>
      <w:r w:rsidR="00950B4D">
        <w:rPr>
          <w:rFonts w:ascii="Times New Roman" w:hAnsi="Times New Roman" w:cs="Times New Roman"/>
          <w:sz w:val="24"/>
          <w:szCs w:val="24"/>
        </w:rPr>
        <w:t>kota</w:t>
      </w:r>
      <w:proofErr w:type="gramEnd"/>
      <w:r w:rsidR="00950B4D">
        <w:rPr>
          <w:rFonts w:ascii="Times New Roman" w:hAnsi="Times New Roman" w:cs="Times New Roman"/>
          <w:sz w:val="24"/>
          <w:szCs w:val="24"/>
        </w:rPr>
        <w:t xml:space="preserve"> serang.</w:t>
      </w:r>
    </w:p>
    <w:p w:rsidR="00950B4D" w:rsidRPr="0075502C" w:rsidRDefault="00950B4D" w:rsidP="0075502C">
      <w:pPr>
        <w:spacing w:after="0"/>
        <w:ind w:firstLine="540"/>
        <w:jc w:val="both"/>
        <w:rPr>
          <w:rFonts w:ascii="Times New Roman" w:hAnsi="Times New Roman" w:cs="Times New Roman"/>
          <w:sz w:val="24"/>
          <w:szCs w:val="24"/>
        </w:rPr>
      </w:pPr>
    </w:p>
    <w:p w:rsidR="002975A8" w:rsidRDefault="002975A8" w:rsidP="009E7479">
      <w:pPr>
        <w:spacing w:after="0"/>
        <w:jc w:val="both"/>
        <w:rPr>
          <w:rFonts w:ascii="Times New Roman" w:hAnsi="Times New Roman" w:cs="Times New Roman"/>
          <w:b/>
          <w:sz w:val="24"/>
          <w:szCs w:val="24"/>
        </w:rPr>
      </w:pPr>
      <w:r w:rsidRPr="009E7479">
        <w:rPr>
          <w:rFonts w:ascii="Times New Roman" w:hAnsi="Times New Roman" w:cs="Times New Roman"/>
          <w:b/>
          <w:sz w:val="24"/>
          <w:szCs w:val="24"/>
        </w:rPr>
        <w:t>Metode Penelitian</w:t>
      </w:r>
    </w:p>
    <w:p w:rsidR="00950B4D" w:rsidRPr="00950B4D" w:rsidRDefault="00950B4D" w:rsidP="00950B4D">
      <w:pPr>
        <w:spacing w:after="0"/>
        <w:ind w:firstLine="540"/>
        <w:jc w:val="both"/>
        <w:rPr>
          <w:rFonts w:ascii="Times New Roman" w:hAnsi="Times New Roman" w:cs="Times New Roman"/>
          <w:sz w:val="24"/>
          <w:szCs w:val="24"/>
        </w:rPr>
      </w:pPr>
      <w:proofErr w:type="gramStart"/>
      <w:r w:rsidRPr="00950B4D">
        <w:rPr>
          <w:rFonts w:ascii="Times New Roman" w:hAnsi="Times New Roman" w:cs="Times New Roman"/>
          <w:sz w:val="24"/>
          <w:szCs w:val="24"/>
        </w:rPr>
        <w:t>Dalam penelitian ini digunakan metode deskriptif dengan pendekatan kualitatif dengan maksud untuk dapat mengumpulkan, menyusun serta menganalisis hasil penelitian yang dibahas.</w:t>
      </w:r>
      <w:proofErr w:type="gramEnd"/>
      <w:r w:rsidRPr="00950B4D">
        <w:rPr>
          <w:rFonts w:ascii="Times New Roman" w:hAnsi="Times New Roman" w:cs="Times New Roman"/>
          <w:sz w:val="24"/>
          <w:szCs w:val="24"/>
        </w:rPr>
        <w:t xml:space="preserve"> </w:t>
      </w:r>
      <w:r w:rsidR="007E04A9">
        <w:rPr>
          <w:rFonts w:ascii="Times New Roman" w:hAnsi="Times New Roman" w:cs="Times New Roman"/>
          <w:sz w:val="24"/>
          <w:szCs w:val="24"/>
        </w:rPr>
        <w:t>(</w:t>
      </w:r>
      <w:r w:rsidRPr="00950B4D">
        <w:rPr>
          <w:rFonts w:ascii="Times New Roman" w:hAnsi="Times New Roman" w:cs="Times New Roman"/>
          <w:sz w:val="24"/>
          <w:szCs w:val="24"/>
        </w:rPr>
        <w:t>Suyatna Basar At</w:t>
      </w:r>
      <w:r w:rsidRPr="00950B4D">
        <w:rPr>
          <w:rFonts w:ascii="Times New Roman" w:hAnsi="Times New Roman" w:cs="Times New Roman"/>
          <w:sz w:val="24"/>
          <w:szCs w:val="24"/>
          <w:lang w:val="id-ID"/>
        </w:rPr>
        <w:t>maja</w:t>
      </w:r>
      <w:proofErr w:type="gramStart"/>
      <w:r w:rsidR="007E04A9">
        <w:rPr>
          <w:rFonts w:ascii="Times New Roman" w:hAnsi="Times New Roman" w:cs="Times New Roman"/>
          <w:sz w:val="24"/>
          <w:szCs w:val="24"/>
        </w:rPr>
        <w:t>,1990</w:t>
      </w:r>
      <w:proofErr w:type="gramEnd"/>
      <w:r w:rsidRPr="00950B4D">
        <w:rPr>
          <w:rFonts w:ascii="Times New Roman" w:hAnsi="Times New Roman" w:cs="Times New Roman"/>
          <w:sz w:val="24"/>
          <w:szCs w:val="24"/>
        </w:rPr>
        <w:t xml:space="preserve">) Menyatakan bahwa: “Suatu penyelesaian harap disertai interprestasi data secara cermat atau dengan mengatakan </w:t>
      </w:r>
      <w:proofErr w:type="gramStart"/>
      <w:r w:rsidRPr="00950B4D">
        <w:rPr>
          <w:rFonts w:ascii="Times New Roman" w:hAnsi="Times New Roman" w:cs="Times New Roman"/>
          <w:sz w:val="24"/>
          <w:szCs w:val="24"/>
        </w:rPr>
        <w:t>lain</w:t>
      </w:r>
      <w:proofErr w:type="gramEnd"/>
      <w:r w:rsidRPr="00950B4D">
        <w:rPr>
          <w:rFonts w:ascii="Times New Roman" w:hAnsi="Times New Roman" w:cs="Times New Roman"/>
          <w:sz w:val="24"/>
          <w:szCs w:val="24"/>
        </w:rPr>
        <w:t xml:space="preserve"> bertujuan untuk menggambarkan atau melukiskan diri seseorang, lembaga atau masyarakat tertentu pada saat sekarang, berdasarkan faktor-faktor yang nampak saja dalam situasi yang sedang diselidiki”.</w:t>
      </w:r>
    </w:p>
    <w:p w:rsidR="00950B4D" w:rsidRPr="00950B4D" w:rsidRDefault="00950B4D" w:rsidP="00950B4D">
      <w:pPr>
        <w:spacing w:after="0"/>
        <w:ind w:firstLine="540"/>
        <w:jc w:val="both"/>
        <w:rPr>
          <w:rFonts w:ascii="Times New Roman" w:hAnsi="Times New Roman" w:cs="Times New Roman"/>
          <w:sz w:val="24"/>
          <w:szCs w:val="24"/>
        </w:rPr>
      </w:pPr>
      <w:r w:rsidRPr="00950B4D">
        <w:rPr>
          <w:rFonts w:ascii="Times New Roman" w:hAnsi="Times New Roman" w:cs="Times New Roman"/>
          <w:sz w:val="24"/>
          <w:szCs w:val="24"/>
        </w:rPr>
        <w:t xml:space="preserve">Dalam hal ini Bogdan dan Taylor dalam </w:t>
      </w:r>
      <w:r w:rsidR="007E04A9">
        <w:rPr>
          <w:rFonts w:ascii="Times New Roman" w:hAnsi="Times New Roman" w:cs="Times New Roman"/>
          <w:sz w:val="24"/>
          <w:szCs w:val="24"/>
        </w:rPr>
        <w:t>(Moleong</w:t>
      </w:r>
      <w:proofErr w:type="gramStart"/>
      <w:r w:rsidR="007E04A9">
        <w:rPr>
          <w:rFonts w:ascii="Times New Roman" w:hAnsi="Times New Roman" w:cs="Times New Roman"/>
          <w:sz w:val="24"/>
          <w:szCs w:val="24"/>
        </w:rPr>
        <w:t>,</w:t>
      </w:r>
      <w:r w:rsidRPr="00950B4D">
        <w:rPr>
          <w:rFonts w:ascii="Times New Roman" w:hAnsi="Times New Roman" w:cs="Times New Roman"/>
          <w:sz w:val="24"/>
          <w:szCs w:val="24"/>
        </w:rPr>
        <w:t>2006</w:t>
      </w:r>
      <w:proofErr w:type="gramEnd"/>
      <w:r w:rsidR="007E04A9">
        <w:rPr>
          <w:rFonts w:ascii="Times New Roman" w:hAnsi="Times New Roman" w:cs="Times New Roman"/>
          <w:sz w:val="24"/>
          <w:szCs w:val="24"/>
        </w:rPr>
        <w:t xml:space="preserve">) </w:t>
      </w:r>
      <w:r w:rsidRPr="00950B4D">
        <w:rPr>
          <w:rFonts w:ascii="Times New Roman" w:hAnsi="Times New Roman" w:cs="Times New Roman"/>
          <w:sz w:val="24"/>
          <w:szCs w:val="24"/>
        </w:rPr>
        <w:t>mendefinisikan bahwa penelitian kualitatif sebagai prosedur penelitian data deskriptif berupa kata-kata tulis atau lisan dari orang-orang dan prilaku yang dapat diamati. Seja</w:t>
      </w:r>
      <w:r w:rsidR="00ED6A49">
        <w:rPr>
          <w:rFonts w:ascii="Times New Roman" w:hAnsi="Times New Roman" w:cs="Times New Roman"/>
          <w:sz w:val="24"/>
          <w:szCs w:val="24"/>
        </w:rPr>
        <w:t xml:space="preserve">lan dengan itu, </w:t>
      </w:r>
      <w:r w:rsidR="007E04A9">
        <w:rPr>
          <w:rFonts w:ascii="Times New Roman" w:hAnsi="Times New Roman" w:cs="Times New Roman"/>
          <w:sz w:val="24"/>
          <w:szCs w:val="24"/>
        </w:rPr>
        <w:t>(Nasution</w:t>
      </w:r>
      <w:proofErr w:type="gramStart"/>
      <w:r w:rsidR="007E04A9">
        <w:rPr>
          <w:rFonts w:ascii="Times New Roman" w:hAnsi="Times New Roman" w:cs="Times New Roman"/>
          <w:sz w:val="24"/>
          <w:szCs w:val="24"/>
        </w:rPr>
        <w:t>,</w:t>
      </w:r>
      <w:r w:rsidR="00C17369">
        <w:rPr>
          <w:rFonts w:ascii="Times New Roman" w:hAnsi="Times New Roman" w:cs="Times New Roman"/>
          <w:sz w:val="24"/>
          <w:szCs w:val="24"/>
        </w:rPr>
        <w:t>2007</w:t>
      </w:r>
      <w:proofErr w:type="gramEnd"/>
      <w:r w:rsidRPr="00950B4D">
        <w:rPr>
          <w:rFonts w:ascii="Times New Roman" w:hAnsi="Times New Roman" w:cs="Times New Roman"/>
          <w:sz w:val="24"/>
          <w:szCs w:val="24"/>
        </w:rPr>
        <w:t>)</w:t>
      </w:r>
      <w:r w:rsidR="00C17369">
        <w:rPr>
          <w:rFonts w:ascii="Times New Roman" w:hAnsi="Times New Roman" w:cs="Times New Roman"/>
          <w:sz w:val="24"/>
          <w:szCs w:val="24"/>
        </w:rPr>
        <w:t xml:space="preserve"> </w:t>
      </w:r>
      <w:r w:rsidRPr="00950B4D">
        <w:rPr>
          <w:rFonts w:ascii="Times New Roman" w:hAnsi="Times New Roman" w:cs="Times New Roman"/>
          <w:sz w:val="24"/>
          <w:szCs w:val="24"/>
        </w:rPr>
        <w:t xml:space="preserve">menyatakan bahwa penelitian kualitatif pada hakekatnya ialah mengamati orang dalam lingkungan hidupnya, berinteraksi dengan mereka berusaha memahami bahasa dan tafsiran mereka tentang dunia sekitarnya. </w:t>
      </w:r>
    </w:p>
    <w:p w:rsidR="00950B4D" w:rsidRPr="00950B4D" w:rsidRDefault="00ED6A49" w:rsidP="00ED6A49">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Dalam </w:t>
      </w:r>
      <w:r w:rsidR="00950B4D" w:rsidRPr="00950B4D">
        <w:rPr>
          <w:rFonts w:ascii="Times New Roman" w:hAnsi="Times New Roman" w:cs="Times New Roman"/>
          <w:sz w:val="24"/>
          <w:szCs w:val="24"/>
        </w:rPr>
        <w:t xml:space="preserve">penelitian ini penulis menggunakan metode dalam bentuk deskriptif dengan pendekatan kualitatif dengan maksud untuk memperoleh gambaran secara nyata tentang efektivitas metode andragogi pada warga belajar </w:t>
      </w:r>
      <w:r>
        <w:rPr>
          <w:rFonts w:ascii="Times New Roman" w:hAnsi="Times New Roman" w:cs="Times New Roman"/>
          <w:sz w:val="24"/>
          <w:szCs w:val="24"/>
        </w:rPr>
        <w:t xml:space="preserve">komunitas penyanyi jalanan (KPJ),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s</w:t>
      </w:r>
      <w:r w:rsidRPr="00950B4D">
        <w:rPr>
          <w:rFonts w:ascii="Times New Roman" w:hAnsi="Times New Roman" w:cs="Times New Roman"/>
          <w:sz w:val="24"/>
          <w:szCs w:val="24"/>
        </w:rPr>
        <w:t>erang</w:t>
      </w:r>
      <w:r w:rsidR="00950B4D" w:rsidRPr="00950B4D">
        <w:rPr>
          <w:rFonts w:ascii="Times New Roman" w:hAnsi="Times New Roman" w:cs="Times New Roman"/>
          <w:sz w:val="24"/>
          <w:szCs w:val="24"/>
        </w:rPr>
        <w:t xml:space="preserve"> dalam menumbuhkan kesadaran wajib belajar </w:t>
      </w:r>
      <w:r>
        <w:rPr>
          <w:rFonts w:ascii="Times New Roman" w:hAnsi="Times New Roman" w:cs="Times New Roman"/>
          <w:sz w:val="24"/>
          <w:szCs w:val="24"/>
        </w:rPr>
        <w:t>pada</w:t>
      </w:r>
      <w:r w:rsidR="00950B4D" w:rsidRPr="00950B4D">
        <w:rPr>
          <w:rFonts w:ascii="Times New Roman" w:hAnsi="Times New Roman" w:cs="Times New Roman"/>
          <w:sz w:val="24"/>
          <w:szCs w:val="24"/>
        </w:rPr>
        <w:t xml:space="preserve"> Pendidikan </w:t>
      </w:r>
      <w:r>
        <w:rPr>
          <w:rFonts w:ascii="Times New Roman" w:hAnsi="Times New Roman" w:cs="Times New Roman"/>
          <w:sz w:val="24"/>
          <w:szCs w:val="24"/>
        </w:rPr>
        <w:t>Dasar</w:t>
      </w:r>
      <w:r w:rsidR="00950B4D" w:rsidRPr="00950B4D">
        <w:rPr>
          <w:rFonts w:ascii="Times New Roman" w:hAnsi="Times New Roman" w:cs="Times New Roman"/>
          <w:sz w:val="24"/>
          <w:szCs w:val="24"/>
        </w:rPr>
        <w:t>.</w:t>
      </w:r>
      <w:r>
        <w:rPr>
          <w:rFonts w:ascii="Times New Roman" w:hAnsi="Times New Roman" w:cs="Times New Roman"/>
          <w:sz w:val="24"/>
          <w:szCs w:val="24"/>
        </w:rPr>
        <w:t xml:space="preserve"> </w:t>
      </w:r>
      <w:r w:rsidR="00950B4D" w:rsidRPr="00950B4D">
        <w:rPr>
          <w:rFonts w:ascii="Times New Roman" w:hAnsi="Times New Roman" w:cs="Times New Roman"/>
          <w:sz w:val="24"/>
          <w:szCs w:val="24"/>
        </w:rPr>
        <w:t>Sedangkan, langkah-langkah dalam penelitian ini adalah sebagai berikut:</w:t>
      </w:r>
    </w:p>
    <w:p w:rsidR="00950B4D" w:rsidRPr="00950B4D" w:rsidRDefault="00950B4D" w:rsidP="00950B4D">
      <w:pPr>
        <w:pStyle w:val="ListParagraph"/>
        <w:numPr>
          <w:ilvl w:val="0"/>
          <w:numId w:val="1"/>
        </w:numPr>
        <w:ind w:left="270" w:hanging="270"/>
        <w:jc w:val="both"/>
        <w:rPr>
          <w:rFonts w:ascii="Times New Roman" w:hAnsi="Times New Roman"/>
          <w:sz w:val="24"/>
          <w:szCs w:val="24"/>
        </w:rPr>
      </w:pPr>
      <w:r w:rsidRPr="00950B4D">
        <w:rPr>
          <w:rFonts w:ascii="Times New Roman" w:hAnsi="Times New Roman"/>
          <w:sz w:val="24"/>
          <w:szCs w:val="24"/>
        </w:rPr>
        <w:lastRenderedPageBreak/>
        <w:t>Mengidentifikasi adanya permasalahan yang signifikan untuk dipecahkan;</w:t>
      </w:r>
    </w:p>
    <w:p w:rsidR="00950B4D" w:rsidRPr="00950B4D" w:rsidRDefault="00950B4D" w:rsidP="00950B4D">
      <w:pPr>
        <w:pStyle w:val="ListParagraph"/>
        <w:numPr>
          <w:ilvl w:val="0"/>
          <w:numId w:val="1"/>
        </w:numPr>
        <w:ind w:left="270" w:hanging="270"/>
        <w:jc w:val="both"/>
        <w:rPr>
          <w:rFonts w:ascii="Times New Roman" w:hAnsi="Times New Roman"/>
          <w:sz w:val="24"/>
          <w:szCs w:val="24"/>
        </w:rPr>
      </w:pPr>
      <w:r w:rsidRPr="00950B4D">
        <w:rPr>
          <w:rFonts w:ascii="Times New Roman" w:hAnsi="Times New Roman"/>
          <w:sz w:val="24"/>
          <w:szCs w:val="24"/>
        </w:rPr>
        <w:t>Membatasi dan merumuskan permasalahan secara jelas;</w:t>
      </w:r>
    </w:p>
    <w:p w:rsidR="00950B4D" w:rsidRPr="00950B4D" w:rsidRDefault="00950B4D" w:rsidP="00950B4D">
      <w:pPr>
        <w:pStyle w:val="ListParagraph"/>
        <w:numPr>
          <w:ilvl w:val="0"/>
          <w:numId w:val="1"/>
        </w:numPr>
        <w:ind w:left="270" w:hanging="270"/>
        <w:jc w:val="both"/>
        <w:rPr>
          <w:rFonts w:ascii="Times New Roman" w:hAnsi="Times New Roman"/>
          <w:sz w:val="24"/>
          <w:szCs w:val="24"/>
        </w:rPr>
      </w:pPr>
      <w:r w:rsidRPr="00950B4D">
        <w:rPr>
          <w:rFonts w:ascii="Times New Roman" w:hAnsi="Times New Roman"/>
          <w:sz w:val="24"/>
          <w:szCs w:val="24"/>
        </w:rPr>
        <w:t>Menentukan tujuan dan manfaat penelitian;</w:t>
      </w:r>
    </w:p>
    <w:p w:rsidR="00950B4D" w:rsidRPr="00950B4D" w:rsidRDefault="00950B4D" w:rsidP="00950B4D">
      <w:pPr>
        <w:pStyle w:val="ListParagraph"/>
        <w:numPr>
          <w:ilvl w:val="0"/>
          <w:numId w:val="1"/>
        </w:numPr>
        <w:ind w:left="270" w:hanging="270"/>
        <w:jc w:val="both"/>
        <w:rPr>
          <w:rFonts w:ascii="Times New Roman" w:hAnsi="Times New Roman"/>
          <w:sz w:val="24"/>
          <w:szCs w:val="24"/>
        </w:rPr>
      </w:pPr>
      <w:r w:rsidRPr="00950B4D">
        <w:rPr>
          <w:rFonts w:ascii="Times New Roman" w:hAnsi="Times New Roman"/>
          <w:sz w:val="24"/>
          <w:szCs w:val="24"/>
        </w:rPr>
        <w:t>Melakukan studi pustaka yang berkaitan dengan permasalahan penelitian;</w:t>
      </w:r>
    </w:p>
    <w:p w:rsidR="00950B4D" w:rsidRPr="00950B4D" w:rsidRDefault="00950B4D" w:rsidP="00950B4D">
      <w:pPr>
        <w:pStyle w:val="ListParagraph"/>
        <w:numPr>
          <w:ilvl w:val="0"/>
          <w:numId w:val="1"/>
        </w:numPr>
        <w:ind w:left="270" w:hanging="270"/>
        <w:jc w:val="both"/>
        <w:rPr>
          <w:rFonts w:ascii="Times New Roman" w:hAnsi="Times New Roman"/>
          <w:sz w:val="24"/>
          <w:szCs w:val="24"/>
        </w:rPr>
      </w:pPr>
      <w:r w:rsidRPr="00950B4D">
        <w:rPr>
          <w:rFonts w:ascii="Times New Roman" w:hAnsi="Times New Roman"/>
          <w:sz w:val="24"/>
          <w:szCs w:val="24"/>
        </w:rPr>
        <w:t>Mendesain metode penelitian yang hendak digunakan termasuk dalam hal ini menentukan subjek, menentukan instrumen data, pengumpulan data dan menganalisis data;</w:t>
      </w:r>
    </w:p>
    <w:p w:rsidR="00950B4D" w:rsidRPr="00950B4D" w:rsidRDefault="00950B4D" w:rsidP="00950B4D">
      <w:pPr>
        <w:pStyle w:val="ListParagraph"/>
        <w:numPr>
          <w:ilvl w:val="0"/>
          <w:numId w:val="1"/>
        </w:numPr>
        <w:spacing w:after="0"/>
        <w:ind w:left="270" w:hanging="270"/>
        <w:jc w:val="both"/>
        <w:rPr>
          <w:rFonts w:ascii="Times New Roman" w:hAnsi="Times New Roman"/>
          <w:sz w:val="24"/>
          <w:szCs w:val="24"/>
        </w:rPr>
      </w:pPr>
      <w:r w:rsidRPr="00950B4D">
        <w:rPr>
          <w:rFonts w:ascii="Times New Roman" w:hAnsi="Times New Roman"/>
          <w:sz w:val="24"/>
          <w:szCs w:val="24"/>
        </w:rPr>
        <w:t>Mengumpulkan data dan mengorganisir serta menganalisis data dengan menggunakan teknik wawancara dan observasi lapangan berbentuk data faktual;</w:t>
      </w:r>
    </w:p>
    <w:p w:rsidR="00950B4D" w:rsidRPr="00950B4D" w:rsidRDefault="00950B4D" w:rsidP="00950B4D">
      <w:pPr>
        <w:pStyle w:val="ListParagraph"/>
        <w:numPr>
          <w:ilvl w:val="0"/>
          <w:numId w:val="1"/>
        </w:numPr>
        <w:spacing w:after="0"/>
        <w:ind w:left="270" w:hanging="270"/>
        <w:jc w:val="both"/>
        <w:rPr>
          <w:rFonts w:ascii="Times New Roman" w:hAnsi="Times New Roman"/>
          <w:sz w:val="24"/>
          <w:szCs w:val="24"/>
        </w:rPr>
      </w:pPr>
      <w:r w:rsidRPr="00950B4D">
        <w:rPr>
          <w:rFonts w:ascii="Times New Roman" w:hAnsi="Times New Roman"/>
          <w:sz w:val="24"/>
          <w:szCs w:val="24"/>
        </w:rPr>
        <w:t>Membuat laporan penelitian.</w:t>
      </w:r>
    </w:p>
    <w:p w:rsidR="00950B4D" w:rsidRDefault="007E04A9" w:rsidP="00950B4D">
      <w:pPr>
        <w:spacing w:after="0"/>
        <w:ind w:firstLine="540"/>
        <w:jc w:val="both"/>
        <w:rPr>
          <w:rFonts w:ascii="Times New Roman" w:hAnsi="Times New Roman" w:cs="Times New Roman"/>
          <w:sz w:val="24"/>
          <w:szCs w:val="24"/>
        </w:rPr>
      </w:pPr>
      <w:r>
        <w:rPr>
          <w:rFonts w:ascii="Times New Roman" w:hAnsi="Times New Roman" w:cs="Times New Roman"/>
          <w:sz w:val="24"/>
          <w:szCs w:val="24"/>
        </w:rPr>
        <w:t>Menuut (</w:t>
      </w:r>
      <w:r w:rsidR="00950B4D" w:rsidRPr="00950B4D">
        <w:rPr>
          <w:rFonts w:ascii="Times New Roman" w:hAnsi="Times New Roman" w:cs="Times New Roman"/>
          <w:sz w:val="24"/>
          <w:szCs w:val="24"/>
        </w:rPr>
        <w:t xml:space="preserve">Suyatna Basar </w:t>
      </w:r>
      <w:r>
        <w:rPr>
          <w:rFonts w:ascii="Times New Roman" w:hAnsi="Times New Roman" w:cs="Times New Roman"/>
          <w:sz w:val="24"/>
          <w:szCs w:val="24"/>
          <w:lang w:val="id-ID"/>
        </w:rPr>
        <w:t>Atmaja</w:t>
      </w:r>
      <w:proofErr w:type="gramStart"/>
      <w:r>
        <w:rPr>
          <w:rFonts w:ascii="Times New Roman" w:hAnsi="Times New Roman" w:cs="Times New Roman"/>
          <w:sz w:val="24"/>
          <w:szCs w:val="24"/>
        </w:rPr>
        <w:t>,</w:t>
      </w:r>
      <w:r>
        <w:rPr>
          <w:rFonts w:ascii="Times New Roman" w:hAnsi="Times New Roman" w:cs="Times New Roman"/>
          <w:sz w:val="24"/>
          <w:szCs w:val="24"/>
          <w:lang w:val="id-ID"/>
        </w:rPr>
        <w:t>1990</w:t>
      </w:r>
      <w:proofErr w:type="gramEnd"/>
      <w:r>
        <w:rPr>
          <w:rFonts w:ascii="Times New Roman" w:hAnsi="Times New Roman" w:cs="Times New Roman"/>
          <w:sz w:val="24"/>
          <w:szCs w:val="24"/>
        </w:rPr>
        <w:t>)</w:t>
      </w:r>
      <w:r w:rsidR="00950B4D" w:rsidRPr="00950B4D">
        <w:rPr>
          <w:rFonts w:ascii="Times New Roman" w:hAnsi="Times New Roman" w:cs="Times New Roman"/>
          <w:sz w:val="24"/>
          <w:szCs w:val="24"/>
          <w:lang w:val="id-ID"/>
        </w:rPr>
        <w:t xml:space="preserve"> mengatakan ciri-ciri metode deskriptif sebagai </w:t>
      </w:r>
      <w:r w:rsidR="00950B4D" w:rsidRPr="00950B4D">
        <w:rPr>
          <w:rFonts w:ascii="Times New Roman" w:hAnsi="Times New Roman" w:cs="Times New Roman"/>
          <w:sz w:val="24"/>
          <w:szCs w:val="24"/>
        </w:rPr>
        <w:t>berikut</w:t>
      </w:r>
      <w:r w:rsidR="00950B4D" w:rsidRPr="00950B4D">
        <w:rPr>
          <w:rFonts w:ascii="Times New Roman" w:hAnsi="Times New Roman" w:cs="Times New Roman"/>
          <w:sz w:val="24"/>
          <w:szCs w:val="24"/>
          <w:lang w:val="id-ID"/>
        </w:rPr>
        <w:t>:</w:t>
      </w:r>
    </w:p>
    <w:p w:rsidR="00950B4D" w:rsidRPr="00950B4D" w:rsidRDefault="00950B4D" w:rsidP="00950B4D">
      <w:pPr>
        <w:pStyle w:val="ListParagraph"/>
        <w:numPr>
          <w:ilvl w:val="0"/>
          <w:numId w:val="2"/>
        </w:numPr>
        <w:spacing w:after="0"/>
        <w:ind w:left="270" w:hanging="246"/>
        <w:jc w:val="both"/>
        <w:rPr>
          <w:rFonts w:ascii="Times New Roman" w:hAnsi="Times New Roman"/>
          <w:sz w:val="24"/>
          <w:szCs w:val="24"/>
          <w:lang w:val="id-ID"/>
        </w:rPr>
      </w:pPr>
      <w:r w:rsidRPr="00950B4D">
        <w:rPr>
          <w:rFonts w:ascii="Times New Roman" w:hAnsi="Times New Roman"/>
          <w:sz w:val="24"/>
          <w:szCs w:val="24"/>
          <w:lang w:val="id-ID"/>
        </w:rPr>
        <w:t>Hasil penelitian menggambarkan situasi atau kejadian.</w:t>
      </w:r>
    </w:p>
    <w:p w:rsidR="00950B4D" w:rsidRPr="00950B4D" w:rsidRDefault="00950B4D" w:rsidP="00950B4D">
      <w:pPr>
        <w:pStyle w:val="ListParagraph"/>
        <w:numPr>
          <w:ilvl w:val="0"/>
          <w:numId w:val="2"/>
        </w:numPr>
        <w:spacing w:after="0"/>
        <w:ind w:left="270" w:hanging="246"/>
        <w:jc w:val="both"/>
        <w:rPr>
          <w:rFonts w:ascii="Times New Roman" w:hAnsi="Times New Roman"/>
          <w:sz w:val="24"/>
          <w:szCs w:val="24"/>
          <w:lang w:val="id-ID"/>
        </w:rPr>
      </w:pPr>
      <w:r w:rsidRPr="00950B4D">
        <w:rPr>
          <w:rFonts w:ascii="Times New Roman" w:hAnsi="Times New Roman"/>
          <w:sz w:val="24"/>
          <w:szCs w:val="24"/>
          <w:lang w:val="id-ID"/>
        </w:rPr>
        <w:t>Menandakan akumulasi data dasar.</w:t>
      </w:r>
    </w:p>
    <w:p w:rsidR="00950B4D" w:rsidRPr="00950B4D" w:rsidRDefault="00950B4D" w:rsidP="00950B4D">
      <w:pPr>
        <w:pStyle w:val="ListParagraph"/>
        <w:numPr>
          <w:ilvl w:val="0"/>
          <w:numId w:val="2"/>
        </w:numPr>
        <w:spacing w:after="0"/>
        <w:ind w:left="270" w:hanging="246"/>
        <w:jc w:val="both"/>
        <w:rPr>
          <w:rFonts w:ascii="Times New Roman" w:hAnsi="Times New Roman"/>
          <w:sz w:val="24"/>
          <w:szCs w:val="24"/>
          <w:lang w:val="id-ID"/>
        </w:rPr>
      </w:pPr>
      <w:r w:rsidRPr="00950B4D">
        <w:rPr>
          <w:rFonts w:ascii="Times New Roman" w:hAnsi="Times New Roman"/>
          <w:sz w:val="24"/>
          <w:szCs w:val="24"/>
          <w:lang w:val="id-ID"/>
        </w:rPr>
        <w:t>Menerangkan hubungan serta menguji hipotesa.</w:t>
      </w:r>
    </w:p>
    <w:p w:rsidR="00950B4D" w:rsidRPr="00950B4D" w:rsidRDefault="00950B4D" w:rsidP="00950B4D">
      <w:pPr>
        <w:pStyle w:val="ListParagraph"/>
        <w:numPr>
          <w:ilvl w:val="0"/>
          <w:numId w:val="2"/>
        </w:numPr>
        <w:spacing w:after="0"/>
        <w:ind w:left="270" w:hanging="246"/>
        <w:jc w:val="both"/>
        <w:rPr>
          <w:rFonts w:ascii="Times New Roman" w:hAnsi="Times New Roman"/>
          <w:sz w:val="24"/>
          <w:szCs w:val="24"/>
          <w:lang w:val="id-ID"/>
        </w:rPr>
      </w:pPr>
      <w:r w:rsidRPr="00950B4D">
        <w:rPr>
          <w:rFonts w:ascii="Times New Roman" w:hAnsi="Times New Roman"/>
          <w:sz w:val="24"/>
          <w:szCs w:val="24"/>
          <w:lang w:val="id-ID"/>
        </w:rPr>
        <w:t>Membuat prediksi</w:t>
      </w:r>
    </w:p>
    <w:p w:rsidR="00950B4D" w:rsidRPr="00950B4D" w:rsidRDefault="00950B4D" w:rsidP="00950B4D">
      <w:pPr>
        <w:pStyle w:val="ListParagraph"/>
        <w:numPr>
          <w:ilvl w:val="0"/>
          <w:numId w:val="2"/>
        </w:numPr>
        <w:spacing w:after="0"/>
        <w:ind w:left="270" w:hanging="246"/>
        <w:jc w:val="both"/>
        <w:rPr>
          <w:rFonts w:ascii="Times New Roman" w:hAnsi="Times New Roman"/>
          <w:sz w:val="24"/>
          <w:szCs w:val="24"/>
          <w:lang w:val="id-ID"/>
        </w:rPr>
      </w:pPr>
      <w:r w:rsidRPr="00950B4D">
        <w:rPr>
          <w:rFonts w:ascii="Times New Roman" w:hAnsi="Times New Roman"/>
          <w:sz w:val="24"/>
          <w:szCs w:val="24"/>
          <w:lang w:val="id-ID"/>
        </w:rPr>
        <w:t>Mendapatkan warna serta implikasi suatu masalah.</w:t>
      </w:r>
    </w:p>
    <w:p w:rsidR="00950B4D" w:rsidRDefault="00950B4D" w:rsidP="00ED6A49">
      <w:pPr>
        <w:spacing w:after="0"/>
        <w:ind w:firstLine="540"/>
        <w:jc w:val="both"/>
        <w:rPr>
          <w:rFonts w:ascii="Times New Roman" w:hAnsi="Times New Roman" w:cs="Times New Roman"/>
          <w:sz w:val="24"/>
          <w:szCs w:val="24"/>
        </w:rPr>
      </w:pPr>
      <w:r w:rsidRPr="00950B4D">
        <w:rPr>
          <w:rFonts w:ascii="Times New Roman" w:hAnsi="Times New Roman" w:cs="Times New Roman"/>
          <w:sz w:val="24"/>
          <w:szCs w:val="24"/>
          <w:lang w:val="id-ID"/>
        </w:rPr>
        <w:t>Berdasarkan uraian di atas dapat disimpulkan bahwa metode deskriptif kualitatif adalah suatu metode atau cara yang digunakan dalam suatu penelitian ilmiah untuk mengungkap atau melukiskan tentang suatu masalah atau keadaan yang sifatnya aktual.</w:t>
      </w:r>
    </w:p>
    <w:p w:rsidR="00ED6A49" w:rsidRDefault="00ED6A49" w:rsidP="00ED6A49">
      <w:pPr>
        <w:spacing w:after="0"/>
        <w:ind w:firstLine="540"/>
        <w:jc w:val="both"/>
        <w:rPr>
          <w:rFonts w:ascii="Times New Roman" w:hAnsi="Times New Roman" w:cs="Times New Roman"/>
          <w:sz w:val="24"/>
          <w:szCs w:val="24"/>
        </w:rPr>
      </w:pPr>
      <w:r w:rsidRPr="00ED6A49">
        <w:rPr>
          <w:rFonts w:ascii="Times New Roman" w:hAnsi="Times New Roman" w:cs="Times New Roman"/>
          <w:sz w:val="24"/>
          <w:szCs w:val="24"/>
          <w:lang w:val="id-ID"/>
        </w:rPr>
        <w:t xml:space="preserve">Sumber data bisa disebut dengan subjek penelitian atau informasi yang dapat membantu peneliti dalam mendapatkan beberapa data yang dibutuhkan untuk menjawab pertanyaan penelitian. penentuan sumber data yang digunakan adalah </w:t>
      </w:r>
      <w:r w:rsidRPr="00ED6A49">
        <w:rPr>
          <w:rFonts w:ascii="Times New Roman" w:hAnsi="Times New Roman" w:cs="Times New Roman"/>
          <w:i/>
          <w:sz w:val="24"/>
          <w:szCs w:val="24"/>
          <w:lang w:val="id-ID"/>
        </w:rPr>
        <w:t>purposive sampling</w:t>
      </w:r>
      <w:r w:rsidRPr="00ED6A49">
        <w:rPr>
          <w:rFonts w:ascii="Times New Roman" w:hAnsi="Times New Roman" w:cs="Times New Roman"/>
          <w:sz w:val="24"/>
          <w:szCs w:val="24"/>
          <w:lang w:val="id-ID"/>
        </w:rPr>
        <w:t xml:space="preserve"> dimana penelitian ini tidak dilakukan pada seluruh populasi, tapi terfokus pada target. </w:t>
      </w:r>
      <w:r w:rsidRPr="00ED6A49">
        <w:rPr>
          <w:rFonts w:ascii="Times New Roman" w:hAnsi="Times New Roman" w:cs="Times New Roman"/>
          <w:i/>
          <w:sz w:val="24"/>
          <w:szCs w:val="24"/>
          <w:lang w:val="id-ID"/>
        </w:rPr>
        <w:t>Purposive sampling</w:t>
      </w:r>
      <w:r w:rsidRPr="00ED6A49">
        <w:rPr>
          <w:rFonts w:ascii="Times New Roman" w:hAnsi="Times New Roman" w:cs="Times New Roman"/>
          <w:sz w:val="24"/>
          <w:szCs w:val="24"/>
          <w:lang w:val="id-ID"/>
        </w:rPr>
        <w:t xml:space="preserve"> ialah teknik </w:t>
      </w:r>
      <w:r w:rsidRPr="00ED6A49">
        <w:rPr>
          <w:rFonts w:ascii="Times New Roman" w:hAnsi="Times New Roman" w:cs="Times New Roman"/>
          <w:sz w:val="24"/>
          <w:szCs w:val="24"/>
          <w:lang w:val="id-ID"/>
        </w:rPr>
        <w:lastRenderedPageBreak/>
        <w:t>sampling yang digunakan p</w:t>
      </w:r>
      <w:r>
        <w:rPr>
          <w:rFonts w:ascii="Times New Roman" w:hAnsi="Times New Roman" w:cs="Times New Roman"/>
          <w:sz w:val="24"/>
          <w:szCs w:val="24"/>
          <w:lang w:val="id-ID"/>
        </w:rPr>
        <w:t>eneliti jika peneliti mempunyai</w:t>
      </w:r>
      <w:r>
        <w:rPr>
          <w:rFonts w:ascii="Times New Roman" w:hAnsi="Times New Roman" w:cs="Times New Roman"/>
          <w:sz w:val="24"/>
          <w:szCs w:val="24"/>
        </w:rPr>
        <w:t xml:space="preserve"> </w:t>
      </w:r>
      <w:r w:rsidRPr="00ED6A49">
        <w:rPr>
          <w:rFonts w:ascii="Times New Roman" w:hAnsi="Times New Roman" w:cs="Times New Roman"/>
          <w:sz w:val="24"/>
          <w:szCs w:val="24"/>
          <w:lang w:val="id-ID"/>
        </w:rPr>
        <w:t>pertimbangan</w:t>
      </w:r>
      <w:r>
        <w:rPr>
          <w:rFonts w:ascii="Times New Roman" w:hAnsi="Times New Roman" w:cs="Times New Roman"/>
          <w:sz w:val="24"/>
          <w:szCs w:val="24"/>
        </w:rPr>
        <w:t xml:space="preserve"> </w:t>
      </w:r>
      <w:r w:rsidRPr="00ED6A49">
        <w:rPr>
          <w:rFonts w:ascii="Times New Roman" w:hAnsi="Times New Roman" w:cs="Times New Roman"/>
          <w:sz w:val="24"/>
          <w:szCs w:val="24"/>
          <w:lang w:val="id-ID"/>
        </w:rPr>
        <w:t>tertentu didalam pengambilan sampelnya atau penentuan sampel untuk t</w:t>
      </w:r>
      <w:r w:rsidR="007E04A9">
        <w:rPr>
          <w:rFonts w:ascii="Times New Roman" w:hAnsi="Times New Roman" w:cs="Times New Roman"/>
          <w:sz w:val="24"/>
          <w:szCs w:val="24"/>
          <w:lang w:val="id-ID"/>
        </w:rPr>
        <w:t>ujuan tertentu (Riduwan, 2008</w:t>
      </w:r>
      <w:r w:rsidRPr="00ED6A49">
        <w:rPr>
          <w:rFonts w:ascii="Times New Roman" w:hAnsi="Times New Roman" w:cs="Times New Roman"/>
          <w:sz w:val="24"/>
          <w:szCs w:val="24"/>
          <w:lang w:val="id-ID"/>
        </w:rPr>
        <w:t>).</w:t>
      </w:r>
    </w:p>
    <w:p w:rsidR="00ED6A49" w:rsidRPr="00ED6A49" w:rsidRDefault="00ED6A49" w:rsidP="00ED6A49">
      <w:pPr>
        <w:spacing w:after="0"/>
        <w:ind w:firstLine="540"/>
        <w:jc w:val="both"/>
        <w:rPr>
          <w:rFonts w:ascii="Times New Roman" w:hAnsi="Times New Roman" w:cs="Times New Roman"/>
          <w:sz w:val="24"/>
          <w:szCs w:val="24"/>
          <w:lang w:val="id-ID"/>
        </w:rPr>
      </w:pPr>
      <w:r w:rsidRPr="00ED6A49">
        <w:rPr>
          <w:rFonts w:ascii="Times New Roman" w:hAnsi="Times New Roman" w:cs="Times New Roman"/>
          <w:sz w:val="24"/>
          <w:szCs w:val="24"/>
          <w:lang w:val="id-ID"/>
        </w:rPr>
        <w:t>Instrumen atau alat pengumpulan data atau informasi dalam penelitian ini adalah peneliti sendiri, peneliti merupakan alat satu-satunya untuk merekam informasi selama berlangsungnya penelitian, seperti halnya apa</w:t>
      </w:r>
      <w:r w:rsidR="00F02D37">
        <w:rPr>
          <w:rFonts w:ascii="Times New Roman" w:hAnsi="Times New Roman" w:cs="Times New Roman"/>
          <w:sz w:val="24"/>
          <w:szCs w:val="24"/>
          <w:lang w:val="id-ID"/>
        </w:rPr>
        <w:t xml:space="preserve"> yang dikatakan </w:t>
      </w:r>
      <w:r w:rsidR="007E04A9">
        <w:rPr>
          <w:rFonts w:ascii="Times New Roman" w:hAnsi="Times New Roman" w:cs="Times New Roman"/>
          <w:sz w:val="24"/>
          <w:szCs w:val="24"/>
        </w:rPr>
        <w:t>(</w:t>
      </w:r>
      <w:r w:rsidR="007E04A9">
        <w:rPr>
          <w:rFonts w:ascii="Times New Roman" w:hAnsi="Times New Roman" w:cs="Times New Roman"/>
          <w:sz w:val="24"/>
          <w:szCs w:val="24"/>
          <w:lang w:val="id-ID"/>
        </w:rPr>
        <w:t>Nasution</w:t>
      </w:r>
      <w:r w:rsidR="007E04A9">
        <w:rPr>
          <w:rFonts w:ascii="Times New Roman" w:hAnsi="Times New Roman" w:cs="Times New Roman"/>
          <w:sz w:val="24"/>
          <w:szCs w:val="24"/>
        </w:rPr>
        <w:t>,</w:t>
      </w:r>
      <w:r w:rsidR="0039690C">
        <w:rPr>
          <w:rFonts w:ascii="Times New Roman" w:hAnsi="Times New Roman" w:cs="Times New Roman"/>
          <w:sz w:val="24"/>
          <w:szCs w:val="24"/>
        </w:rPr>
        <w:t>2007</w:t>
      </w:r>
      <w:r w:rsidRPr="00ED6A49">
        <w:rPr>
          <w:rFonts w:ascii="Times New Roman" w:hAnsi="Times New Roman" w:cs="Times New Roman"/>
          <w:sz w:val="24"/>
          <w:szCs w:val="24"/>
          <w:lang w:val="id-ID"/>
        </w:rPr>
        <w:t>) dalam penelitian naturalistik bahwa peneliti sendirilah yang menjadi instrumen utama yang terjun kelapangan serta berusaha sendiri mengumpulkan informasi melalui observasi atau wawancara.</w:t>
      </w:r>
    </w:p>
    <w:p w:rsidR="00ED6A49" w:rsidRDefault="00ED6A49" w:rsidP="00ED6A49">
      <w:pPr>
        <w:spacing w:after="0"/>
        <w:ind w:firstLine="540"/>
        <w:jc w:val="both"/>
        <w:rPr>
          <w:rFonts w:ascii="Times New Roman" w:hAnsi="Times New Roman" w:cs="Times New Roman"/>
          <w:sz w:val="24"/>
          <w:szCs w:val="24"/>
        </w:rPr>
      </w:pPr>
      <w:r w:rsidRPr="00ED6A49">
        <w:rPr>
          <w:rFonts w:ascii="Times New Roman" w:hAnsi="Times New Roman" w:cs="Times New Roman"/>
          <w:sz w:val="24"/>
          <w:szCs w:val="24"/>
          <w:lang w:val="id-ID"/>
        </w:rPr>
        <w:t xml:space="preserve">Berdasarkan di atas maka instrumen penelitian dalam memperoleh data adalah untuk mengumpulkan data dari sumber data. Adapun secara umum teknik yang </w:t>
      </w:r>
      <w:r>
        <w:rPr>
          <w:rFonts w:ascii="Times New Roman" w:hAnsi="Times New Roman" w:cs="Times New Roman"/>
          <w:sz w:val="24"/>
          <w:szCs w:val="24"/>
        </w:rPr>
        <w:t>peneliti</w:t>
      </w:r>
      <w:r w:rsidRPr="00ED6A49">
        <w:rPr>
          <w:rFonts w:ascii="Times New Roman" w:hAnsi="Times New Roman" w:cs="Times New Roman"/>
          <w:sz w:val="24"/>
          <w:szCs w:val="24"/>
          <w:lang w:val="id-ID"/>
        </w:rPr>
        <w:t xml:space="preserve"> gunakan yakni melalui proses komunikasi, dimana penelitian berfungsi sebagai pengumpulan data. Dengan demikian terjadilah apa yang dinamakan komunikasi dua arah.</w:t>
      </w:r>
      <w:r>
        <w:rPr>
          <w:rFonts w:ascii="Times New Roman" w:hAnsi="Times New Roman" w:cs="Times New Roman"/>
          <w:sz w:val="24"/>
          <w:szCs w:val="24"/>
        </w:rPr>
        <w:t xml:space="preserve"> </w:t>
      </w:r>
      <w:r w:rsidRPr="00ED6A49">
        <w:rPr>
          <w:rFonts w:ascii="Times New Roman" w:hAnsi="Times New Roman" w:cs="Times New Roman"/>
          <w:sz w:val="24"/>
          <w:szCs w:val="24"/>
          <w:lang w:val="id-ID"/>
        </w:rPr>
        <w:t>Dalam penelitian ini peneliti menggunakan instrumen penelitian berupa: Observasi, wawancara dan dokume</w:t>
      </w:r>
      <w:r>
        <w:rPr>
          <w:rFonts w:ascii="Times New Roman" w:hAnsi="Times New Roman" w:cs="Times New Roman"/>
          <w:sz w:val="24"/>
          <w:szCs w:val="24"/>
        </w:rPr>
        <w:t>n</w:t>
      </w:r>
      <w:r w:rsidRPr="00ED6A49">
        <w:rPr>
          <w:rFonts w:ascii="Times New Roman" w:hAnsi="Times New Roman" w:cs="Times New Roman"/>
          <w:sz w:val="24"/>
          <w:szCs w:val="24"/>
          <w:lang w:val="id-ID"/>
        </w:rPr>
        <w:t>tasi.</w:t>
      </w:r>
    </w:p>
    <w:p w:rsidR="00ED6A49" w:rsidRPr="00ED6A49" w:rsidRDefault="00ED6A49" w:rsidP="00ED6A49">
      <w:pPr>
        <w:spacing w:after="0"/>
        <w:ind w:firstLine="540"/>
        <w:jc w:val="both"/>
        <w:rPr>
          <w:rFonts w:ascii="Times New Roman" w:hAnsi="Times New Roman" w:cs="Times New Roman"/>
          <w:sz w:val="24"/>
          <w:szCs w:val="24"/>
          <w:lang w:val="id-ID"/>
        </w:rPr>
      </w:pPr>
      <w:r w:rsidRPr="00ED6A49">
        <w:rPr>
          <w:rFonts w:ascii="Times New Roman" w:hAnsi="Times New Roman" w:cs="Times New Roman"/>
          <w:sz w:val="24"/>
          <w:szCs w:val="24"/>
          <w:lang w:val="id-ID"/>
        </w:rPr>
        <w:t>Dalam kegiatan penelitian yang akan dilaksanakan, peneliti telah menggunakan langkah-langkah pengumpulan data sebagai berikut:</w:t>
      </w:r>
    </w:p>
    <w:p w:rsidR="00ED6A49" w:rsidRPr="001A39E3" w:rsidRDefault="00ED6A49" w:rsidP="001A39E3">
      <w:pPr>
        <w:pStyle w:val="ListParagraph"/>
        <w:numPr>
          <w:ilvl w:val="0"/>
          <w:numId w:val="7"/>
        </w:numPr>
        <w:spacing w:after="0"/>
        <w:ind w:left="360"/>
        <w:jc w:val="both"/>
        <w:rPr>
          <w:rFonts w:ascii="Times New Roman" w:hAnsi="Times New Roman"/>
          <w:sz w:val="24"/>
          <w:szCs w:val="24"/>
          <w:lang w:val="id-ID"/>
        </w:rPr>
      </w:pPr>
      <w:r w:rsidRPr="001A39E3">
        <w:rPr>
          <w:rFonts w:ascii="Times New Roman" w:hAnsi="Times New Roman"/>
          <w:sz w:val="24"/>
          <w:szCs w:val="24"/>
          <w:lang w:val="id-ID"/>
        </w:rPr>
        <w:t>Tahap persiapan</w:t>
      </w:r>
    </w:p>
    <w:p w:rsidR="00ED6A49" w:rsidRPr="00ED6A49" w:rsidRDefault="00ED6A49" w:rsidP="00ED6A49">
      <w:pPr>
        <w:spacing w:after="0"/>
        <w:ind w:firstLine="540"/>
        <w:jc w:val="both"/>
        <w:rPr>
          <w:rFonts w:ascii="Times New Roman" w:hAnsi="Times New Roman" w:cs="Times New Roman"/>
          <w:sz w:val="24"/>
          <w:szCs w:val="24"/>
          <w:lang w:val="id-ID"/>
        </w:rPr>
      </w:pPr>
      <w:r w:rsidRPr="00ED6A49">
        <w:rPr>
          <w:rFonts w:ascii="Times New Roman" w:hAnsi="Times New Roman" w:cs="Times New Roman"/>
          <w:sz w:val="24"/>
          <w:szCs w:val="24"/>
          <w:lang w:val="id-ID"/>
        </w:rPr>
        <w:t>Sebelum melaksanakan kegiatan observasi oleh peneliti dan mengajukan beberapa pertanyaan (wawancara) dengan responden dalam penelitian ini, maka terlebih dahulu dilakukan kegiatan sebagai berikut:</w:t>
      </w:r>
    </w:p>
    <w:p w:rsidR="001A39E3" w:rsidRPr="001A39E3" w:rsidRDefault="00ED6A49" w:rsidP="001A39E3">
      <w:pPr>
        <w:pStyle w:val="ListParagraph"/>
        <w:numPr>
          <w:ilvl w:val="0"/>
          <w:numId w:val="8"/>
        </w:numPr>
        <w:spacing w:after="0"/>
        <w:ind w:left="270" w:hanging="270"/>
        <w:jc w:val="both"/>
        <w:rPr>
          <w:rFonts w:ascii="Times New Roman" w:hAnsi="Times New Roman"/>
          <w:sz w:val="24"/>
          <w:szCs w:val="24"/>
          <w:lang w:val="id-ID"/>
        </w:rPr>
      </w:pPr>
      <w:r w:rsidRPr="001A39E3">
        <w:rPr>
          <w:rFonts w:ascii="Times New Roman" w:hAnsi="Times New Roman"/>
          <w:sz w:val="24"/>
          <w:szCs w:val="24"/>
          <w:lang w:val="id-ID"/>
        </w:rPr>
        <w:t>Mempersiapkan pedoman wawancara yang berupa pertanyaan-pertanyaan yang akan diajukan kepada responden untuk digunakan sebagai pengumpul data.</w:t>
      </w:r>
    </w:p>
    <w:p w:rsidR="001A39E3" w:rsidRPr="001A39E3" w:rsidRDefault="00ED6A49" w:rsidP="001A39E3">
      <w:pPr>
        <w:pStyle w:val="ListParagraph"/>
        <w:numPr>
          <w:ilvl w:val="0"/>
          <w:numId w:val="8"/>
        </w:numPr>
        <w:spacing w:after="0"/>
        <w:ind w:left="270" w:hanging="270"/>
        <w:jc w:val="both"/>
        <w:rPr>
          <w:rFonts w:ascii="Times New Roman" w:hAnsi="Times New Roman"/>
          <w:sz w:val="24"/>
          <w:szCs w:val="24"/>
          <w:lang w:val="id-ID"/>
        </w:rPr>
      </w:pPr>
      <w:r w:rsidRPr="001A39E3">
        <w:rPr>
          <w:rFonts w:ascii="Times New Roman" w:hAnsi="Times New Roman"/>
          <w:sz w:val="24"/>
          <w:szCs w:val="24"/>
          <w:lang w:val="id-ID"/>
        </w:rPr>
        <w:t>Mempersiapkan surat izin penelitian.</w:t>
      </w:r>
    </w:p>
    <w:p w:rsidR="00ED6A49" w:rsidRPr="001A39E3" w:rsidRDefault="00ED6A49" w:rsidP="001A39E3">
      <w:pPr>
        <w:pStyle w:val="ListParagraph"/>
        <w:numPr>
          <w:ilvl w:val="0"/>
          <w:numId w:val="8"/>
        </w:numPr>
        <w:spacing w:after="0"/>
        <w:ind w:left="270" w:hanging="270"/>
        <w:jc w:val="both"/>
        <w:rPr>
          <w:rFonts w:ascii="Times New Roman" w:hAnsi="Times New Roman"/>
          <w:sz w:val="24"/>
          <w:szCs w:val="24"/>
          <w:lang w:val="id-ID"/>
        </w:rPr>
      </w:pPr>
      <w:r w:rsidRPr="001A39E3">
        <w:rPr>
          <w:rFonts w:ascii="Times New Roman" w:hAnsi="Times New Roman"/>
          <w:sz w:val="24"/>
          <w:szCs w:val="24"/>
          <w:lang w:val="id-ID"/>
        </w:rPr>
        <w:t>Mempersiapkan alat-alat dan keperluan lainnya yang diperlukan dalam penelitian.</w:t>
      </w:r>
    </w:p>
    <w:p w:rsidR="00ED6A49" w:rsidRPr="00ED6A49" w:rsidRDefault="00ED6A49" w:rsidP="00ED6A49">
      <w:pPr>
        <w:spacing w:after="0"/>
        <w:ind w:firstLine="540"/>
        <w:jc w:val="both"/>
        <w:rPr>
          <w:rFonts w:ascii="Times New Roman" w:hAnsi="Times New Roman" w:cs="Times New Roman"/>
          <w:sz w:val="24"/>
          <w:szCs w:val="24"/>
          <w:lang w:val="id-ID"/>
        </w:rPr>
      </w:pPr>
      <w:r w:rsidRPr="00ED6A49">
        <w:rPr>
          <w:rFonts w:ascii="Times New Roman" w:hAnsi="Times New Roman" w:cs="Times New Roman"/>
          <w:sz w:val="24"/>
          <w:szCs w:val="24"/>
          <w:lang w:val="id-ID"/>
        </w:rPr>
        <w:lastRenderedPageBreak/>
        <w:t>Hal tersebut dilakukan dengan maksud agar dalam penelitian tidak mendapat kesulitan yang dapat mengganggu kegiatan penelitian ini.</w:t>
      </w:r>
    </w:p>
    <w:p w:rsidR="00ED6A49" w:rsidRPr="00ED6A49" w:rsidRDefault="00ED6A49" w:rsidP="001A39E3">
      <w:pPr>
        <w:pStyle w:val="ListParagraph"/>
        <w:numPr>
          <w:ilvl w:val="0"/>
          <w:numId w:val="7"/>
        </w:numPr>
        <w:spacing w:after="0"/>
        <w:ind w:left="360"/>
        <w:jc w:val="both"/>
        <w:rPr>
          <w:rFonts w:ascii="Times New Roman" w:hAnsi="Times New Roman"/>
          <w:sz w:val="24"/>
          <w:szCs w:val="24"/>
          <w:lang w:val="id-ID"/>
        </w:rPr>
      </w:pPr>
      <w:r w:rsidRPr="00ED6A49">
        <w:rPr>
          <w:rFonts w:ascii="Times New Roman" w:hAnsi="Times New Roman"/>
          <w:sz w:val="24"/>
          <w:szCs w:val="24"/>
          <w:lang w:val="id-ID"/>
        </w:rPr>
        <w:t>Tahap Pelaksanaan</w:t>
      </w:r>
    </w:p>
    <w:p w:rsidR="00ED6A49" w:rsidRPr="00ED6A49" w:rsidRDefault="00ED6A49" w:rsidP="00ED6A49">
      <w:pPr>
        <w:spacing w:after="0"/>
        <w:ind w:firstLine="540"/>
        <w:jc w:val="both"/>
        <w:rPr>
          <w:rFonts w:ascii="Times New Roman" w:hAnsi="Times New Roman" w:cs="Times New Roman"/>
          <w:sz w:val="24"/>
          <w:szCs w:val="24"/>
          <w:lang w:val="id-ID"/>
        </w:rPr>
      </w:pPr>
      <w:r w:rsidRPr="00ED6A49">
        <w:rPr>
          <w:rFonts w:ascii="Times New Roman" w:hAnsi="Times New Roman" w:cs="Times New Roman"/>
          <w:sz w:val="24"/>
          <w:szCs w:val="24"/>
          <w:lang w:val="id-ID"/>
        </w:rPr>
        <w:t>Setelah mempersiapkan segala sesuatu, maka perlu dilaksanakan kegiatan penelitian langsung ke lapangan untuk mengetahui permasalahan (kejadian) dengan proses wawancara dan dilaksanakan dengan tahapan atau langkah-langkah sebagai berikut:</w:t>
      </w:r>
    </w:p>
    <w:p w:rsidR="001A39E3" w:rsidRPr="001A39E3" w:rsidRDefault="00ED6A49" w:rsidP="001A39E3">
      <w:pPr>
        <w:pStyle w:val="ListParagraph"/>
        <w:numPr>
          <w:ilvl w:val="0"/>
          <w:numId w:val="9"/>
        </w:numPr>
        <w:spacing w:after="0"/>
        <w:ind w:left="270" w:hanging="270"/>
        <w:jc w:val="both"/>
        <w:rPr>
          <w:rFonts w:ascii="Times New Roman" w:hAnsi="Times New Roman"/>
          <w:sz w:val="24"/>
          <w:szCs w:val="24"/>
          <w:lang w:val="id-ID"/>
        </w:rPr>
      </w:pPr>
      <w:r w:rsidRPr="001A39E3">
        <w:rPr>
          <w:rFonts w:ascii="Times New Roman" w:hAnsi="Times New Roman"/>
          <w:sz w:val="24"/>
          <w:szCs w:val="24"/>
          <w:lang w:val="id-ID"/>
        </w:rPr>
        <w:t xml:space="preserve">Menghubungi Pengelola </w:t>
      </w:r>
      <w:r w:rsidR="001A39E3">
        <w:rPr>
          <w:rFonts w:ascii="Times New Roman" w:hAnsi="Times New Roman"/>
          <w:sz w:val="24"/>
          <w:szCs w:val="24"/>
        </w:rPr>
        <w:t>Pengelola dan warga belajar KPJ</w:t>
      </w:r>
      <w:r w:rsidRPr="001A39E3">
        <w:rPr>
          <w:rFonts w:ascii="Times New Roman" w:hAnsi="Times New Roman"/>
          <w:sz w:val="24"/>
          <w:szCs w:val="24"/>
          <w:lang w:val="id-ID"/>
        </w:rPr>
        <w:t>.</w:t>
      </w:r>
    </w:p>
    <w:p w:rsidR="001A39E3" w:rsidRPr="001A39E3" w:rsidRDefault="00ED6A49" w:rsidP="001A39E3">
      <w:pPr>
        <w:pStyle w:val="ListParagraph"/>
        <w:numPr>
          <w:ilvl w:val="0"/>
          <w:numId w:val="9"/>
        </w:numPr>
        <w:spacing w:after="0"/>
        <w:ind w:left="270" w:hanging="270"/>
        <w:jc w:val="both"/>
        <w:rPr>
          <w:rFonts w:ascii="Times New Roman" w:hAnsi="Times New Roman"/>
          <w:sz w:val="24"/>
          <w:szCs w:val="24"/>
          <w:lang w:val="id-ID"/>
        </w:rPr>
      </w:pPr>
      <w:r w:rsidRPr="001A39E3">
        <w:rPr>
          <w:rFonts w:ascii="Times New Roman" w:hAnsi="Times New Roman"/>
          <w:sz w:val="24"/>
          <w:szCs w:val="24"/>
          <w:lang w:val="id-ID"/>
        </w:rPr>
        <w:t>Pada saat di lapangan warga belajar dimohon bersedia untuk menjawab pertanyaan-pertanyaan yang diajukan atau ditanyakan oleh peneliti.</w:t>
      </w:r>
    </w:p>
    <w:p w:rsidR="00ED6A49" w:rsidRPr="001A39E3" w:rsidRDefault="00ED6A49" w:rsidP="001A39E3">
      <w:pPr>
        <w:pStyle w:val="ListParagraph"/>
        <w:numPr>
          <w:ilvl w:val="0"/>
          <w:numId w:val="9"/>
        </w:numPr>
        <w:spacing w:after="0"/>
        <w:ind w:left="270" w:hanging="270"/>
        <w:jc w:val="both"/>
        <w:rPr>
          <w:rFonts w:ascii="Times New Roman" w:hAnsi="Times New Roman"/>
          <w:sz w:val="24"/>
          <w:szCs w:val="24"/>
          <w:lang w:val="id-ID"/>
        </w:rPr>
      </w:pPr>
      <w:r w:rsidRPr="001A39E3">
        <w:rPr>
          <w:rFonts w:ascii="Times New Roman" w:hAnsi="Times New Roman"/>
          <w:sz w:val="24"/>
          <w:szCs w:val="24"/>
          <w:lang w:val="id-ID"/>
        </w:rPr>
        <w:t>Menyimpulkan dari semua jawaban responden yang telah mengisi daftar pertanyaan oleh peneliti.</w:t>
      </w:r>
    </w:p>
    <w:p w:rsidR="00ED6A49" w:rsidRDefault="001A39E3" w:rsidP="001A39E3">
      <w:pPr>
        <w:spacing w:after="0"/>
        <w:ind w:firstLine="540"/>
        <w:jc w:val="both"/>
        <w:rPr>
          <w:rFonts w:ascii="Times New Roman" w:hAnsi="Times New Roman" w:cs="Times New Roman"/>
          <w:sz w:val="24"/>
          <w:szCs w:val="24"/>
        </w:rPr>
      </w:pPr>
      <w:r w:rsidRPr="001A39E3">
        <w:rPr>
          <w:rFonts w:ascii="Times New Roman" w:hAnsi="Times New Roman" w:cs="Times New Roman"/>
          <w:sz w:val="24"/>
          <w:szCs w:val="24"/>
          <w:lang w:val="id-ID"/>
        </w:rPr>
        <w:t>Analisis data merupakan suatu proses penyusunan data agar ditafsirkan dan menggolongkannya dalam suatu pola tertentu yang kemudian di interpretasikan dalam arti memberikan makna, mencari hubungan antar berbagai konsep yang terdiri dari hasil catatan di lapangan.</w:t>
      </w:r>
    </w:p>
    <w:p w:rsidR="001A39E3" w:rsidRDefault="001A39E3" w:rsidP="001A39E3">
      <w:pPr>
        <w:spacing w:after="0"/>
        <w:ind w:firstLine="540"/>
        <w:jc w:val="both"/>
        <w:rPr>
          <w:rFonts w:ascii="Times New Roman" w:hAnsi="Times New Roman" w:cs="Times New Roman"/>
          <w:sz w:val="24"/>
          <w:szCs w:val="24"/>
        </w:rPr>
      </w:pPr>
      <w:r w:rsidRPr="001A39E3">
        <w:rPr>
          <w:rFonts w:ascii="Times New Roman" w:hAnsi="Times New Roman" w:cs="Times New Roman"/>
          <w:sz w:val="24"/>
          <w:szCs w:val="24"/>
          <w:lang w:val="id-ID"/>
        </w:rPr>
        <w:t>Menurut</w:t>
      </w:r>
      <w:r w:rsidR="007E04A9">
        <w:rPr>
          <w:rFonts w:ascii="Times New Roman" w:hAnsi="Times New Roman" w:cs="Times New Roman"/>
          <w:sz w:val="24"/>
          <w:szCs w:val="24"/>
        </w:rPr>
        <w:t xml:space="preserve"> (</w:t>
      </w:r>
      <w:r w:rsidR="007E04A9">
        <w:rPr>
          <w:rFonts w:ascii="Times New Roman" w:hAnsi="Times New Roman" w:cs="Times New Roman"/>
          <w:sz w:val="24"/>
          <w:szCs w:val="24"/>
          <w:lang w:val="id-ID"/>
        </w:rPr>
        <w:t>Norman</w:t>
      </w:r>
      <w:r w:rsidR="007E04A9">
        <w:rPr>
          <w:rFonts w:ascii="Times New Roman" w:hAnsi="Times New Roman" w:cs="Times New Roman"/>
          <w:sz w:val="24"/>
          <w:szCs w:val="24"/>
        </w:rPr>
        <w:t xml:space="preserve">,2006) </w:t>
      </w:r>
      <w:r w:rsidRPr="001A39E3">
        <w:rPr>
          <w:rFonts w:ascii="Times New Roman" w:hAnsi="Times New Roman" w:cs="Times New Roman"/>
          <w:sz w:val="24"/>
          <w:szCs w:val="24"/>
          <w:lang w:val="id-ID"/>
        </w:rPr>
        <w:t>mendefinisikan triangulasi sebagai gabungan atau kombinasi berbagai metode yang dipakai untuk mengkaji fenomena-fenomena yang saling terkait dari sudut pandang dan perspektif yang berbeda. Menurutnya, triangulasi meliputi empat hal, yaitu: 1. Triangulasi Metode; 2. Triangulasi antar peneliti (jika penelitian dilakukan dengan kelompok); 3. Triangulasi sumber data; 4. Triangulasi teori</w:t>
      </w:r>
      <w:r>
        <w:rPr>
          <w:rFonts w:ascii="Times New Roman" w:hAnsi="Times New Roman" w:cs="Times New Roman"/>
          <w:sz w:val="24"/>
          <w:szCs w:val="24"/>
        </w:rPr>
        <w:t>.</w:t>
      </w:r>
    </w:p>
    <w:p w:rsidR="001A39E3" w:rsidRPr="001A39E3" w:rsidRDefault="001A39E3" w:rsidP="001A39E3">
      <w:pPr>
        <w:spacing w:after="0"/>
        <w:ind w:firstLine="540"/>
        <w:jc w:val="both"/>
        <w:rPr>
          <w:rFonts w:ascii="Times New Roman" w:hAnsi="Times New Roman" w:cs="Times New Roman"/>
          <w:sz w:val="24"/>
          <w:szCs w:val="24"/>
          <w:lang w:val="id-ID"/>
        </w:rPr>
      </w:pPr>
      <w:r w:rsidRPr="001A39E3">
        <w:rPr>
          <w:rFonts w:ascii="Times New Roman" w:hAnsi="Times New Roman" w:cs="Times New Roman"/>
          <w:sz w:val="24"/>
          <w:szCs w:val="24"/>
          <w:lang w:val="id-ID"/>
        </w:rPr>
        <w:t>Sedangkan dalam penelitian ini menggunakan metode triangulasi sumber data, bertujuan untuk menggabungkan atau mengkombinasika</w:t>
      </w:r>
      <w:r w:rsidR="00C31795">
        <w:rPr>
          <w:rFonts w:ascii="Times New Roman" w:hAnsi="Times New Roman" w:cs="Times New Roman"/>
          <w:sz w:val="24"/>
          <w:szCs w:val="24"/>
          <w:lang w:val="id-ID"/>
        </w:rPr>
        <w:t>n semua sumber data yang saling</w:t>
      </w:r>
      <w:r w:rsidR="00C31795">
        <w:rPr>
          <w:rFonts w:ascii="Times New Roman" w:hAnsi="Times New Roman" w:cs="Times New Roman"/>
          <w:sz w:val="24"/>
          <w:szCs w:val="24"/>
        </w:rPr>
        <w:t xml:space="preserve"> </w:t>
      </w:r>
      <w:r w:rsidR="00C31795">
        <w:rPr>
          <w:rFonts w:ascii="Times New Roman" w:hAnsi="Times New Roman" w:cs="Times New Roman"/>
          <w:sz w:val="24"/>
          <w:szCs w:val="24"/>
          <w:lang w:val="id-ID"/>
        </w:rPr>
        <w:t>berkaitan</w:t>
      </w:r>
      <w:r w:rsidR="00C31795">
        <w:rPr>
          <w:rFonts w:ascii="Times New Roman" w:hAnsi="Times New Roman" w:cs="Times New Roman"/>
          <w:sz w:val="24"/>
          <w:szCs w:val="24"/>
        </w:rPr>
        <w:t xml:space="preserve"> </w:t>
      </w:r>
      <w:r w:rsidR="00C31795">
        <w:rPr>
          <w:rFonts w:ascii="Times New Roman" w:hAnsi="Times New Roman" w:cs="Times New Roman"/>
          <w:sz w:val="24"/>
          <w:szCs w:val="24"/>
          <w:lang w:val="id-ID"/>
        </w:rPr>
        <w:t>untuk</w:t>
      </w:r>
      <w:r w:rsidR="00C31795">
        <w:rPr>
          <w:rFonts w:ascii="Times New Roman" w:hAnsi="Times New Roman" w:cs="Times New Roman"/>
          <w:sz w:val="24"/>
          <w:szCs w:val="24"/>
        </w:rPr>
        <w:t xml:space="preserve"> </w:t>
      </w:r>
      <w:r w:rsidRPr="001A39E3">
        <w:rPr>
          <w:rFonts w:ascii="Times New Roman" w:hAnsi="Times New Roman" w:cs="Times New Roman"/>
          <w:sz w:val="24"/>
          <w:szCs w:val="24"/>
          <w:lang w:val="id-ID"/>
        </w:rPr>
        <w:t>mempertajam kebenaran hasil penelitian ini.</w:t>
      </w:r>
    </w:p>
    <w:p w:rsidR="007E04A9" w:rsidRDefault="007E04A9" w:rsidP="009E7479">
      <w:pPr>
        <w:spacing w:after="0"/>
        <w:jc w:val="both"/>
        <w:rPr>
          <w:rFonts w:ascii="Times New Roman" w:hAnsi="Times New Roman" w:cs="Times New Roman"/>
          <w:b/>
          <w:sz w:val="24"/>
          <w:szCs w:val="24"/>
        </w:rPr>
      </w:pPr>
    </w:p>
    <w:p w:rsidR="002975A8" w:rsidRDefault="002975A8" w:rsidP="009E7479">
      <w:pPr>
        <w:spacing w:after="0"/>
        <w:jc w:val="both"/>
        <w:rPr>
          <w:rFonts w:ascii="Times New Roman" w:hAnsi="Times New Roman" w:cs="Times New Roman"/>
          <w:b/>
          <w:sz w:val="24"/>
          <w:szCs w:val="24"/>
        </w:rPr>
      </w:pPr>
      <w:r w:rsidRPr="009E7479">
        <w:rPr>
          <w:rFonts w:ascii="Times New Roman" w:hAnsi="Times New Roman" w:cs="Times New Roman"/>
          <w:b/>
          <w:sz w:val="24"/>
          <w:szCs w:val="24"/>
        </w:rPr>
        <w:lastRenderedPageBreak/>
        <w:t>Hasil dan Pembahasan</w:t>
      </w:r>
    </w:p>
    <w:p w:rsidR="00D043BC" w:rsidRPr="00D7700C" w:rsidRDefault="00D043BC" w:rsidP="00B807A8">
      <w:pPr>
        <w:spacing w:after="0"/>
        <w:ind w:firstLine="540"/>
        <w:jc w:val="both"/>
        <w:rPr>
          <w:rFonts w:ascii="Times New Roman" w:hAnsi="Times New Roman" w:cs="Times New Roman"/>
          <w:sz w:val="24"/>
          <w:szCs w:val="24"/>
          <w:lang w:val="id-ID"/>
        </w:rPr>
      </w:pPr>
      <w:r w:rsidRPr="00B807A8">
        <w:rPr>
          <w:rFonts w:ascii="Times New Roman" w:hAnsi="Times New Roman" w:cs="Times New Roman"/>
          <w:sz w:val="24"/>
          <w:szCs w:val="24"/>
          <w:lang w:val="id-ID"/>
        </w:rPr>
        <w:t>Dalam</w:t>
      </w:r>
      <w:r w:rsidRPr="00D043BC">
        <w:rPr>
          <w:rFonts w:ascii="Times New Roman" w:hAnsi="Times New Roman" w:cs="Times New Roman"/>
          <w:sz w:val="24"/>
          <w:szCs w:val="24"/>
          <w:lang w:val="id-ID"/>
        </w:rPr>
        <w:t xml:space="preserve"> </w:t>
      </w:r>
      <w:r w:rsidR="00B807A8" w:rsidRPr="00D043BC">
        <w:rPr>
          <w:rFonts w:ascii="Times New Roman" w:hAnsi="Times New Roman" w:cs="Times New Roman"/>
          <w:sz w:val="24"/>
          <w:szCs w:val="24"/>
          <w:lang w:val="id-ID"/>
        </w:rPr>
        <w:t>Undang-Undang Republik Indonesia Nomor 20 Tahun 2003 tentang Sistem Pendidikan Nasional menyebutkan bahwa “</w:t>
      </w:r>
      <w:r w:rsidR="00B807A8" w:rsidRPr="00D7700C">
        <w:rPr>
          <w:rFonts w:ascii="Times New Roman" w:hAnsi="Times New Roman" w:cs="Times New Roman"/>
          <w:sz w:val="24"/>
          <w:szCs w:val="24"/>
          <w:lang w:val="id-ID"/>
        </w:rPr>
        <w:t>Setiap warga negara yang berusia tujuh sampai dengan lima belas tahun wajib mengikuti pendidikan dasar”.</w:t>
      </w:r>
      <w:r w:rsidR="00B807A8" w:rsidRPr="00B807A8">
        <w:rPr>
          <w:rFonts w:ascii="Times New Roman" w:hAnsi="Times New Roman" w:cs="Times New Roman"/>
          <w:sz w:val="24"/>
          <w:szCs w:val="24"/>
          <w:lang w:val="id-ID"/>
        </w:rPr>
        <w:t xml:space="preserve"> </w:t>
      </w:r>
      <w:r w:rsidR="00B807A8" w:rsidRPr="00D043BC">
        <w:rPr>
          <w:rFonts w:ascii="Times New Roman" w:hAnsi="Times New Roman" w:cs="Times New Roman"/>
          <w:sz w:val="24"/>
          <w:szCs w:val="24"/>
          <w:lang w:val="id-ID"/>
        </w:rPr>
        <w:t>Yang kemudian dipertegas p</w:t>
      </w:r>
      <w:r w:rsidR="00B807A8" w:rsidRPr="00B807A8">
        <w:rPr>
          <w:rFonts w:ascii="Times New Roman" w:hAnsi="Times New Roman" w:cs="Times New Roman"/>
          <w:sz w:val="24"/>
          <w:szCs w:val="24"/>
          <w:lang w:val="id-ID"/>
        </w:rPr>
        <w:t xml:space="preserve">engertian wajib belajar </w:t>
      </w:r>
      <w:r w:rsidRPr="00D7700C">
        <w:rPr>
          <w:rFonts w:ascii="Times New Roman" w:hAnsi="Times New Roman" w:cs="Times New Roman"/>
          <w:sz w:val="24"/>
          <w:szCs w:val="24"/>
          <w:lang w:val="id-ID"/>
        </w:rPr>
        <w:t xml:space="preserve">melalui </w:t>
      </w:r>
      <w:r w:rsidRPr="00B807A8">
        <w:rPr>
          <w:rFonts w:ascii="Times New Roman" w:hAnsi="Times New Roman" w:cs="Times New Roman"/>
          <w:sz w:val="24"/>
          <w:szCs w:val="24"/>
          <w:lang w:val="id-ID"/>
        </w:rPr>
        <w:t xml:space="preserve">Peraturan Pemerintah Republik </w:t>
      </w:r>
      <w:r w:rsidR="00B807A8" w:rsidRPr="00B807A8">
        <w:rPr>
          <w:rFonts w:ascii="Times New Roman" w:hAnsi="Times New Roman" w:cs="Times New Roman"/>
          <w:sz w:val="24"/>
          <w:szCs w:val="24"/>
          <w:lang w:val="id-ID"/>
        </w:rPr>
        <w:t xml:space="preserve">Indonesia </w:t>
      </w:r>
      <w:r w:rsidRPr="00B807A8">
        <w:rPr>
          <w:rFonts w:ascii="Times New Roman" w:hAnsi="Times New Roman" w:cs="Times New Roman"/>
          <w:sz w:val="24"/>
          <w:szCs w:val="24"/>
          <w:lang w:val="id-ID"/>
        </w:rPr>
        <w:t xml:space="preserve">Nomor </w:t>
      </w:r>
      <w:r w:rsidR="00B807A8" w:rsidRPr="00B807A8">
        <w:rPr>
          <w:rFonts w:ascii="Times New Roman" w:hAnsi="Times New Roman" w:cs="Times New Roman"/>
          <w:sz w:val="24"/>
          <w:szCs w:val="24"/>
          <w:lang w:val="id-ID"/>
        </w:rPr>
        <w:t xml:space="preserve">47 </w:t>
      </w:r>
      <w:r w:rsidRPr="00D043BC">
        <w:rPr>
          <w:rFonts w:ascii="Times New Roman" w:hAnsi="Times New Roman" w:cs="Times New Roman"/>
          <w:sz w:val="24"/>
          <w:szCs w:val="24"/>
          <w:lang w:val="id-ID"/>
        </w:rPr>
        <w:t xml:space="preserve">Tahun </w:t>
      </w:r>
      <w:r w:rsidR="00B807A8" w:rsidRPr="00D043BC">
        <w:rPr>
          <w:rFonts w:ascii="Times New Roman" w:hAnsi="Times New Roman" w:cs="Times New Roman"/>
          <w:sz w:val="24"/>
          <w:szCs w:val="24"/>
          <w:lang w:val="id-ID"/>
        </w:rPr>
        <w:t xml:space="preserve">2008 </w:t>
      </w:r>
      <w:r w:rsidR="00B807A8" w:rsidRPr="00B807A8">
        <w:rPr>
          <w:rFonts w:ascii="Times New Roman" w:hAnsi="Times New Roman" w:cs="Times New Roman"/>
          <w:sz w:val="24"/>
          <w:szCs w:val="24"/>
          <w:lang w:val="id-ID"/>
        </w:rPr>
        <w:t>tentang wajib belajar</w:t>
      </w:r>
      <w:r w:rsidR="00B807A8" w:rsidRPr="00D043BC">
        <w:rPr>
          <w:rFonts w:ascii="Times New Roman" w:hAnsi="Times New Roman" w:cs="Times New Roman"/>
          <w:sz w:val="24"/>
          <w:szCs w:val="24"/>
          <w:lang w:val="id-ID"/>
        </w:rPr>
        <w:t xml:space="preserve"> </w:t>
      </w:r>
      <w:r w:rsidRPr="00D7700C">
        <w:rPr>
          <w:rFonts w:ascii="Times New Roman" w:hAnsi="Times New Roman" w:cs="Times New Roman"/>
          <w:sz w:val="24"/>
          <w:szCs w:val="24"/>
          <w:lang w:val="id-ID"/>
        </w:rPr>
        <w:t>menyebutkan</w:t>
      </w:r>
      <w:r w:rsidR="00B807A8" w:rsidRPr="00D043BC">
        <w:rPr>
          <w:rFonts w:ascii="Times New Roman" w:hAnsi="Times New Roman" w:cs="Times New Roman"/>
          <w:sz w:val="24"/>
          <w:szCs w:val="24"/>
          <w:lang w:val="id-ID"/>
        </w:rPr>
        <w:t xml:space="preserve"> bahwa </w:t>
      </w:r>
      <w:r w:rsidRPr="00D7700C">
        <w:rPr>
          <w:rFonts w:ascii="Times New Roman" w:hAnsi="Times New Roman" w:cs="Times New Roman"/>
          <w:sz w:val="24"/>
          <w:szCs w:val="24"/>
          <w:lang w:val="id-ID"/>
        </w:rPr>
        <w:t>“</w:t>
      </w:r>
      <w:r w:rsidR="00B807A8" w:rsidRPr="00D043BC">
        <w:rPr>
          <w:rFonts w:ascii="Times New Roman" w:hAnsi="Times New Roman" w:cs="Times New Roman"/>
          <w:sz w:val="24"/>
          <w:szCs w:val="24"/>
          <w:lang w:val="id-ID"/>
        </w:rPr>
        <w:t>Setiap warga negara Indonesia dengan usia wajib belajar berhak mendapatkan pelayanan pendidikan yang bermutu dan orang tua/walinya berkewajiban memberi kesempatan kepada anaknya untuk mendapatkan pendidikan dasar.</w:t>
      </w:r>
      <w:r w:rsidR="00B807A8" w:rsidRPr="00B807A8">
        <w:rPr>
          <w:rFonts w:ascii="Times New Roman" w:hAnsi="Times New Roman" w:cs="Times New Roman"/>
          <w:sz w:val="24"/>
          <w:szCs w:val="24"/>
          <w:lang w:val="id-ID"/>
        </w:rPr>
        <w:t xml:space="preserve"> </w:t>
      </w:r>
    </w:p>
    <w:p w:rsidR="001A39E3" w:rsidRPr="00D7700C" w:rsidRDefault="00B807A8" w:rsidP="00B807A8">
      <w:pPr>
        <w:spacing w:after="0"/>
        <w:ind w:firstLine="540"/>
        <w:jc w:val="both"/>
        <w:rPr>
          <w:rFonts w:ascii="Times New Roman" w:hAnsi="Times New Roman" w:cs="Times New Roman"/>
          <w:sz w:val="24"/>
          <w:szCs w:val="24"/>
          <w:lang w:val="id-ID"/>
        </w:rPr>
      </w:pPr>
      <w:r w:rsidRPr="00D043BC">
        <w:rPr>
          <w:rFonts w:ascii="Times New Roman" w:hAnsi="Times New Roman" w:cs="Times New Roman"/>
          <w:sz w:val="24"/>
          <w:szCs w:val="24"/>
          <w:lang w:val="id-ID"/>
        </w:rPr>
        <w:t>Wajib belajar merupakan</w:t>
      </w:r>
      <w:r w:rsidRPr="00B807A8">
        <w:rPr>
          <w:rFonts w:ascii="Times New Roman" w:hAnsi="Times New Roman" w:cs="Times New Roman"/>
          <w:sz w:val="24"/>
          <w:szCs w:val="24"/>
          <w:lang w:val="id-ID"/>
        </w:rPr>
        <w:t xml:space="preserve"> program pendidikan minimal yang harus diikuti oleh warga Indonesia atas tanggungjawab pemerintah </w:t>
      </w:r>
      <w:r w:rsidRPr="00D043BC">
        <w:rPr>
          <w:rFonts w:ascii="Times New Roman" w:hAnsi="Times New Roman" w:cs="Times New Roman"/>
          <w:sz w:val="24"/>
          <w:szCs w:val="24"/>
          <w:lang w:val="id-ID"/>
        </w:rPr>
        <w:t xml:space="preserve">pusat </w:t>
      </w:r>
      <w:r w:rsidRPr="00B807A8">
        <w:rPr>
          <w:rFonts w:ascii="Times New Roman" w:hAnsi="Times New Roman" w:cs="Times New Roman"/>
          <w:sz w:val="24"/>
          <w:szCs w:val="24"/>
          <w:lang w:val="id-ID"/>
        </w:rPr>
        <w:t xml:space="preserve">dan daerah. </w:t>
      </w:r>
      <w:r w:rsidRPr="00D043BC">
        <w:rPr>
          <w:rFonts w:ascii="Times New Roman" w:hAnsi="Times New Roman" w:cs="Times New Roman"/>
          <w:sz w:val="24"/>
          <w:szCs w:val="24"/>
          <w:lang w:val="id-ID"/>
        </w:rPr>
        <w:t>Dengan demikian</w:t>
      </w:r>
      <w:r w:rsidR="00D043BC" w:rsidRPr="00D7700C">
        <w:rPr>
          <w:rFonts w:ascii="Times New Roman" w:hAnsi="Times New Roman" w:cs="Times New Roman"/>
          <w:sz w:val="24"/>
          <w:szCs w:val="24"/>
          <w:lang w:val="id-ID"/>
        </w:rPr>
        <w:t xml:space="preserve"> </w:t>
      </w:r>
      <w:r w:rsidR="00D043BC">
        <w:rPr>
          <w:rFonts w:ascii="Times New Roman" w:hAnsi="Times New Roman" w:cs="Times New Roman"/>
          <w:sz w:val="24"/>
          <w:szCs w:val="24"/>
          <w:lang w:val="id-ID"/>
        </w:rPr>
        <w:t>wajib</w:t>
      </w:r>
      <w:r w:rsidR="00D043BC" w:rsidRPr="00D7700C">
        <w:rPr>
          <w:rFonts w:ascii="Times New Roman" w:hAnsi="Times New Roman" w:cs="Times New Roman"/>
          <w:sz w:val="24"/>
          <w:szCs w:val="24"/>
          <w:lang w:val="id-ID"/>
        </w:rPr>
        <w:t xml:space="preserve"> </w:t>
      </w:r>
      <w:r w:rsidRPr="00B807A8">
        <w:rPr>
          <w:rFonts w:ascii="Times New Roman" w:hAnsi="Times New Roman" w:cs="Times New Roman"/>
          <w:sz w:val="24"/>
          <w:szCs w:val="24"/>
          <w:lang w:val="id-ID"/>
        </w:rPr>
        <w:t>belajar</w:t>
      </w:r>
      <w:r w:rsidR="00D043BC" w:rsidRPr="00D7700C">
        <w:rPr>
          <w:rFonts w:ascii="Times New Roman" w:hAnsi="Times New Roman" w:cs="Times New Roman"/>
          <w:sz w:val="24"/>
          <w:szCs w:val="24"/>
          <w:lang w:val="id-ID"/>
        </w:rPr>
        <w:t xml:space="preserve"> </w:t>
      </w:r>
      <w:r w:rsidRPr="00B807A8">
        <w:rPr>
          <w:rFonts w:ascii="Times New Roman" w:hAnsi="Times New Roman" w:cs="Times New Roman"/>
          <w:sz w:val="24"/>
          <w:szCs w:val="24"/>
          <w:lang w:val="id-ID"/>
        </w:rPr>
        <w:t xml:space="preserve">berfungsi mengupayakan pemerataan </w:t>
      </w:r>
      <w:r w:rsidRPr="00D043BC">
        <w:rPr>
          <w:rFonts w:ascii="Times New Roman" w:hAnsi="Times New Roman" w:cs="Times New Roman"/>
          <w:sz w:val="24"/>
          <w:szCs w:val="24"/>
          <w:lang w:val="id-ID"/>
        </w:rPr>
        <w:t xml:space="preserve">dan </w:t>
      </w:r>
      <w:r w:rsidRPr="00B807A8">
        <w:rPr>
          <w:rFonts w:ascii="Times New Roman" w:hAnsi="Times New Roman" w:cs="Times New Roman"/>
          <w:sz w:val="24"/>
          <w:szCs w:val="24"/>
          <w:lang w:val="id-ID"/>
        </w:rPr>
        <w:t>perluasan kesempatan memperoleh pendidikan yang bermutu bagi setiap warga negara Indonesia.</w:t>
      </w:r>
    </w:p>
    <w:p w:rsidR="00382F51" w:rsidRDefault="0028107B" w:rsidP="00B807A8">
      <w:pPr>
        <w:spacing w:after="0"/>
        <w:ind w:firstLine="540"/>
        <w:jc w:val="both"/>
        <w:rPr>
          <w:rFonts w:ascii="Times New Roman" w:hAnsi="Times New Roman" w:cs="Times New Roman"/>
          <w:sz w:val="24"/>
          <w:szCs w:val="24"/>
        </w:rPr>
      </w:pPr>
      <w:r w:rsidRPr="00D7700C">
        <w:rPr>
          <w:rFonts w:ascii="Times New Roman" w:hAnsi="Times New Roman" w:cs="Times New Roman"/>
          <w:sz w:val="24"/>
          <w:szCs w:val="24"/>
          <w:lang w:val="id-ID"/>
        </w:rPr>
        <w:t xml:space="preserve">Dari hasil observasi awal, diketahui bahwa warga belajar </w:t>
      </w:r>
      <w:r w:rsidR="00D7700C">
        <w:rPr>
          <w:rFonts w:ascii="Times New Roman" w:hAnsi="Times New Roman" w:cs="Times New Roman"/>
          <w:sz w:val="24"/>
          <w:szCs w:val="24"/>
          <w:lang w:val="id-ID"/>
        </w:rPr>
        <w:t>Sekolah jalanan KPJ Serang</w:t>
      </w:r>
      <w:r w:rsidRPr="00D7700C">
        <w:rPr>
          <w:rFonts w:ascii="Times New Roman" w:hAnsi="Times New Roman" w:cs="Times New Roman"/>
          <w:sz w:val="24"/>
          <w:szCs w:val="24"/>
          <w:lang w:val="id-ID"/>
        </w:rPr>
        <w:t xml:space="preserve"> merupakan warga belajar orang dewasa. Sebagian besar dari warga belajar tersebut merupakan </w:t>
      </w:r>
      <w:r w:rsidR="008D1C47">
        <w:rPr>
          <w:rFonts w:ascii="Times New Roman" w:hAnsi="Times New Roman" w:cs="Times New Roman"/>
          <w:sz w:val="24"/>
          <w:szCs w:val="24"/>
        </w:rPr>
        <w:t>penyannyi</w:t>
      </w:r>
      <w:r w:rsidRPr="00D7700C">
        <w:rPr>
          <w:rFonts w:ascii="Times New Roman" w:hAnsi="Times New Roman" w:cs="Times New Roman"/>
          <w:sz w:val="24"/>
          <w:szCs w:val="24"/>
          <w:lang w:val="id-ID"/>
        </w:rPr>
        <w:t xml:space="preserve">, sehingga mereka mengikuti pembelajaran dikarenakan adanya tuntutan dari tempat kerja maupun karena kebutuhan mereka untuk mengaktualisasi diri. Sedangkan warga belajar </w:t>
      </w:r>
      <w:r w:rsidR="00D7700C">
        <w:rPr>
          <w:rFonts w:ascii="Times New Roman" w:hAnsi="Times New Roman" w:cs="Times New Roman"/>
          <w:sz w:val="24"/>
          <w:szCs w:val="24"/>
          <w:lang w:val="id-ID"/>
        </w:rPr>
        <w:t>Sekolah jalanan KPJ Serang</w:t>
      </w:r>
      <w:r w:rsidRPr="00D7700C">
        <w:rPr>
          <w:rFonts w:ascii="Times New Roman" w:hAnsi="Times New Roman" w:cs="Times New Roman"/>
          <w:sz w:val="24"/>
          <w:szCs w:val="24"/>
          <w:lang w:val="id-ID"/>
        </w:rPr>
        <w:t xml:space="preserve"> Kabupaten </w:t>
      </w:r>
      <w:r w:rsidR="00382F51">
        <w:rPr>
          <w:rFonts w:ascii="Times New Roman" w:hAnsi="Times New Roman" w:cs="Times New Roman"/>
          <w:sz w:val="24"/>
          <w:szCs w:val="24"/>
          <w:lang w:val="id-ID"/>
        </w:rPr>
        <w:t>Serang</w:t>
      </w:r>
      <w:r w:rsidRPr="00D7700C">
        <w:rPr>
          <w:rFonts w:ascii="Times New Roman" w:hAnsi="Times New Roman" w:cs="Times New Roman"/>
          <w:sz w:val="24"/>
          <w:szCs w:val="24"/>
          <w:lang w:val="id-ID"/>
        </w:rPr>
        <w:t xml:space="preserve"> merupakan warga belajar setara SMA. Sebagian besar dari mereka merupakan peserta didik putus sekolah atau kurang mampu untuk mengikuti pendidikan melalui jalur formal sehingga memutuskan untuk mengikuti pendidikan melalui jalur non formal. Dari penjabaran di atas, dapat diketahui bahwa seti</w:t>
      </w:r>
      <w:r w:rsidR="00A65401">
        <w:rPr>
          <w:rFonts w:ascii="Times New Roman" w:hAnsi="Times New Roman" w:cs="Times New Roman"/>
          <w:sz w:val="24"/>
          <w:szCs w:val="24"/>
          <w:lang w:val="id-ID"/>
        </w:rPr>
        <w:t>ap manusia memiliki kebutuhan</w:t>
      </w:r>
      <w:r w:rsidR="00A65401">
        <w:rPr>
          <w:rFonts w:ascii="Times New Roman" w:hAnsi="Times New Roman" w:cs="Times New Roman"/>
          <w:sz w:val="24"/>
          <w:szCs w:val="24"/>
        </w:rPr>
        <w:t>-</w:t>
      </w:r>
      <w:r w:rsidRPr="00D7700C">
        <w:rPr>
          <w:rFonts w:ascii="Times New Roman" w:hAnsi="Times New Roman" w:cs="Times New Roman"/>
          <w:sz w:val="24"/>
          <w:szCs w:val="24"/>
          <w:lang w:val="id-ID"/>
        </w:rPr>
        <w:t>kebutuhan y</w:t>
      </w:r>
      <w:r w:rsidR="00A65401">
        <w:rPr>
          <w:rFonts w:ascii="Times New Roman" w:hAnsi="Times New Roman" w:cs="Times New Roman"/>
          <w:sz w:val="24"/>
          <w:szCs w:val="24"/>
          <w:lang w:val="id-ID"/>
        </w:rPr>
        <w:t>ang harus dipenuhi. Kebutuhan</w:t>
      </w:r>
      <w:r w:rsidR="00A65401">
        <w:rPr>
          <w:rFonts w:ascii="Times New Roman" w:hAnsi="Times New Roman" w:cs="Times New Roman"/>
          <w:sz w:val="24"/>
          <w:szCs w:val="24"/>
        </w:rPr>
        <w:t xml:space="preserve"> </w:t>
      </w:r>
      <w:r w:rsidRPr="00D7700C">
        <w:rPr>
          <w:rFonts w:ascii="Times New Roman" w:hAnsi="Times New Roman" w:cs="Times New Roman"/>
          <w:sz w:val="24"/>
          <w:szCs w:val="24"/>
          <w:lang w:val="id-ID"/>
        </w:rPr>
        <w:t xml:space="preserve">tersebut diklasifikasikan menjadi </w:t>
      </w:r>
      <w:r w:rsidRPr="00D7700C">
        <w:rPr>
          <w:rFonts w:ascii="Times New Roman" w:hAnsi="Times New Roman" w:cs="Times New Roman"/>
          <w:sz w:val="24"/>
          <w:szCs w:val="24"/>
          <w:lang w:val="id-ID"/>
        </w:rPr>
        <w:lastRenderedPageBreak/>
        <w:t>lima tingkatan kebutuhan menurut A</w:t>
      </w:r>
      <w:r w:rsidR="007E04A9">
        <w:rPr>
          <w:rFonts w:ascii="Times New Roman" w:hAnsi="Times New Roman" w:cs="Times New Roman"/>
          <w:sz w:val="24"/>
          <w:szCs w:val="24"/>
          <w:lang w:val="id-ID"/>
        </w:rPr>
        <w:t xml:space="preserve">braham </w:t>
      </w:r>
      <w:r w:rsidR="007E04A9">
        <w:rPr>
          <w:rFonts w:ascii="Times New Roman" w:hAnsi="Times New Roman" w:cs="Times New Roman"/>
          <w:sz w:val="24"/>
          <w:szCs w:val="24"/>
        </w:rPr>
        <w:t>(</w:t>
      </w:r>
      <w:r w:rsidR="007E04A9">
        <w:rPr>
          <w:rFonts w:ascii="Times New Roman" w:hAnsi="Times New Roman" w:cs="Times New Roman"/>
          <w:sz w:val="24"/>
          <w:szCs w:val="24"/>
          <w:lang w:val="id-ID"/>
        </w:rPr>
        <w:t>Maslow dalam Goble</w:t>
      </w:r>
      <w:r w:rsidR="007E04A9">
        <w:rPr>
          <w:rFonts w:ascii="Times New Roman" w:hAnsi="Times New Roman" w:cs="Times New Roman"/>
          <w:sz w:val="24"/>
          <w:szCs w:val="24"/>
        </w:rPr>
        <w:t>,</w:t>
      </w:r>
      <w:r w:rsidR="007E04A9">
        <w:rPr>
          <w:rFonts w:ascii="Times New Roman" w:hAnsi="Times New Roman" w:cs="Times New Roman"/>
          <w:sz w:val="24"/>
          <w:szCs w:val="24"/>
          <w:lang w:val="id-ID"/>
        </w:rPr>
        <w:t>1970</w:t>
      </w:r>
      <w:r w:rsidRPr="00D7700C">
        <w:rPr>
          <w:rFonts w:ascii="Times New Roman" w:hAnsi="Times New Roman" w:cs="Times New Roman"/>
          <w:sz w:val="24"/>
          <w:szCs w:val="24"/>
          <w:lang w:val="id-ID"/>
        </w:rPr>
        <w:t>) yaitu kebutuhan fisiologis, kebutuhan keamanan atau keselamatan, kebutuhan sosial, kebutuhan penghargaan, dan kebutuhan aktualisasi diri.</w:t>
      </w:r>
      <w:r w:rsidR="00382F51">
        <w:rPr>
          <w:rFonts w:ascii="Times New Roman" w:hAnsi="Times New Roman" w:cs="Times New Roman"/>
          <w:sz w:val="24"/>
          <w:szCs w:val="24"/>
        </w:rPr>
        <w:t xml:space="preserve"> </w:t>
      </w:r>
      <w:r w:rsidRPr="00D7700C">
        <w:rPr>
          <w:rFonts w:ascii="Times New Roman" w:hAnsi="Times New Roman" w:cs="Times New Roman"/>
          <w:sz w:val="24"/>
          <w:szCs w:val="24"/>
          <w:lang w:val="id-ID"/>
        </w:rPr>
        <w:t xml:space="preserve">Kebutuan fisiologis merupakan kebutuhan yang paling mendesak, Hal ini menjelaskan bahwa pada diri manusia yang merasa sangat kekurangan dalam kehidupannya, besar sekali kemungkinan bahwa motivasi terbesar adalah kebutuhan fisiologis, bukan kebutuhan </w:t>
      </w:r>
      <w:r w:rsidR="007E04A9">
        <w:rPr>
          <w:rFonts w:ascii="Times New Roman" w:hAnsi="Times New Roman" w:cs="Times New Roman"/>
          <w:sz w:val="24"/>
          <w:szCs w:val="24"/>
          <w:lang w:val="id-ID"/>
        </w:rPr>
        <w:t>yang lainnya (Winardi,2012</w:t>
      </w:r>
      <w:r w:rsidR="00382F51">
        <w:rPr>
          <w:rFonts w:ascii="Times New Roman" w:hAnsi="Times New Roman" w:cs="Times New Roman"/>
          <w:sz w:val="24"/>
          <w:szCs w:val="24"/>
          <w:lang w:val="id-ID"/>
        </w:rPr>
        <w:t>).</w:t>
      </w:r>
    </w:p>
    <w:p w:rsidR="00D043BC" w:rsidRPr="00D7700C" w:rsidRDefault="0028107B" w:rsidP="00B807A8">
      <w:pPr>
        <w:spacing w:after="0"/>
        <w:ind w:firstLine="540"/>
        <w:jc w:val="both"/>
        <w:rPr>
          <w:rFonts w:ascii="Times New Roman" w:hAnsi="Times New Roman" w:cs="Times New Roman"/>
          <w:sz w:val="24"/>
          <w:szCs w:val="24"/>
          <w:lang w:val="id-ID"/>
        </w:rPr>
      </w:pPr>
      <w:r w:rsidRPr="00D7700C">
        <w:rPr>
          <w:rFonts w:ascii="Times New Roman" w:hAnsi="Times New Roman" w:cs="Times New Roman"/>
          <w:sz w:val="24"/>
          <w:szCs w:val="24"/>
          <w:lang w:val="id-ID"/>
        </w:rPr>
        <w:t xml:space="preserve">Kebutuhan ini meliputi makan, minum, udara, kebutuhan istirahat dan seks, pakaian, dan tempat tinggal. Jika kebutuhan dasar tersebut sudah terpenuhi, maka akan dipenuhi pula kebutuhan lain seperti yang telah disebutkan di atas, seperti kebutuhan akan rasa aman, kebutuhan sosial, dan kebutuhan </w:t>
      </w:r>
      <w:r w:rsidR="00382F51">
        <w:rPr>
          <w:rFonts w:ascii="Times New Roman" w:hAnsi="Times New Roman" w:cs="Times New Roman"/>
          <w:sz w:val="24"/>
          <w:szCs w:val="24"/>
          <w:lang w:val="id-ID"/>
        </w:rPr>
        <w:t>akan penghargaan. Apabila hal</w:t>
      </w:r>
      <w:r w:rsidR="00382F51">
        <w:rPr>
          <w:rFonts w:ascii="Times New Roman" w:hAnsi="Times New Roman" w:cs="Times New Roman"/>
          <w:sz w:val="24"/>
          <w:szCs w:val="24"/>
        </w:rPr>
        <w:t>-</w:t>
      </w:r>
      <w:r w:rsidRPr="00D7700C">
        <w:rPr>
          <w:rFonts w:ascii="Times New Roman" w:hAnsi="Times New Roman" w:cs="Times New Roman"/>
          <w:sz w:val="24"/>
          <w:szCs w:val="24"/>
          <w:lang w:val="id-ID"/>
        </w:rPr>
        <w:t>hal tersebut sudah terpenuhi dengan baik, maka kebutuhan berikutnya adalah untuk memenuhi kebutuhan aktualisasi diri. Aktualisasi diri merupakan kebutuhan manusia untuk berkembang sesuai dengan kemampuannya. Hal ini yang mendorong seseorang untuk mengembangkan diri dalam berbagai bidang yang menurut mereka dibutuhkan. Dalam hal ini, jika dilihat dalam penelitian yang dilakukan, para warga belajar termotivasi untuk mengikuti pembelajaran pada kelompok belajar paket C adalah karena ada keinginan dalam diri mereka untuk mengaktualisasi diri mereka.</w:t>
      </w:r>
    </w:p>
    <w:p w:rsidR="00D7700C" w:rsidRPr="00D7700C" w:rsidRDefault="00D7700C" w:rsidP="00B807A8">
      <w:pPr>
        <w:spacing w:after="0"/>
        <w:ind w:firstLine="540"/>
        <w:jc w:val="both"/>
        <w:rPr>
          <w:rFonts w:ascii="Times New Roman" w:hAnsi="Times New Roman" w:cs="Times New Roman"/>
          <w:sz w:val="24"/>
          <w:szCs w:val="24"/>
          <w:lang w:val="id-ID"/>
        </w:rPr>
      </w:pPr>
      <w:r w:rsidRPr="00D7700C">
        <w:rPr>
          <w:rFonts w:ascii="Times New Roman" w:hAnsi="Times New Roman" w:cs="Times New Roman"/>
          <w:sz w:val="24"/>
          <w:szCs w:val="24"/>
          <w:lang w:val="id-ID"/>
        </w:rPr>
        <w:t>Andragogi menempatkan orang dewasa dalam layanan pendidikan yang bersifat demokratis, bertumpu kepada kesejajaran, kesepadanan dan persamaan peri</w:t>
      </w:r>
      <w:r w:rsidR="007E04A9">
        <w:rPr>
          <w:rFonts w:ascii="Times New Roman" w:hAnsi="Times New Roman" w:cs="Times New Roman"/>
          <w:sz w:val="24"/>
          <w:szCs w:val="24"/>
          <w:lang w:val="id-ID"/>
        </w:rPr>
        <w:t>laku kegiatan belajar (Knowles,</w:t>
      </w:r>
      <w:r w:rsidRPr="00D7700C">
        <w:rPr>
          <w:rFonts w:ascii="Times New Roman" w:hAnsi="Times New Roman" w:cs="Times New Roman"/>
          <w:sz w:val="24"/>
          <w:szCs w:val="24"/>
          <w:lang w:val="id-ID"/>
        </w:rPr>
        <w:t>1998). Dengan demikian andragogi adalah proses pembelajaran yang dapat membantu orang dewasa menemukan dan menggunakan hasil temuannya yang berkaitan dengan lingkungan sosial, adanya interaksi dan saling pengaruh antara tutor dengan peserta didik.</w:t>
      </w:r>
    </w:p>
    <w:p w:rsidR="00D7700C" w:rsidRPr="00D7700C" w:rsidRDefault="00D7700C" w:rsidP="00B807A8">
      <w:pPr>
        <w:spacing w:after="0"/>
        <w:ind w:firstLine="540"/>
        <w:jc w:val="both"/>
        <w:rPr>
          <w:rFonts w:ascii="Times New Roman" w:hAnsi="Times New Roman" w:cs="Times New Roman"/>
          <w:sz w:val="24"/>
          <w:szCs w:val="24"/>
          <w:lang w:val="id-ID"/>
        </w:rPr>
      </w:pPr>
      <w:r w:rsidRPr="00D7700C">
        <w:rPr>
          <w:rFonts w:ascii="Times New Roman" w:hAnsi="Times New Roman" w:cs="Times New Roman"/>
          <w:sz w:val="24"/>
          <w:szCs w:val="24"/>
          <w:lang w:val="id-ID"/>
        </w:rPr>
        <w:lastRenderedPageBreak/>
        <w:t xml:space="preserve">Orientasi belajar orang dewasa terpusat pada kehidupan, sehingga unit pembelajarannya adalah situasi kehidupan, bukan sekedar subyek atau materi pembelajaran, (3) Pengalaman merupakan sumber terkaya bagi orang dewasa, oleh karena itu metodologi dasar bagi pendidikan orang dewasa adalah menganalisis pengalaman, (4) Orang dewasa memiliki kebutuhan mendalam untuk mengarahkan dirinya sendiri (konsep diri), sehingga peran guru adalah menjalankan proses untuk sama-sama menjajaki dan mencari daripada mengalihkan pengetahuan tutor kepada peserta didik oang dewasa, (5) Perbedaan individual meningkat dengan meningkatnya usia, sehingga pendidikan orang dewasa harus memperhitungkan perbedaan dalam gaya, waktu, tempat </w:t>
      </w:r>
      <w:r w:rsidR="007E04A9">
        <w:rPr>
          <w:rFonts w:ascii="Times New Roman" w:hAnsi="Times New Roman" w:cs="Times New Roman"/>
          <w:sz w:val="24"/>
          <w:szCs w:val="24"/>
          <w:lang w:val="id-ID"/>
        </w:rPr>
        <w:t>dan kecepatan belajar (Hatimah,</w:t>
      </w:r>
      <w:r w:rsidRPr="00D7700C">
        <w:rPr>
          <w:rFonts w:ascii="Times New Roman" w:hAnsi="Times New Roman" w:cs="Times New Roman"/>
          <w:sz w:val="24"/>
          <w:szCs w:val="24"/>
          <w:lang w:val="id-ID"/>
        </w:rPr>
        <w:t xml:space="preserve"> 2007)</w:t>
      </w:r>
    </w:p>
    <w:p w:rsidR="00D7700C" w:rsidRPr="00D7700C" w:rsidRDefault="00D7700C" w:rsidP="00B807A8">
      <w:pPr>
        <w:spacing w:after="0"/>
        <w:ind w:firstLine="540"/>
        <w:jc w:val="both"/>
        <w:rPr>
          <w:rFonts w:ascii="Times New Roman" w:hAnsi="Times New Roman" w:cs="Times New Roman"/>
          <w:sz w:val="24"/>
          <w:szCs w:val="24"/>
          <w:lang w:val="id-ID"/>
        </w:rPr>
      </w:pPr>
      <w:r w:rsidRPr="00D7700C">
        <w:rPr>
          <w:rFonts w:ascii="Times New Roman" w:hAnsi="Times New Roman" w:cs="Times New Roman"/>
          <w:sz w:val="24"/>
          <w:szCs w:val="24"/>
          <w:lang w:val="id-ID"/>
        </w:rPr>
        <w:t>Dikaitkan dengan kebutuhan tersebu</w:t>
      </w:r>
      <w:r w:rsidR="0028107B" w:rsidRPr="00D7700C">
        <w:rPr>
          <w:rFonts w:ascii="Times New Roman" w:hAnsi="Times New Roman" w:cs="Times New Roman"/>
          <w:sz w:val="24"/>
          <w:szCs w:val="24"/>
          <w:lang w:val="id-ID"/>
        </w:rPr>
        <w:t xml:space="preserve">t, warga belajar memenuhi kebutuhan mereka dengan mengikuti pembelajaran pada kelompok belajar paket C, baik di </w:t>
      </w:r>
      <w:r w:rsidR="00382F51">
        <w:rPr>
          <w:rFonts w:ascii="Times New Roman" w:hAnsi="Times New Roman" w:cs="Times New Roman"/>
          <w:sz w:val="24"/>
          <w:szCs w:val="24"/>
          <w:lang w:val="id-ID"/>
        </w:rPr>
        <w:t>PKBM Maju Bersama</w:t>
      </w:r>
      <w:r w:rsidR="0028107B" w:rsidRPr="00D7700C">
        <w:rPr>
          <w:rFonts w:ascii="Times New Roman" w:hAnsi="Times New Roman" w:cs="Times New Roman"/>
          <w:sz w:val="24"/>
          <w:szCs w:val="24"/>
          <w:lang w:val="id-ID"/>
        </w:rPr>
        <w:t xml:space="preserve"> </w:t>
      </w:r>
      <w:r w:rsidR="00382F51">
        <w:rPr>
          <w:rFonts w:ascii="Times New Roman" w:hAnsi="Times New Roman" w:cs="Times New Roman"/>
          <w:sz w:val="24"/>
          <w:szCs w:val="24"/>
        </w:rPr>
        <w:t>dan</w:t>
      </w:r>
      <w:r w:rsidR="0028107B" w:rsidRPr="00D7700C">
        <w:rPr>
          <w:rFonts w:ascii="Times New Roman" w:hAnsi="Times New Roman" w:cs="Times New Roman"/>
          <w:sz w:val="24"/>
          <w:szCs w:val="24"/>
          <w:lang w:val="id-ID"/>
        </w:rPr>
        <w:t xml:space="preserve"> di SKB Kota </w:t>
      </w:r>
      <w:r w:rsidR="00382F51">
        <w:rPr>
          <w:rFonts w:ascii="Times New Roman" w:hAnsi="Times New Roman" w:cs="Times New Roman"/>
          <w:sz w:val="24"/>
          <w:szCs w:val="24"/>
          <w:lang w:val="id-ID"/>
        </w:rPr>
        <w:t>Serang</w:t>
      </w:r>
      <w:r w:rsidR="0028107B" w:rsidRPr="00D7700C">
        <w:rPr>
          <w:rFonts w:ascii="Times New Roman" w:hAnsi="Times New Roman" w:cs="Times New Roman"/>
          <w:sz w:val="24"/>
          <w:szCs w:val="24"/>
          <w:lang w:val="id-ID"/>
        </w:rPr>
        <w:t>. Pada kedua lembaga penyelenggara kelompok belajar paket C tersebut, tentu memiliki ciri kha</w:t>
      </w:r>
      <w:r w:rsidR="00382F51">
        <w:rPr>
          <w:rFonts w:ascii="Times New Roman" w:hAnsi="Times New Roman" w:cs="Times New Roman"/>
          <w:sz w:val="24"/>
          <w:szCs w:val="24"/>
          <w:lang w:val="id-ID"/>
        </w:rPr>
        <w:t>s yang diterapkan oleh masing</w:t>
      </w:r>
      <w:r w:rsidR="00382F51">
        <w:rPr>
          <w:rFonts w:ascii="Times New Roman" w:hAnsi="Times New Roman" w:cs="Times New Roman"/>
          <w:sz w:val="24"/>
          <w:szCs w:val="24"/>
        </w:rPr>
        <w:t>-</w:t>
      </w:r>
      <w:r w:rsidR="0028107B" w:rsidRPr="00D7700C">
        <w:rPr>
          <w:rFonts w:ascii="Times New Roman" w:hAnsi="Times New Roman" w:cs="Times New Roman"/>
          <w:sz w:val="24"/>
          <w:szCs w:val="24"/>
          <w:lang w:val="id-ID"/>
        </w:rPr>
        <w:t xml:space="preserve">masing lembaga, terutama pada proses pembelajarannya. Dalam proses pembelajaran tersebut, SKB Kota </w:t>
      </w:r>
      <w:r w:rsidR="00382F51">
        <w:rPr>
          <w:rFonts w:ascii="Times New Roman" w:hAnsi="Times New Roman" w:cs="Times New Roman"/>
          <w:sz w:val="24"/>
          <w:szCs w:val="24"/>
          <w:lang w:val="id-ID"/>
        </w:rPr>
        <w:t>Serang</w:t>
      </w:r>
      <w:r w:rsidR="0028107B" w:rsidRPr="00D7700C">
        <w:rPr>
          <w:rFonts w:ascii="Times New Roman" w:hAnsi="Times New Roman" w:cs="Times New Roman"/>
          <w:sz w:val="24"/>
          <w:szCs w:val="24"/>
          <w:lang w:val="id-ID"/>
        </w:rPr>
        <w:t xml:space="preserve"> menerapkan pembelajaran dengan melakukan pendekatan andragogi, sedangkan pada </w:t>
      </w:r>
      <w:r w:rsidR="00382F51">
        <w:rPr>
          <w:rFonts w:ascii="Times New Roman" w:hAnsi="Times New Roman" w:cs="Times New Roman"/>
          <w:sz w:val="24"/>
          <w:szCs w:val="24"/>
          <w:lang w:val="id-ID"/>
        </w:rPr>
        <w:t>PKBM Maju Bersama</w:t>
      </w:r>
      <w:r w:rsidR="0028107B" w:rsidRPr="00D7700C">
        <w:rPr>
          <w:rFonts w:ascii="Times New Roman" w:hAnsi="Times New Roman" w:cs="Times New Roman"/>
          <w:sz w:val="24"/>
          <w:szCs w:val="24"/>
          <w:lang w:val="id-ID"/>
        </w:rPr>
        <w:t xml:space="preserve"> tidak menerapkan pendekatan andragogi. Dengan adanya pendekatan pembelajaran yang berbeda tersebut peneliti melakukan penelitian untuk mengetahui motivasi dan prestasi belajar pada </w:t>
      </w:r>
      <w:r w:rsidR="00382F51">
        <w:rPr>
          <w:rFonts w:ascii="Times New Roman" w:hAnsi="Times New Roman" w:cs="Times New Roman"/>
          <w:sz w:val="24"/>
          <w:szCs w:val="24"/>
          <w:lang w:val="id-ID"/>
        </w:rPr>
        <w:t>PKBM Maju Bersama</w:t>
      </w:r>
      <w:r w:rsidR="00382F51" w:rsidRPr="00D7700C">
        <w:rPr>
          <w:rFonts w:ascii="Times New Roman" w:hAnsi="Times New Roman" w:cs="Times New Roman"/>
          <w:sz w:val="24"/>
          <w:szCs w:val="24"/>
          <w:lang w:val="id-ID"/>
        </w:rPr>
        <w:t xml:space="preserve"> </w:t>
      </w:r>
      <w:r w:rsidR="0028107B" w:rsidRPr="00D7700C">
        <w:rPr>
          <w:rFonts w:ascii="Times New Roman" w:hAnsi="Times New Roman" w:cs="Times New Roman"/>
          <w:sz w:val="24"/>
          <w:szCs w:val="24"/>
          <w:lang w:val="id-ID"/>
        </w:rPr>
        <w:t xml:space="preserve">dan </w:t>
      </w:r>
      <w:r w:rsidR="00382F51" w:rsidRPr="00D7700C">
        <w:rPr>
          <w:rFonts w:ascii="Times New Roman" w:hAnsi="Times New Roman" w:cs="Times New Roman"/>
          <w:sz w:val="24"/>
          <w:szCs w:val="24"/>
          <w:lang w:val="id-ID"/>
        </w:rPr>
        <w:t xml:space="preserve">SKB </w:t>
      </w:r>
      <w:r w:rsidR="0028107B" w:rsidRPr="00D7700C">
        <w:rPr>
          <w:rFonts w:ascii="Times New Roman" w:hAnsi="Times New Roman" w:cs="Times New Roman"/>
          <w:sz w:val="24"/>
          <w:szCs w:val="24"/>
          <w:lang w:val="id-ID"/>
        </w:rPr>
        <w:t xml:space="preserve">Kota </w:t>
      </w:r>
      <w:r w:rsidR="00382F51">
        <w:rPr>
          <w:rFonts w:ascii="Times New Roman" w:hAnsi="Times New Roman" w:cs="Times New Roman"/>
          <w:sz w:val="24"/>
          <w:szCs w:val="24"/>
          <w:lang w:val="id-ID"/>
        </w:rPr>
        <w:t>Serang</w:t>
      </w:r>
      <w:r w:rsidR="0028107B" w:rsidRPr="00D7700C">
        <w:rPr>
          <w:rFonts w:ascii="Times New Roman" w:hAnsi="Times New Roman" w:cs="Times New Roman"/>
          <w:sz w:val="24"/>
          <w:szCs w:val="24"/>
          <w:lang w:val="id-ID"/>
        </w:rPr>
        <w:t xml:space="preserve"> melalui pembagian angket motivasi belajar dan juga pengambilan data hasil belajar yang diambil dari hasil ujian akhir semester warga Belajar Kejar Paket C </w:t>
      </w:r>
      <w:r w:rsidR="00382F51">
        <w:rPr>
          <w:rFonts w:ascii="Times New Roman" w:hAnsi="Times New Roman" w:cs="Times New Roman"/>
          <w:sz w:val="24"/>
          <w:szCs w:val="24"/>
        </w:rPr>
        <w:t>yang merupakan anggota KPJ kota serang</w:t>
      </w:r>
      <w:r w:rsidR="0028107B" w:rsidRPr="00D7700C">
        <w:rPr>
          <w:rFonts w:ascii="Times New Roman" w:hAnsi="Times New Roman" w:cs="Times New Roman"/>
          <w:sz w:val="24"/>
          <w:szCs w:val="24"/>
          <w:lang w:val="id-ID"/>
        </w:rPr>
        <w:t xml:space="preserve">. </w:t>
      </w:r>
    </w:p>
    <w:p w:rsidR="00D7700C" w:rsidRPr="00D7700C" w:rsidRDefault="0028107B" w:rsidP="00B807A8">
      <w:pPr>
        <w:spacing w:after="0"/>
        <w:ind w:firstLine="540"/>
        <w:jc w:val="both"/>
        <w:rPr>
          <w:rFonts w:ascii="Times New Roman" w:hAnsi="Times New Roman" w:cs="Times New Roman"/>
          <w:sz w:val="24"/>
          <w:szCs w:val="24"/>
          <w:lang w:val="id-ID"/>
        </w:rPr>
      </w:pPr>
      <w:r w:rsidRPr="00D7700C">
        <w:rPr>
          <w:rFonts w:ascii="Times New Roman" w:hAnsi="Times New Roman" w:cs="Times New Roman"/>
          <w:sz w:val="24"/>
          <w:szCs w:val="24"/>
          <w:lang w:val="id-ID"/>
        </w:rPr>
        <w:lastRenderedPageBreak/>
        <w:t>Dari penelitian te</w:t>
      </w:r>
      <w:r w:rsidR="00382F51">
        <w:rPr>
          <w:rFonts w:ascii="Times New Roman" w:hAnsi="Times New Roman" w:cs="Times New Roman"/>
          <w:sz w:val="24"/>
          <w:szCs w:val="24"/>
          <w:lang w:val="id-ID"/>
        </w:rPr>
        <w:t>rsebut, data hasil penelitian k</w:t>
      </w:r>
      <w:r w:rsidR="00382F51">
        <w:rPr>
          <w:rFonts w:ascii="Times New Roman" w:hAnsi="Times New Roman" w:cs="Times New Roman"/>
          <w:sz w:val="24"/>
          <w:szCs w:val="24"/>
        </w:rPr>
        <w:t>e</w:t>
      </w:r>
      <w:r w:rsidRPr="00D7700C">
        <w:rPr>
          <w:rFonts w:ascii="Times New Roman" w:hAnsi="Times New Roman" w:cs="Times New Roman"/>
          <w:sz w:val="24"/>
          <w:szCs w:val="24"/>
          <w:lang w:val="id-ID"/>
        </w:rPr>
        <w:t xml:space="preserve">mudian diolah dan dikelompokkan sesuai dengan variabel yang diteliti, yaitu motivasi belajar dan prestasi belajar. Berdasarkan penjabaran di atas, motivasi belajar diukur dengan menggunakan angket, sedangkan prestasi belajar diambil dari hasil ujian akhir semester warga belajar kejar paket C di </w:t>
      </w:r>
      <w:r w:rsidR="00382F51">
        <w:rPr>
          <w:rFonts w:ascii="Times New Roman" w:hAnsi="Times New Roman" w:cs="Times New Roman"/>
          <w:sz w:val="24"/>
          <w:szCs w:val="24"/>
          <w:lang w:val="id-ID"/>
        </w:rPr>
        <w:t>PKBM Maju Bersama dan SKB</w:t>
      </w:r>
      <w:r w:rsidR="00382F51">
        <w:rPr>
          <w:rFonts w:ascii="Times New Roman" w:hAnsi="Times New Roman" w:cs="Times New Roman"/>
          <w:sz w:val="24"/>
          <w:szCs w:val="24"/>
        </w:rPr>
        <w:t xml:space="preserve"> </w:t>
      </w:r>
      <w:r w:rsidRPr="00D7700C">
        <w:rPr>
          <w:rFonts w:ascii="Times New Roman" w:hAnsi="Times New Roman" w:cs="Times New Roman"/>
          <w:sz w:val="24"/>
          <w:szCs w:val="24"/>
          <w:lang w:val="id-ID"/>
        </w:rPr>
        <w:t xml:space="preserve">Kota </w:t>
      </w:r>
      <w:r w:rsidR="00382F51">
        <w:rPr>
          <w:rFonts w:ascii="Times New Roman" w:hAnsi="Times New Roman" w:cs="Times New Roman"/>
          <w:sz w:val="24"/>
          <w:szCs w:val="24"/>
          <w:lang w:val="id-ID"/>
        </w:rPr>
        <w:t>Serang</w:t>
      </w:r>
      <w:r w:rsidRPr="00D7700C">
        <w:rPr>
          <w:rFonts w:ascii="Times New Roman" w:hAnsi="Times New Roman" w:cs="Times New Roman"/>
          <w:sz w:val="24"/>
          <w:szCs w:val="24"/>
          <w:lang w:val="id-ID"/>
        </w:rPr>
        <w:t xml:space="preserve">. </w:t>
      </w:r>
    </w:p>
    <w:p w:rsidR="00D7700C" w:rsidRPr="00D7700C" w:rsidRDefault="0028107B" w:rsidP="00B807A8">
      <w:pPr>
        <w:spacing w:after="0"/>
        <w:ind w:firstLine="540"/>
        <w:jc w:val="both"/>
        <w:rPr>
          <w:rFonts w:ascii="Times New Roman" w:hAnsi="Times New Roman" w:cs="Times New Roman"/>
          <w:sz w:val="24"/>
          <w:szCs w:val="24"/>
          <w:lang w:val="id-ID"/>
        </w:rPr>
      </w:pPr>
      <w:r w:rsidRPr="00D7700C">
        <w:rPr>
          <w:rFonts w:ascii="Times New Roman" w:hAnsi="Times New Roman" w:cs="Times New Roman"/>
          <w:sz w:val="24"/>
          <w:szCs w:val="24"/>
          <w:lang w:val="id-ID"/>
        </w:rPr>
        <w:t>Dari hasil pengolahan data menggunakan uji t (t</w:t>
      </w:r>
      <w:r w:rsidR="00382F51">
        <w:rPr>
          <w:rFonts w:ascii="Times New Roman" w:hAnsi="Times New Roman" w:cs="Times New Roman"/>
          <w:sz w:val="24"/>
          <w:szCs w:val="24"/>
        </w:rPr>
        <w:t>-</w:t>
      </w:r>
      <w:r w:rsidRPr="00D7700C">
        <w:rPr>
          <w:rFonts w:ascii="Times New Roman" w:hAnsi="Times New Roman" w:cs="Times New Roman"/>
          <w:sz w:val="24"/>
          <w:szCs w:val="24"/>
          <w:lang w:val="id-ID"/>
        </w:rPr>
        <w:t xml:space="preserve">test) diketahui bahwa terdapat perbedaan motivasi dan prestasi belajar antara warga belajar Kejar Paket C di SKB Kota </w:t>
      </w:r>
      <w:r w:rsidR="00382F51">
        <w:rPr>
          <w:rFonts w:ascii="Times New Roman" w:hAnsi="Times New Roman" w:cs="Times New Roman"/>
          <w:sz w:val="24"/>
          <w:szCs w:val="24"/>
          <w:lang w:val="id-ID"/>
        </w:rPr>
        <w:t>Serang</w:t>
      </w:r>
      <w:r w:rsidRPr="00D7700C">
        <w:rPr>
          <w:rFonts w:ascii="Times New Roman" w:hAnsi="Times New Roman" w:cs="Times New Roman"/>
          <w:sz w:val="24"/>
          <w:szCs w:val="24"/>
          <w:lang w:val="id-ID"/>
        </w:rPr>
        <w:t xml:space="preserve"> dengan di </w:t>
      </w:r>
      <w:r w:rsidR="00382F51">
        <w:rPr>
          <w:rFonts w:ascii="Times New Roman" w:hAnsi="Times New Roman" w:cs="Times New Roman"/>
          <w:sz w:val="24"/>
          <w:szCs w:val="24"/>
          <w:lang w:val="id-ID"/>
        </w:rPr>
        <w:t>PKBM Maju Bersama</w:t>
      </w:r>
      <w:r w:rsidRPr="00D7700C">
        <w:rPr>
          <w:rFonts w:ascii="Times New Roman" w:hAnsi="Times New Roman" w:cs="Times New Roman"/>
          <w:sz w:val="24"/>
          <w:szCs w:val="24"/>
          <w:lang w:val="id-ID"/>
        </w:rPr>
        <w:t>. Sehingga dapat diketahui bahwa pendekatan pembelajaran andragogi mempengaruhi peningkatkan motivasi dan prestasi belaj</w:t>
      </w:r>
      <w:r w:rsidR="00D7700C" w:rsidRPr="00D7700C">
        <w:rPr>
          <w:rFonts w:ascii="Times New Roman" w:hAnsi="Times New Roman" w:cs="Times New Roman"/>
          <w:sz w:val="24"/>
          <w:szCs w:val="24"/>
          <w:lang w:val="id-ID"/>
        </w:rPr>
        <w:t>ar warga belajar Kejar Paket C</w:t>
      </w:r>
      <w:r w:rsidR="00382F51">
        <w:rPr>
          <w:rFonts w:ascii="Times New Roman" w:hAnsi="Times New Roman" w:cs="Times New Roman"/>
          <w:sz w:val="24"/>
          <w:szCs w:val="24"/>
        </w:rPr>
        <w:t xml:space="preserve"> anggota KPJ serang </w:t>
      </w:r>
      <w:r w:rsidR="00D7700C" w:rsidRPr="00D7700C">
        <w:rPr>
          <w:rFonts w:ascii="Times New Roman" w:hAnsi="Times New Roman" w:cs="Times New Roman"/>
          <w:sz w:val="24"/>
          <w:szCs w:val="24"/>
          <w:lang w:val="id-ID"/>
        </w:rPr>
        <w:t>.</w:t>
      </w:r>
    </w:p>
    <w:p w:rsidR="0028107B" w:rsidRPr="00D7700C" w:rsidRDefault="00D7700C" w:rsidP="00B807A8">
      <w:pPr>
        <w:spacing w:after="0"/>
        <w:ind w:firstLine="540"/>
        <w:jc w:val="both"/>
        <w:rPr>
          <w:rFonts w:ascii="Times New Roman" w:hAnsi="Times New Roman" w:cs="Times New Roman"/>
          <w:sz w:val="24"/>
          <w:szCs w:val="24"/>
          <w:lang w:val="id-ID"/>
        </w:rPr>
      </w:pPr>
      <w:r w:rsidRPr="00D7700C">
        <w:rPr>
          <w:rFonts w:ascii="Times New Roman" w:hAnsi="Times New Roman" w:cs="Times New Roman"/>
          <w:sz w:val="24"/>
          <w:szCs w:val="24"/>
          <w:lang w:val="id-ID"/>
        </w:rPr>
        <w:t>A</w:t>
      </w:r>
      <w:r w:rsidR="0028107B" w:rsidRPr="00D7700C">
        <w:rPr>
          <w:rFonts w:ascii="Times New Roman" w:hAnsi="Times New Roman" w:cs="Times New Roman"/>
          <w:sz w:val="24"/>
          <w:szCs w:val="24"/>
          <w:lang w:val="id-ID"/>
        </w:rPr>
        <w:t xml:space="preserve">danya motivasi belajar warga belajar diketahui dengan beberapa indikator yang terdapat dalam diri warga belajar seperti yang dijelaskan oleh </w:t>
      </w:r>
      <w:r w:rsidR="007E04A9">
        <w:rPr>
          <w:rFonts w:ascii="Times New Roman" w:hAnsi="Times New Roman" w:cs="Times New Roman"/>
          <w:sz w:val="24"/>
          <w:szCs w:val="24"/>
        </w:rPr>
        <w:t>(</w:t>
      </w:r>
      <w:r w:rsidR="007E04A9">
        <w:rPr>
          <w:rFonts w:ascii="Times New Roman" w:hAnsi="Times New Roman" w:cs="Times New Roman"/>
          <w:sz w:val="24"/>
          <w:szCs w:val="24"/>
          <w:lang w:val="id-ID"/>
        </w:rPr>
        <w:t>Uno</w:t>
      </w:r>
      <w:r w:rsidR="007E04A9">
        <w:rPr>
          <w:rFonts w:ascii="Times New Roman" w:hAnsi="Times New Roman" w:cs="Times New Roman"/>
          <w:sz w:val="24"/>
          <w:szCs w:val="24"/>
        </w:rPr>
        <w:t>,</w:t>
      </w:r>
      <w:r w:rsidR="007E04A9">
        <w:rPr>
          <w:rFonts w:ascii="Times New Roman" w:hAnsi="Times New Roman" w:cs="Times New Roman"/>
          <w:sz w:val="24"/>
          <w:szCs w:val="24"/>
          <w:lang w:val="id-ID"/>
        </w:rPr>
        <w:t>2007</w:t>
      </w:r>
      <w:r w:rsidR="0028107B" w:rsidRPr="00D7700C">
        <w:rPr>
          <w:rFonts w:ascii="Times New Roman" w:hAnsi="Times New Roman" w:cs="Times New Roman"/>
          <w:sz w:val="24"/>
          <w:szCs w:val="24"/>
          <w:lang w:val="id-ID"/>
        </w:rPr>
        <w:t>) yaitu dengan (1) adanya hasrat dan keinginan untuk berhasil diketahui dengan keinginan dan dorongan pada diri warga belajar untuk menyelesaikan setiap tugas maupun soal</w:t>
      </w:r>
      <w:r w:rsidR="00382F51">
        <w:rPr>
          <w:rFonts w:ascii="Times New Roman" w:hAnsi="Times New Roman" w:cs="Times New Roman"/>
          <w:sz w:val="24"/>
          <w:szCs w:val="24"/>
        </w:rPr>
        <w:t>-</w:t>
      </w:r>
      <w:r w:rsidR="0028107B" w:rsidRPr="00D7700C">
        <w:rPr>
          <w:rFonts w:ascii="Times New Roman" w:hAnsi="Times New Roman" w:cs="Times New Roman"/>
          <w:sz w:val="24"/>
          <w:szCs w:val="24"/>
          <w:lang w:val="id-ID"/>
        </w:rPr>
        <w:t>soal yang diberikan kepada warga belajar. (2) Adanya dorongan dan kebutuhan dalam belajar, hal ini dipengaruhi karena tuntutan dari tempat kerja dan juga kebutuhan untuk mengaktualisasi diri, hal ini yang menimbulkan tumbuhnya motivasi belajar pada warga belajar. (3)</w:t>
      </w:r>
      <w:r w:rsidR="00382F51">
        <w:rPr>
          <w:rFonts w:ascii="Times New Roman" w:hAnsi="Times New Roman" w:cs="Times New Roman"/>
          <w:sz w:val="24"/>
          <w:szCs w:val="24"/>
          <w:lang w:val="id-ID"/>
        </w:rPr>
        <w:t xml:space="preserve"> Adanya harapan dan cita</w:t>
      </w:r>
      <w:r w:rsidR="00382F51">
        <w:rPr>
          <w:rFonts w:ascii="Times New Roman" w:hAnsi="Times New Roman" w:cs="Times New Roman"/>
          <w:sz w:val="24"/>
          <w:szCs w:val="24"/>
        </w:rPr>
        <w:t>-</w:t>
      </w:r>
      <w:r w:rsidRPr="00D7700C">
        <w:rPr>
          <w:rFonts w:ascii="Times New Roman" w:hAnsi="Times New Roman" w:cs="Times New Roman"/>
          <w:sz w:val="24"/>
          <w:szCs w:val="24"/>
          <w:lang w:val="id-ID"/>
        </w:rPr>
        <w:t xml:space="preserve">cita masa depan, dicirikan dengan adanya keinginan pada warga belajar untuk menjadi lebih baik dan keinginan untuk mencapai sesuatu atau keinginan warga belajar dengan melalui pendidikan non formal. (4) Adanya penghargaan dalam belajar, melalui pemberian nilai, pujian, serta pengarahan kepada warga belajar dapat mendorong mereka untuk meningkatkan motivasi belajar </w:t>
      </w:r>
      <w:r w:rsidRPr="00D7700C">
        <w:rPr>
          <w:rFonts w:ascii="Times New Roman" w:hAnsi="Times New Roman" w:cs="Times New Roman"/>
          <w:sz w:val="24"/>
          <w:szCs w:val="24"/>
          <w:lang w:val="id-ID"/>
        </w:rPr>
        <w:lastRenderedPageBreak/>
        <w:t>dalam diri warga belajar. (5) Adanya kegiatan yang menarik dalam pembelajaran adalah salah satu cara tutor untuk meningkatkan motivasi belajar pada warga belajar, hal ini dilakukan dengan mengajak warga belajar bertukar pikiran, berdiskusi, dan tidak jarang dengan bercanda, sehingga pembelajaran dirasa lebih menyenangkan. (6) Adanya lingkungan belajar yang kondusif, sehingga memungkinkan seorang warga belajar dapat belajar dengan baik. Lingkungan belajar yang baik diciptakan dengan adanya sarana dan prasarana dalam pembelajaran, selain itu tempat belajar yang sekarang dimiliki oleh kedua lembaga sudah kondusif</w:t>
      </w:r>
    </w:p>
    <w:p w:rsidR="00D7700C" w:rsidRPr="00D7700C" w:rsidRDefault="00D7700C" w:rsidP="00B807A8">
      <w:pPr>
        <w:spacing w:after="0"/>
        <w:ind w:firstLine="540"/>
        <w:jc w:val="both"/>
        <w:rPr>
          <w:rFonts w:ascii="Times New Roman" w:hAnsi="Times New Roman" w:cs="Times New Roman"/>
          <w:sz w:val="24"/>
          <w:szCs w:val="24"/>
          <w:lang w:val="id-ID"/>
        </w:rPr>
      </w:pPr>
      <w:r w:rsidRPr="00D7700C">
        <w:rPr>
          <w:rFonts w:ascii="Times New Roman" w:hAnsi="Times New Roman" w:cs="Times New Roman"/>
          <w:sz w:val="24"/>
          <w:szCs w:val="24"/>
          <w:lang w:val="id-ID"/>
        </w:rPr>
        <w:t xml:space="preserve">Penerapan pendekatan pembelajaran andragogi memang memberikan pengaruh terhadap kenyamanan dan kemudahan warga belajar dalam menerima materi yang disampaikan oleh pamong dan tutor. Akan tetapi pendekatan tutor dalam mengenal warga belajar dan memahami kesulitan belajar warga belajar akan menjadi penting untuk meningkatkan keinginan warga belajar untuk belajar yang akan berpengaruh terhadap peningkatan prestasi belajar. Selain itu, untuk membantu warga belajar dalam memahami materi pembelajaran, ada baiknya jika tutor maupun pamong dapat memberikan pembelajaran yang disesuaikan </w:t>
      </w:r>
      <w:r w:rsidR="00382F51">
        <w:rPr>
          <w:rFonts w:ascii="Times New Roman" w:hAnsi="Times New Roman" w:cs="Times New Roman"/>
          <w:sz w:val="24"/>
          <w:szCs w:val="24"/>
          <w:lang w:val="id-ID"/>
        </w:rPr>
        <w:t>dengan keadaan nyata atau isu</w:t>
      </w:r>
      <w:r w:rsidR="00382F51">
        <w:rPr>
          <w:rFonts w:ascii="Times New Roman" w:hAnsi="Times New Roman" w:cs="Times New Roman"/>
          <w:sz w:val="24"/>
          <w:szCs w:val="24"/>
        </w:rPr>
        <w:t>-</w:t>
      </w:r>
      <w:r w:rsidRPr="00D7700C">
        <w:rPr>
          <w:rFonts w:ascii="Times New Roman" w:hAnsi="Times New Roman" w:cs="Times New Roman"/>
          <w:sz w:val="24"/>
          <w:szCs w:val="24"/>
          <w:lang w:val="id-ID"/>
        </w:rPr>
        <w:t>isu yang sedang terjadi.</w:t>
      </w:r>
    </w:p>
    <w:p w:rsidR="0028107B" w:rsidRDefault="00382F51" w:rsidP="00B807A8">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Dari hasil penelitian yang dilakukan maka ditemuakan beberapa </w:t>
      </w:r>
      <w:proofErr w:type="gramStart"/>
      <w:r>
        <w:rPr>
          <w:rFonts w:ascii="Times New Roman" w:hAnsi="Times New Roman" w:cs="Times New Roman"/>
          <w:sz w:val="24"/>
          <w:szCs w:val="24"/>
        </w:rPr>
        <w:t xml:space="preserve">faktor </w:t>
      </w:r>
      <w:r w:rsidR="005F0BF7">
        <w:rPr>
          <w:rFonts w:ascii="Times New Roman" w:hAnsi="Times New Roman" w:cs="Times New Roman"/>
          <w:sz w:val="24"/>
          <w:szCs w:val="24"/>
        </w:rPr>
        <w:t xml:space="preserve"> yang</w:t>
      </w:r>
      <w:proofErr w:type="gramEnd"/>
      <w:r w:rsidR="005F0BF7">
        <w:rPr>
          <w:rFonts w:ascii="Times New Roman" w:hAnsi="Times New Roman" w:cs="Times New Roman"/>
          <w:sz w:val="24"/>
          <w:szCs w:val="24"/>
        </w:rPr>
        <w:t xml:space="preserve"> menjadi pengaruh dan menghambat kesadaran</w:t>
      </w:r>
      <w:r w:rsidR="00EA3D76">
        <w:rPr>
          <w:rFonts w:ascii="Times New Roman" w:hAnsi="Times New Roman" w:cs="Times New Roman"/>
          <w:sz w:val="24"/>
          <w:szCs w:val="24"/>
        </w:rPr>
        <w:t xml:space="preserve"> wajib belajar bagi anggota KPJ serang adalah:</w:t>
      </w:r>
    </w:p>
    <w:p w:rsidR="00EA3D76" w:rsidRDefault="00EA3D76" w:rsidP="00EA3D76">
      <w:pPr>
        <w:pStyle w:val="ListParagraph"/>
        <w:numPr>
          <w:ilvl w:val="0"/>
          <w:numId w:val="10"/>
        </w:numPr>
        <w:spacing w:after="0"/>
        <w:ind w:left="360"/>
        <w:jc w:val="both"/>
        <w:rPr>
          <w:rFonts w:ascii="Times New Roman" w:hAnsi="Times New Roman"/>
          <w:sz w:val="24"/>
          <w:szCs w:val="24"/>
        </w:rPr>
      </w:pPr>
      <w:r>
        <w:rPr>
          <w:rFonts w:ascii="Times New Roman" w:hAnsi="Times New Roman"/>
          <w:sz w:val="24"/>
          <w:szCs w:val="24"/>
        </w:rPr>
        <w:t>Penghasilan</w:t>
      </w:r>
      <w:r w:rsidR="0080365D">
        <w:rPr>
          <w:rFonts w:ascii="Times New Roman" w:hAnsi="Times New Roman"/>
          <w:sz w:val="24"/>
          <w:szCs w:val="24"/>
        </w:rPr>
        <w:t>/Pendapatan</w:t>
      </w:r>
    </w:p>
    <w:p w:rsidR="005F0BF7" w:rsidRDefault="005F0BF7" w:rsidP="0080365D">
      <w:pPr>
        <w:spacing w:after="0"/>
        <w:ind w:firstLine="540"/>
        <w:jc w:val="both"/>
        <w:rPr>
          <w:rFonts w:ascii="Times New Roman" w:hAnsi="Times New Roman"/>
          <w:sz w:val="24"/>
          <w:szCs w:val="24"/>
        </w:rPr>
      </w:pPr>
      <w:proofErr w:type="gramStart"/>
      <w:r w:rsidRPr="0080365D">
        <w:rPr>
          <w:rFonts w:ascii="Times New Roman" w:hAnsi="Times New Roman" w:cs="Times New Roman"/>
          <w:sz w:val="24"/>
          <w:szCs w:val="24"/>
        </w:rPr>
        <w:t>Anggota</w:t>
      </w:r>
      <w:r>
        <w:rPr>
          <w:rFonts w:ascii="Times New Roman" w:hAnsi="Times New Roman"/>
          <w:sz w:val="24"/>
          <w:szCs w:val="24"/>
        </w:rPr>
        <w:t xml:space="preserve"> </w:t>
      </w:r>
      <w:r w:rsidR="007E04A9">
        <w:rPr>
          <w:rFonts w:ascii="Times New Roman" w:hAnsi="Times New Roman"/>
          <w:sz w:val="24"/>
          <w:szCs w:val="24"/>
        </w:rPr>
        <w:t>kelompok penyanyi jalanan (KPJ)</w:t>
      </w:r>
      <w:r w:rsidR="0080365D">
        <w:rPr>
          <w:rFonts w:ascii="Times New Roman" w:hAnsi="Times New Roman"/>
          <w:sz w:val="24"/>
          <w:szCs w:val="24"/>
        </w:rPr>
        <w:t xml:space="preserve"> memerlukan penghasilan/pendapat untuk dapat memenuhi kehidupan pribadi.</w:t>
      </w:r>
      <w:proofErr w:type="gramEnd"/>
      <w:r w:rsidR="0080365D">
        <w:rPr>
          <w:rFonts w:ascii="Times New Roman" w:hAnsi="Times New Roman"/>
          <w:sz w:val="24"/>
          <w:szCs w:val="24"/>
        </w:rPr>
        <w:t xml:space="preserve"> </w:t>
      </w:r>
      <w:proofErr w:type="gramStart"/>
      <w:r w:rsidR="0080365D">
        <w:rPr>
          <w:rFonts w:ascii="Times New Roman" w:hAnsi="Times New Roman"/>
          <w:sz w:val="24"/>
          <w:szCs w:val="24"/>
        </w:rPr>
        <w:t>Karena memiliki kondisi ekonomi yang seba keterbatan memerlukan penghsilan yang lenih untuk dapat dimanfaatkan.</w:t>
      </w:r>
      <w:proofErr w:type="gramEnd"/>
      <w:r w:rsidR="0080365D">
        <w:rPr>
          <w:rFonts w:ascii="Times New Roman" w:hAnsi="Times New Roman"/>
          <w:sz w:val="24"/>
          <w:szCs w:val="24"/>
        </w:rPr>
        <w:t xml:space="preserve"> </w:t>
      </w:r>
      <w:proofErr w:type="gramStart"/>
      <w:r w:rsidR="0080365D">
        <w:rPr>
          <w:rFonts w:ascii="Times New Roman" w:hAnsi="Times New Roman"/>
          <w:sz w:val="24"/>
          <w:szCs w:val="24"/>
        </w:rPr>
        <w:t xml:space="preserve">Hal ini tentu mempengaruhi kesiapan dalam mengikuti </w:t>
      </w:r>
      <w:r w:rsidR="0080365D">
        <w:rPr>
          <w:rFonts w:ascii="Times New Roman" w:hAnsi="Times New Roman"/>
          <w:sz w:val="24"/>
          <w:szCs w:val="24"/>
        </w:rPr>
        <w:lastRenderedPageBreak/>
        <w:t>wajib belajar karena orientasi beraliah untuk bekerja dan mendapatkan pengahasilan.</w:t>
      </w:r>
      <w:proofErr w:type="gramEnd"/>
    </w:p>
    <w:p w:rsidR="00EA3D76" w:rsidRDefault="00EA3D76" w:rsidP="00EA3D76">
      <w:pPr>
        <w:pStyle w:val="ListParagraph"/>
        <w:numPr>
          <w:ilvl w:val="0"/>
          <w:numId w:val="10"/>
        </w:numPr>
        <w:spacing w:after="0"/>
        <w:ind w:left="360"/>
        <w:jc w:val="both"/>
        <w:rPr>
          <w:rFonts w:ascii="Times New Roman" w:hAnsi="Times New Roman"/>
          <w:sz w:val="24"/>
          <w:szCs w:val="24"/>
        </w:rPr>
      </w:pPr>
      <w:r>
        <w:rPr>
          <w:rFonts w:ascii="Times New Roman" w:hAnsi="Times New Roman"/>
          <w:sz w:val="24"/>
          <w:szCs w:val="24"/>
        </w:rPr>
        <w:t>Pendidikan Orang Tua</w:t>
      </w:r>
    </w:p>
    <w:p w:rsidR="0080365D" w:rsidRDefault="0080365D" w:rsidP="0080365D">
      <w:pPr>
        <w:spacing w:after="0"/>
        <w:ind w:firstLine="540"/>
        <w:jc w:val="both"/>
        <w:rPr>
          <w:rFonts w:ascii="Times New Roman" w:hAnsi="Times New Roman"/>
          <w:sz w:val="24"/>
          <w:szCs w:val="24"/>
        </w:rPr>
      </w:pPr>
      <w:proofErr w:type="gramStart"/>
      <w:r>
        <w:rPr>
          <w:rFonts w:ascii="Times New Roman" w:hAnsi="Times New Roman"/>
          <w:sz w:val="24"/>
          <w:szCs w:val="24"/>
        </w:rPr>
        <w:t xml:space="preserve">Kesadaran pendidikan yang dimiliki oleh orang tua kemudian berpengaruh terhadap motivasi dan keinginan bagi </w:t>
      </w:r>
      <w:r w:rsidR="00CE63E1">
        <w:rPr>
          <w:rFonts w:ascii="Times New Roman" w:hAnsi="Times New Roman"/>
          <w:sz w:val="24"/>
          <w:szCs w:val="24"/>
        </w:rPr>
        <w:t xml:space="preserve">anggota </w:t>
      </w:r>
      <w:r>
        <w:rPr>
          <w:rFonts w:ascii="Times New Roman" w:hAnsi="Times New Roman"/>
          <w:sz w:val="24"/>
          <w:szCs w:val="24"/>
        </w:rPr>
        <w:t>KPJ untuk dapat mengikuti wajib belajar.</w:t>
      </w:r>
      <w:proofErr w:type="gramEnd"/>
      <w:r>
        <w:rPr>
          <w:rFonts w:ascii="Times New Roman" w:hAnsi="Times New Roman"/>
          <w:sz w:val="24"/>
          <w:szCs w:val="24"/>
        </w:rPr>
        <w:t xml:space="preserve"> </w:t>
      </w:r>
      <w:proofErr w:type="gramStart"/>
      <w:r w:rsidR="00CE63E1">
        <w:rPr>
          <w:rFonts w:ascii="Times New Roman" w:hAnsi="Times New Roman"/>
          <w:sz w:val="24"/>
          <w:szCs w:val="24"/>
        </w:rPr>
        <w:t>Potret pendidikan orang tua kemudian gambaran bagi mereka untuk dapat menamatkan wajib belajar.</w:t>
      </w:r>
      <w:proofErr w:type="gramEnd"/>
      <w:r w:rsidR="00CE63E1">
        <w:rPr>
          <w:rFonts w:ascii="Times New Roman" w:hAnsi="Times New Roman"/>
          <w:sz w:val="24"/>
          <w:szCs w:val="24"/>
        </w:rPr>
        <w:t xml:space="preserve"> Dorongan dari orang tua juga dapat menjadi </w:t>
      </w:r>
      <w:r w:rsidR="007A5929">
        <w:rPr>
          <w:rFonts w:ascii="Times New Roman" w:hAnsi="Times New Roman"/>
          <w:sz w:val="24"/>
          <w:szCs w:val="24"/>
        </w:rPr>
        <w:t>motivasi bagi ang</w:t>
      </w:r>
      <w:r w:rsidR="00CE63E1">
        <w:rPr>
          <w:rFonts w:ascii="Times New Roman" w:hAnsi="Times New Roman"/>
          <w:sz w:val="24"/>
          <w:szCs w:val="24"/>
        </w:rPr>
        <w:t>gota KPJ untu</w:t>
      </w:r>
      <w:r w:rsidR="007A5929">
        <w:rPr>
          <w:rFonts w:ascii="Times New Roman" w:hAnsi="Times New Roman"/>
          <w:sz w:val="24"/>
          <w:szCs w:val="24"/>
        </w:rPr>
        <w:t>k</w:t>
      </w:r>
      <w:r w:rsidR="00CE63E1">
        <w:rPr>
          <w:rFonts w:ascii="Times New Roman" w:hAnsi="Times New Roman"/>
          <w:sz w:val="24"/>
          <w:szCs w:val="24"/>
        </w:rPr>
        <w:t xml:space="preserve"> terus </w:t>
      </w:r>
      <w:r w:rsidR="007A5929">
        <w:rPr>
          <w:rFonts w:ascii="Times New Roman" w:hAnsi="Times New Roman"/>
          <w:sz w:val="24"/>
          <w:szCs w:val="24"/>
        </w:rPr>
        <w:t>mengikuti</w:t>
      </w:r>
      <w:r w:rsidR="00CE63E1">
        <w:rPr>
          <w:rFonts w:ascii="Times New Roman" w:hAnsi="Times New Roman"/>
          <w:sz w:val="24"/>
          <w:szCs w:val="24"/>
        </w:rPr>
        <w:t xml:space="preserve"> wajib belajar dan </w:t>
      </w:r>
      <w:r w:rsidR="007A5929">
        <w:rPr>
          <w:rFonts w:ascii="Times New Roman" w:hAnsi="Times New Roman"/>
          <w:sz w:val="24"/>
          <w:szCs w:val="24"/>
        </w:rPr>
        <w:t>menyelesaikan</w:t>
      </w:r>
      <w:r w:rsidR="00CE63E1">
        <w:rPr>
          <w:rFonts w:ascii="Times New Roman" w:hAnsi="Times New Roman"/>
          <w:sz w:val="24"/>
          <w:szCs w:val="24"/>
        </w:rPr>
        <w:t xml:space="preserve"> proses pembelajaran</w:t>
      </w:r>
      <w:r w:rsidR="007A5929">
        <w:rPr>
          <w:rFonts w:ascii="Times New Roman" w:hAnsi="Times New Roman"/>
          <w:sz w:val="24"/>
          <w:szCs w:val="24"/>
        </w:rPr>
        <w:t xml:space="preserve"> sampai akhir</w:t>
      </w:r>
      <w:r w:rsidR="00CE63E1">
        <w:rPr>
          <w:rFonts w:ascii="Times New Roman" w:hAnsi="Times New Roman"/>
          <w:sz w:val="24"/>
          <w:szCs w:val="24"/>
        </w:rPr>
        <w:t>.</w:t>
      </w:r>
    </w:p>
    <w:p w:rsidR="00EA3D76" w:rsidRDefault="00EA3D76" w:rsidP="00EA3D76">
      <w:pPr>
        <w:pStyle w:val="ListParagraph"/>
        <w:numPr>
          <w:ilvl w:val="0"/>
          <w:numId w:val="10"/>
        </w:numPr>
        <w:spacing w:after="0"/>
        <w:ind w:left="360"/>
        <w:jc w:val="both"/>
        <w:rPr>
          <w:rFonts w:ascii="Times New Roman" w:hAnsi="Times New Roman"/>
          <w:sz w:val="24"/>
          <w:szCs w:val="24"/>
        </w:rPr>
      </w:pPr>
      <w:r>
        <w:rPr>
          <w:rFonts w:ascii="Times New Roman" w:hAnsi="Times New Roman"/>
          <w:sz w:val="24"/>
          <w:szCs w:val="24"/>
        </w:rPr>
        <w:t>Ekonomi Keluarga</w:t>
      </w:r>
    </w:p>
    <w:p w:rsidR="00F729A7" w:rsidRDefault="00F729A7" w:rsidP="00F729A7">
      <w:pPr>
        <w:spacing w:after="0"/>
        <w:ind w:firstLine="540"/>
        <w:jc w:val="both"/>
        <w:rPr>
          <w:rFonts w:ascii="Times New Roman" w:hAnsi="Times New Roman"/>
          <w:sz w:val="24"/>
          <w:szCs w:val="24"/>
        </w:rPr>
      </w:pPr>
      <w:proofErr w:type="gramStart"/>
      <w:r>
        <w:rPr>
          <w:rFonts w:ascii="Times New Roman" w:hAnsi="Times New Roman"/>
          <w:sz w:val="24"/>
          <w:szCs w:val="24"/>
        </w:rPr>
        <w:t>E</w:t>
      </w:r>
      <w:r w:rsidRPr="00F729A7">
        <w:rPr>
          <w:rFonts w:ascii="Times New Roman" w:hAnsi="Times New Roman"/>
          <w:sz w:val="24"/>
          <w:szCs w:val="24"/>
        </w:rPr>
        <w:t xml:space="preserve">konomi </w:t>
      </w:r>
      <w:r>
        <w:rPr>
          <w:rFonts w:ascii="Times New Roman" w:hAnsi="Times New Roman"/>
          <w:sz w:val="24"/>
          <w:szCs w:val="24"/>
        </w:rPr>
        <w:t>keluaraga</w:t>
      </w:r>
      <w:r w:rsidRPr="00F729A7">
        <w:rPr>
          <w:rFonts w:ascii="Times New Roman" w:hAnsi="Times New Roman"/>
          <w:sz w:val="24"/>
          <w:szCs w:val="24"/>
        </w:rPr>
        <w:t xml:space="preserve"> yang </w:t>
      </w:r>
      <w:r>
        <w:rPr>
          <w:rFonts w:ascii="Times New Roman" w:hAnsi="Times New Roman"/>
          <w:sz w:val="24"/>
          <w:szCs w:val="24"/>
        </w:rPr>
        <w:t>rendah dan jauh dari sejahtera</w:t>
      </w:r>
      <w:r w:rsidRPr="00F729A7">
        <w:rPr>
          <w:rFonts w:ascii="Times New Roman" w:hAnsi="Times New Roman"/>
          <w:sz w:val="24"/>
          <w:szCs w:val="24"/>
        </w:rPr>
        <w:t xml:space="preserve"> menyebabkan kurang terpenuhinya </w:t>
      </w:r>
      <w:r>
        <w:rPr>
          <w:rFonts w:ascii="Times New Roman" w:hAnsi="Times New Roman"/>
          <w:sz w:val="24"/>
          <w:szCs w:val="24"/>
        </w:rPr>
        <w:t>kebutuhan fasilitas belajar untuk anggota KPJ</w:t>
      </w:r>
      <w:r w:rsidRPr="00F729A7">
        <w:rPr>
          <w:rFonts w:ascii="Times New Roman" w:hAnsi="Times New Roman"/>
          <w:sz w:val="24"/>
          <w:szCs w:val="24"/>
        </w:rPr>
        <w:t>.</w:t>
      </w:r>
      <w:proofErr w:type="gramEnd"/>
      <w:r w:rsidRPr="00F729A7">
        <w:rPr>
          <w:rFonts w:ascii="Times New Roman" w:hAnsi="Times New Roman"/>
          <w:sz w:val="24"/>
          <w:szCs w:val="24"/>
        </w:rPr>
        <w:t xml:space="preserve"> </w:t>
      </w:r>
      <w:proofErr w:type="gramStart"/>
      <w:r>
        <w:rPr>
          <w:rFonts w:ascii="Times New Roman" w:hAnsi="Times New Roman"/>
          <w:sz w:val="24"/>
          <w:szCs w:val="24"/>
        </w:rPr>
        <w:t>Kondisi ekonomi telah menjadi alasan yang klasik dan seolah mendapatkan permakluman untuk seseorang tidak dapat menjalankan wajib belajar.</w:t>
      </w:r>
      <w:proofErr w:type="gramEnd"/>
      <w:r>
        <w:rPr>
          <w:rFonts w:ascii="Times New Roman" w:hAnsi="Times New Roman"/>
          <w:sz w:val="24"/>
          <w:szCs w:val="24"/>
        </w:rPr>
        <w:t xml:space="preserve"> </w:t>
      </w:r>
      <w:r w:rsidRPr="00F729A7">
        <w:rPr>
          <w:rFonts w:ascii="Times New Roman" w:hAnsi="Times New Roman"/>
          <w:sz w:val="24"/>
          <w:szCs w:val="24"/>
        </w:rPr>
        <w:t xml:space="preserve">Di samping itu, kondisi lingkungan dan kesadaran </w:t>
      </w:r>
      <w:proofErr w:type="gramStart"/>
      <w:r w:rsidRPr="00F729A7">
        <w:rPr>
          <w:rFonts w:ascii="Times New Roman" w:hAnsi="Times New Roman"/>
          <w:sz w:val="24"/>
          <w:szCs w:val="24"/>
        </w:rPr>
        <w:t>akan</w:t>
      </w:r>
      <w:proofErr w:type="gramEnd"/>
      <w:r w:rsidRPr="00F729A7">
        <w:rPr>
          <w:rFonts w:ascii="Times New Roman" w:hAnsi="Times New Roman"/>
          <w:sz w:val="24"/>
          <w:szCs w:val="24"/>
        </w:rPr>
        <w:t xml:space="preserve"> </w:t>
      </w:r>
      <w:r>
        <w:rPr>
          <w:rFonts w:ascii="Times New Roman" w:hAnsi="Times New Roman"/>
          <w:sz w:val="24"/>
          <w:szCs w:val="24"/>
        </w:rPr>
        <w:t>pendidikan</w:t>
      </w:r>
      <w:r w:rsidRPr="00F729A7">
        <w:rPr>
          <w:rFonts w:ascii="Times New Roman" w:hAnsi="Times New Roman"/>
          <w:sz w:val="24"/>
          <w:szCs w:val="24"/>
        </w:rPr>
        <w:t xml:space="preserve"> masih rendah sehingga masyarakat masih mempunyai prinsip "yang penting bisa </w:t>
      </w:r>
      <w:r>
        <w:rPr>
          <w:rFonts w:ascii="Times New Roman" w:hAnsi="Times New Roman"/>
          <w:sz w:val="24"/>
          <w:szCs w:val="24"/>
        </w:rPr>
        <w:t xml:space="preserve">hidup </w:t>
      </w:r>
      <w:r w:rsidRPr="00F729A7">
        <w:rPr>
          <w:rFonts w:ascii="Times New Roman" w:hAnsi="Times New Roman"/>
          <w:sz w:val="24"/>
          <w:szCs w:val="24"/>
        </w:rPr>
        <w:t xml:space="preserve">kenyang". </w:t>
      </w:r>
      <w:proofErr w:type="gramStart"/>
      <w:r w:rsidRPr="00F729A7">
        <w:rPr>
          <w:rFonts w:ascii="Times New Roman" w:hAnsi="Times New Roman"/>
          <w:sz w:val="24"/>
          <w:szCs w:val="24"/>
        </w:rPr>
        <w:t xml:space="preserve">Hal ini menyebabkan </w:t>
      </w:r>
      <w:r>
        <w:rPr>
          <w:rFonts w:ascii="Times New Roman" w:hAnsi="Times New Roman"/>
          <w:sz w:val="24"/>
          <w:szCs w:val="24"/>
        </w:rPr>
        <w:t>prinsip bekerja dan menghasilkanuang lebih popiler dari pada belajar yang dianggap membuang waktu dan malah mengeluarkan uang.</w:t>
      </w:r>
      <w:proofErr w:type="gramEnd"/>
    </w:p>
    <w:p w:rsidR="00EA3D76" w:rsidRDefault="00EA3D76" w:rsidP="00F729A7">
      <w:pPr>
        <w:pStyle w:val="ListParagraph"/>
        <w:numPr>
          <w:ilvl w:val="0"/>
          <w:numId w:val="10"/>
        </w:numPr>
        <w:spacing w:after="0"/>
        <w:ind w:left="360"/>
        <w:jc w:val="both"/>
        <w:rPr>
          <w:rFonts w:ascii="Times New Roman" w:hAnsi="Times New Roman"/>
          <w:sz w:val="24"/>
          <w:szCs w:val="24"/>
        </w:rPr>
      </w:pPr>
      <w:r>
        <w:rPr>
          <w:rFonts w:ascii="Times New Roman" w:hAnsi="Times New Roman"/>
          <w:sz w:val="24"/>
          <w:szCs w:val="24"/>
        </w:rPr>
        <w:t>Kemampuan Kognitif Kecerdasan</w:t>
      </w:r>
    </w:p>
    <w:p w:rsidR="00F729A7" w:rsidRDefault="00F729A7" w:rsidP="00F729A7">
      <w:pPr>
        <w:spacing w:after="0"/>
        <w:ind w:firstLine="540"/>
        <w:jc w:val="both"/>
        <w:rPr>
          <w:rFonts w:ascii="Times New Roman" w:hAnsi="Times New Roman"/>
          <w:sz w:val="24"/>
          <w:szCs w:val="24"/>
        </w:rPr>
      </w:pPr>
      <w:proofErr w:type="gramStart"/>
      <w:r>
        <w:rPr>
          <w:rFonts w:ascii="Times New Roman" w:hAnsi="Times New Roman"/>
          <w:sz w:val="24"/>
          <w:szCs w:val="24"/>
        </w:rPr>
        <w:t>Kecerdasan dan kemampuan kognitif menjadi kendala juga dalam pelaksanan wajib belajar, karena siswa/peserta didik tidak memiliki motovasi untuk dapat bersaing.</w:t>
      </w:r>
      <w:proofErr w:type="gramEnd"/>
      <w:r>
        <w:rPr>
          <w:rFonts w:ascii="Times New Roman" w:hAnsi="Times New Roman"/>
          <w:sz w:val="24"/>
          <w:szCs w:val="24"/>
        </w:rPr>
        <w:t xml:space="preserve"> Enggan melalui proses belajar yang membutuhkan konsentrasi dan fokus dan ditambah dengan sikap malas dan enggan berubah menjadi faktor yang kemudian juga ditemuakan mengapa wajib belajar sulit untuk dilakukan.</w:t>
      </w:r>
    </w:p>
    <w:p w:rsidR="00EA3D76" w:rsidRPr="00EA3D76" w:rsidRDefault="00EA3D76" w:rsidP="00EA3D76">
      <w:pPr>
        <w:pStyle w:val="ListParagraph"/>
        <w:numPr>
          <w:ilvl w:val="0"/>
          <w:numId w:val="10"/>
        </w:numPr>
        <w:spacing w:after="0"/>
        <w:ind w:left="360"/>
        <w:jc w:val="both"/>
        <w:rPr>
          <w:rFonts w:ascii="Times New Roman" w:hAnsi="Times New Roman"/>
          <w:sz w:val="24"/>
          <w:szCs w:val="24"/>
        </w:rPr>
      </w:pPr>
      <w:r>
        <w:rPr>
          <w:rFonts w:ascii="Times New Roman" w:hAnsi="Times New Roman"/>
          <w:sz w:val="24"/>
          <w:szCs w:val="24"/>
        </w:rPr>
        <w:t>Lokasi sekolah</w:t>
      </w:r>
    </w:p>
    <w:p w:rsidR="0080365D" w:rsidRDefault="00F729A7" w:rsidP="00F729A7">
      <w:pPr>
        <w:spacing w:after="0"/>
        <w:ind w:firstLine="540"/>
        <w:jc w:val="both"/>
        <w:rPr>
          <w:rFonts w:ascii="Times New Roman" w:hAnsi="Times New Roman"/>
          <w:sz w:val="24"/>
          <w:szCs w:val="24"/>
        </w:rPr>
      </w:pPr>
      <w:proofErr w:type="gramStart"/>
      <w:r w:rsidRPr="00F729A7">
        <w:rPr>
          <w:rFonts w:ascii="Times New Roman" w:hAnsi="Times New Roman"/>
          <w:sz w:val="24"/>
          <w:szCs w:val="24"/>
        </w:rPr>
        <w:t xml:space="preserve">Lokasi sekolah yang </w:t>
      </w:r>
      <w:r>
        <w:rPr>
          <w:rFonts w:ascii="Times New Roman" w:hAnsi="Times New Roman"/>
          <w:sz w:val="24"/>
          <w:szCs w:val="24"/>
        </w:rPr>
        <w:t xml:space="preserve">memiliki jarak </w:t>
      </w:r>
      <w:r w:rsidRPr="00F729A7">
        <w:rPr>
          <w:rFonts w:ascii="Times New Roman" w:hAnsi="Times New Roman"/>
          <w:sz w:val="24"/>
          <w:szCs w:val="24"/>
        </w:rPr>
        <w:t xml:space="preserve">jauh dan tidak </w:t>
      </w:r>
      <w:r>
        <w:rPr>
          <w:rFonts w:ascii="Times New Roman" w:hAnsi="Times New Roman"/>
          <w:sz w:val="24"/>
          <w:szCs w:val="24"/>
        </w:rPr>
        <w:t xml:space="preserve">merata di setiap daerah juga </w:t>
      </w:r>
      <w:r>
        <w:rPr>
          <w:rFonts w:ascii="Times New Roman" w:hAnsi="Times New Roman"/>
          <w:sz w:val="24"/>
          <w:szCs w:val="24"/>
        </w:rPr>
        <w:lastRenderedPageBreak/>
        <w:t>menjadi faktor wajib belajar tidak dapat secra maksimal hadir.</w:t>
      </w:r>
      <w:proofErr w:type="gramEnd"/>
      <w:r>
        <w:rPr>
          <w:rFonts w:ascii="Times New Roman" w:hAnsi="Times New Roman"/>
          <w:sz w:val="24"/>
          <w:szCs w:val="24"/>
        </w:rPr>
        <w:t xml:space="preserve"> </w:t>
      </w:r>
      <w:proofErr w:type="gramStart"/>
      <w:r>
        <w:rPr>
          <w:rFonts w:ascii="Times New Roman" w:hAnsi="Times New Roman"/>
          <w:sz w:val="24"/>
          <w:szCs w:val="24"/>
        </w:rPr>
        <w:t>Karena fasilitas dan prasarana pendididikan menjadi penunjang dalam keberhasilan wajib belajar.</w:t>
      </w:r>
      <w:proofErr w:type="gramEnd"/>
      <w:r>
        <w:rPr>
          <w:rFonts w:ascii="Times New Roman" w:hAnsi="Times New Roman"/>
          <w:sz w:val="24"/>
          <w:szCs w:val="24"/>
        </w:rPr>
        <w:t xml:space="preserve"> Keterbatasn sekolah dan sulitnya masyarakat dalam mengakses pendidikan </w:t>
      </w:r>
      <w:proofErr w:type="gramStart"/>
      <w:r>
        <w:rPr>
          <w:rFonts w:ascii="Times New Roman" w:hAnsi="Times New Roman"/>
          <w:sz w:val="24"/>
          <w:szCs w:val="24"/>
        </w:rPr>
        <w:t>akan</w:t>
      </w:r>
      <w:proofErr w:type="gramEnd"/>
      <w:r>
        <w:rPr>
          <w:rFonts w:ascii="Times New Roman" w:hAnsi="Times New Roman"/>
          <w:sz w:val="24"/>
          <w:szCs w:val="24"/>
        </w:rPr>
        <w:t xml:space="preserve"> menjadi faktor masyarakat tidak dapat mendapatkan kesempatan untuk menyelesaikan wajib belajar.</w:t>
      </w:r>
    </w:p>
    <w:p w:rsidR="00F729A7" w:rsidRPr="00F729A7" w:rsidRDefault="000F4D21" w:rsidP="00F729A7">
      <w:pPr>
        <w:spacing w:after="0"/>
        <w:ind w:firstLine="540"/>
        <w:jc w:val="both"/>
        <w:rPr>
          <w:rFonts w:ascii="Times New Roman" w:hAnsi="Times New Roman"/>
          <w:sz w:val="24"/>
          <w:szCs w:val="24"/>
        </w:rPr>
      </w:pPr>
      <w:proofErr w:type="gramStart"/>
      <w:r>
        <w:rPr>
          <w:rFonts w:ascii="Times New Roman" w:hAnsi="Times New Roman"/>
          <w:sz w:val="24"/>
          <w:szCs w:val="24"/>
        </w:rPr>
        <w:t>Dari bebrapa faktor diatas sudah menjadi kewajiban bagi pemerintah untuk dapat memfasilitas dan memberikan bantuan terhadap keteraksesan wajib belajar bagi masyarakat khususnya anggota KPJ, pemerintah harus melaksakan fungsi dan mengambil peran untuk dapat memastikan seluruh warga negara mendapatkan hak dan keadilan dalam mendapatkan hak pendidikan.</w:t>
      </w:r>
      <w:proofErr w:type="gramEnd"/>
      <w:r>
        <w:rPr>
          <w:rFonts w:ascii="Times New Roman" w:hAnsi="Times New Roman"/>
          <w:sz w:val="24"/>
          <w:szCs w:val="24"/>
        </w:rPr>
        <w:t xml:space="preserve"> Karena pendidikan merupakan salah satu hak dasar yang masuk dalam undang-undang dasar republic Indonesia yaitu “mencerdaska kehidupan bangsa”, karenanya pendidikan menjadi sesuatu yang sangat penting untuk dapat menciptakan kualitas sumber daya manusia yang unggul dan mampu bersaing dalam menghadapi era kemajuan teknologi dan informasi.</w:t>
      </w:r>
    </w:p>
    <w:p w:rsidR="002975A8" w:rsidRDefault="002975A8" w:rsidP="009E7479">
      <w:pPr>
        <w:spacing w:after="0"/>
        <w:jc w:val="both"/>
        <w:rPr>
          <w:rFonts w:ascii="Times New Roman" w:hAnsi="Times New Roman" w:cs="Times New Roman"/>
          <w:b/>
          <w:sz w:val="24"/>
          <w:szCs w:val="24"/>
        </w:rPr>
      </w:pPr>
      <w:r w:rsidRPr="009E7479">
        <w:rPr>
          <w:rFonts w:ascii="Times New Roman" w:hAnsi="Times New Roman" w:cs="Times New Roman"/>
          <w:b/>
          <w:sz w:val="24"/>
          <w:szCs w:val="24"/>
        </w:rPr>
        <w:t>Simpulan</w:t>
      </w:r>
    </w:p>
    <w:p w:rsidR="005F0BF7" w:rsidRPr="005F0BF7" w:rsidRDefault="005F0BF7" w:rsidP="005F0BF7">
      <w:pPr>
        <w:spacing w:after="0"/>
        <w:ind w:firstLine="540"/>
        <w:jc w:val="both"/>
        <w:rPr>
          <w:rFonts w:ascii="Times New Roman" w:hAnsi="Times New Roman" w:cs="Times New Roman"/>
          <w:sz w:val="24"/>
          <w:szCs w:val="24"/>
          <w:lang w:val="id-ID"/>
        </w:rPr>
      </w:pPr>
      <w:r w:rsidRPr="005F0BF7">
        <w:rPr>
          <w:rFonts w:ascii="Times New Roman" w:hAnsi="Times New Roman" w:cs="Times New Roman"/>
          <w:sz w:val="24"/>
          <w:szCs w:val="24"/>
          <w:lang w:val="id-ID"/>
        </w:rPr>
        <w:t>Program wajib belajar merupakan program pemerataan dan perluasan kesempatan pendidikan yang sangat esensial dalam membentuk masyarakat yang mempunyai potensi memadai untuk ikut berpartisipasi dalam pembangunan. Dengan program ini diharapkan dapat meningkatkan taraf hidup, kecerdasan dan kesejahteraan seluruh rakyat yang makin adil dan merata.</w:t>
      </w:r>
    </w:p>
    <w:p w:rsidR="005F0BF7" w:rsidRDefault="005F0BF7" w:rsidP="005F0BF7">
      <w:pPr>
        <w:spacing w:after="0"/>
        <w:ind w:firstLine="540"/>
        <w:jc w:val="both"/>
        <w:rPr>
          <w:rFonts w:ascii="Times New Roman" w:hAnsi="Times New Roman" w:cs="Times New Roman"/>
          <w:sz w:val="24"/>
          <w:szCs w:val="24"/>
        </w:rPr>
      </w:pPr>
      <w:r w:rsidRPr="005F0BF7">
        <w:rPr>
          <w:rFonts w:ascii="Times New Roman" w:hAnsi="Times New Roman" w:cs="Times New Roman"/>
          <w:sz w:val="24"/>
          <w:szCs w:val="24"/>
          <w:lang w:val="id-ID"/>
        </w:rPr>
        <w:t xml:space="preserve">Mengingat masalah yang dihadapi masyarakat pedesaan kaitannya dengan pendidikan begitu kompleks, seperti kemiskinan, kesadaran terhadap pendidikan, lingkungan dan kondisi sosial ekonomi lainnya, maka pelaksanaan wajib belajar bagi masyarakat tidak mampu di pedesaan harus </w:t>
      </w:r>
      <w:r w:rsidRPr="005F0BF7">
        <w:rPr>
          <w:rFonts w:ascii="Times New Roman" w:hAnsi="Times New Roman" w:cs="Times New Roman"/>
          <w:sz w:val="24"/>
          <w:szCs w:val="24"/>
          <w:lang w:val="id-ID"/>
        </w:rPr>
        <w:lastRenderedPageBreak/>
        <w:t>direncanakan sedemikian rupa sehingga program wajib belajar dapat terlaksana dengan baik dan memberi manfaat yang sebesar-besarnya bagi peningkatan kesejahteraan masyarakat pedesaan. Di sampi</w:t>
      </w:r>
      <w:r w:rsidR="00040F17">
        <w:rPr>
          <w:rFonts w:ascii="Times New Roman" w:hAnsi="Times New Roman" w:cs="Times New Roman"/>
          <w:sz w:val="24"/>
          <w:szCs w:val="24"/>
          <w:lang w:val="id-ID"/>
        </w:rPr>
        <w:t xml:space="preserve">ng itu, sistem pendidikan </w:t>
      </w:r>
      <w:r w:rsidR="00040F17">
        <w:rPr>
          <w:rFonts w:ascii="Times New Roman" w:hAnsi="Times New Roman" w:cs="Times New Roman"/>
          <w:sz w:val="24"/>
          <w:szCs w:val="24"/>
        </w:rPr>
        <w:t>wajib belajar</w:t>
      </w:r>
      <w:r w:rsidR="00040F17">
        <w:rPr>
          <w:rFonts w:ascii="Times New Roman" w:hAnsi="Times New Roman" w:cs="Times New Roman"/>
          <w:sz w:val="24"/>
          <w:szCs w:val="24"/>
          <w:lang w:val="id-ID"/>
        </w:rPr>
        <w:t xml:space="preserve"> yang</w:t>
      </w:r>
      <w:r w:rsidR="00040F17">
        <w:rPr>
          <w:rFonts w:ascii="Times New Roman" w:hAnsi="Times New Roman" w:cs="Times New Roman"/>
          <w:sz w:val="24"/>
          <w:szCs w:val="24"/>
        </w:rPr>
        <w:t xml:space="preserve"> </w:t>
      </w:r>
      <w:r w:rsidRPr="005F0BF7">
        <w:rPr>
          <w:rFonts w:ascii="Times New Roman" w:hAnsi="Times New Roman" w:cs="Times New Roman"/>
          <w:sz w:val="24"/>
          <w:szCs w:val="24"/>
          <w:lang w:val="id-ID"/>
        </w:rPr>
        <w:t>diterapkan hendaknya sejalan dan berorientasi pada kebutuhan masyarakat karena pendidikan bagi masyarakat desa harus menyajikan model yang hidup, berfaedah, diperlukan dan cocok dengan situasi kebudayaan pedesaan setemp</w:t>
      </w:r>
      <w:r w:rsidR="00040F17">
        <w:rPr>
          <w:rFonts w:ascii="Times New Roman" w:hAnsi="Times New Roman" w:cs="Times New Roman"/>
          <w:sz w:val="24"/>
          <w:szCs w:val="24"/>
          <w:lang w:val="id-ID"/>
        </w:rPr>
        <w:t>at, baik lokal maupun regional.</w:t>
      </w:r>
    </w:p>
    <w:p w:rsidR="00040F17" w:rsidRPr="0080365D" w:rsidRDefault="00040F17" w:rsidP="005F0BF7">
      <w:pPr>
        <w:spacing w:after="0"/>
        <w:ind w:firstLine="540"/>
        <w:jc w:val="both"/>
        <w:rPr>
          <w:rFonts w:ascii="Times New Roman" w:hAnsi="Times New Roman" w:cs="Times New Roman"/>
          <w:sz w:val="24"/>
          <w:szCs w:val="24"/>
        </w:rPr>
      </w:pPr>
      <w:r w:rsidRPr="00040F17">
        <w:rPr>
          <w:rFonts w:ascii="Times New Roman" w:hAnsi="Times New Roman" w:cs="Times New Roman"/>
          <w:sz w:val="24"/>
          <w:szCs w:val="24"/>
          <w:lang w:val="id-ID"/>
        </w:rPr>
        <w:t xml:space="preserve">Mengingat sebagian besar anak-anak </w:t>
      </w:r>
      <w:r>
        <w:rPr>
          <w:rFonts w:ascii="Times New Roman" w:hAnsi="Times New Roman" w:cs="Times New Roman"/>
          <w:sz w:val="24"/>
          <w:szCs w:val="24"/>
        </w:rPr>
        <w:t>anggota KPJ</w:t>
      </w:r>
      <w:r>
        <w:rPr>
          <w:rFonts w:ascii="Times New Roman" w:hAnsi="Times New Roman" w:cs="Times New Roman"/>
          <w:sz w:val="24"/>
          <w:szCs w:val="24"/>
          <w:lang w:val="id-ID"/>
        </w:rPr>
        <w:t xml:space="preserve"> masih membantu pekerjaan orang</w:t>
      </w:r>
      <w:r w:rsidRPr="00040F17">
        <w:rPr>
          <w:rFonts w:ascii="Times New Roman" w:hAnsi="Times New Roman" w:cs="Times New Roman"/>
          <w:sz w:val="24"/>
          <w:szCs w:val="24"/>
          <w:lang w:val="id-ID"/>
        </w:rPr>
        <w:t xml:space="preserve"> tuanya</w:t>
      </w:r>
      <w:r>
        <w:rPr>
          <w:rFonts w:ascii="Times New Roman" w:hAnsi="Times New Roman" w:cs="Times New Roman"/>
          <w:sz w:val="24"/>
          <w:szCs w:val="24"/>
        </w:rPr>
        <w:t xml:space="preserve"> dan bekerja mandiri memenuhi kebutuhan hidup keseharian</w:t>
      </w:r>
      <w:r w:rsidRPr="00040F17">
        <w:rPr>
          <w:rFonts w:ascii="Times New Roman" w:hAnsi="Times New Roman" w:cs="Times New Roman"/>
          <w:sz w:val="24"/>
          <w:szCs w:val="24"/>
          <w:lang w:val="id-ID"/>
        </w:rPr>
        <w:t xml:space="preserve">, maka pelaksanaan wajib belajar hendaknya bersifat fleksibel. Waktu sekolah tidak, harus di pagi hari sebagaimana umumnya, tetapi disesuaikan dengan kondisi </w:t>
      </w:r>
      <w:r>
        <w:rPr>
          <w:rFonts w:ascii="Times New Roman" w:hAnsi="Times New Roman" w:cs="Times New Roman"/>
          <w:sz w:val="24"/>
          <w:szCs w:val="24"/>
        </w:rPr>
        <w:t>tempat</w:t>
      </w:r>
      <w:r w:rsidRPr="00040F17">
        <w:rPr>
          <w:rFonts w:ascii="Times New Roman" w:hAnsi="Times New Roman" w:cs="Times New Roman"/>
          <w:sz w:val="24"/>
          <w:szCs w:val="24"/>
          <w:lang w:val="id-ID"/>
        </w:rPr>
        <w:t xml:space="preserve">nya, </w:t>
      </w:r>
      <w:r>
        <w:rPr>
          <w:rFonts w:ascii="Times New Roman" w:hAnsi="Times New Roman" w:cs="Times New Roman"/>
          <w:sz w:val="24"/>
          <w:szCs w:val="24"/>
        </w:rPr>
        <w:t>waktu belajar yang menyesuaikan pada</w:t>
      </w:r>
      <w:r w:rsidRPr="00040F17">
        <w:rPr>
          <w:rFonts w:ascii="Times New Roman" w:hAnsi="Times New Roman" w:cs="Times New Roman"/>
          <w:sz w:val="24"/>
          <w:szCs w:val="24"/>
          <w:lang w:val="id-ID"/>
        </w:rPr>
        <w:t xml:space="preserve">i siang hari atau di sore hari. Untuk itu agar wajib belajar ini dapat terlaksana dengan baik, maka adanya </w:t>
      </w:r>
      <w:r>
        <w:rPr>
          <w:rFonts w:ascii="Times New Roman" w:hAnsi="Times New Roman" w:cs="Times New Roman"/>
          <w:sz w:val="24"/>
          <w:szCs w:val="24"/>
        </w:rPr>
        <w:t>kesadaran</w:t>
      </w:r>
      <w:r w:rsidR="0080365D">
        <w:rPr>
          <w:rFonts w:ascii="Times New Roman" w:hAnsi="Times New Roman" w:cs="Times New Roman"/>
          <w:sz w:val="24"/>
          <w:szCs w:val="24"/>
        </w:rPr>
        <w:t xml:space="preserve"> bersama secara t</w:t>
      </w:r>
      <w:r w:rsidRPr="00040F17">
        <w:rPr>
          <w:rFonts w:ascii="Times New Roman" w:hAnsi="Times New Roman" w:cs="Times New Roman"/>
          <w:sz w:val="24"/>
          <w:szCs w:val="24"/>
          <w:lang w:val="id-ID"/>
        </w:rPr>
        <w:t xml:space="preserve">erbuka khususnya </w:t>
      </w:r>
      <w:r w:rsidR="0080365D">
        <w:rPr>
          <w:rFonts w:ascii="Times New Roman" w:hAnsi="Times New Roman" w:cs="Times New Roman"/>
          <w:sz w:val="24"/>
          <w:szCs w:val="24"/>
        </w:rPr>
        <w:t>dalam melihat kebermanfaatan pendidikan dan pentingnya wajib belajar dalam meningkatkan kesejahteraan hidup masyarakat.</w:t>
      </w:r>
    </w:p>
    <w:p w:rsidR="00040F17" w:rsidRDefault="00040F17" w:rsidP="009E7479">
      <w:pPr>
        <w:spacing w:after="0"/>
        <w:jc w:val="both"/>
        <w:rPr>
          <w:rFonts w:ascii="Times New Roman" w:hAnsi="Times New Roman" w:cs="Times New Roman"/>
          <w:b/>
          <w:sz w:val="24"/>
          <w:szCs w:val="24"/>
        </w:rPr>
      </w:pPr>
    </w:p>
    <w:p w:rsidR="002975A8" w:rsidRDefault="002975A8" w:rsidP="009E7479">
      <w:pPr>
        <w:spacing w:after="0"/>
        <w:jc w:val="both"/>
        <w:rPr>
          <w:rFonts w:ascii="Times New Roman" w:hAnsi="Times New Roman" w:cs="Times New Roman"/>
          <w:b/>
          <w:sz w:val="24"/>
          <w:szCs w:val="24"/>
        </w:rPr>
      </w:pPr>
      <w:r w:rsidRPr="009E7479">
        <w:rPr>
          <w:rFonts w:ascii="Times New Roman" w:hAnsi="Times New Roman" w:cs="Times New Roman"/>
          <w:b/>
          <w:sz w:val="24"/>
          <w:szCs w:val="24"/>
        </w:rPr>
        <w:t>Daftar Pustaka</w:t>
      </w:r>
    </w:p>
    <w:p w:rsidR="00843464" w:rsidRDefault="00843464" w:rsidP="009E7479">
      <w:pPr>
        <w:spacing w:after="0"/>
        <w:jc w:val="both"/>
        <w:rPr>
          <w:rFonts w:ascii="Times New Roman" w:hAnsi="Times New Roman" w:cs="Times New Roman"/>
          <w:b/>
          <w:sz w:val="24"/>
          <w:szCs w:val="24"/>
        </w:rPr>
      </w:pPr>
    </w:p>
    <w:p w:rsidR="00843464" w:rsidRDefault="00843464" w:rsidP="00843464">
      <w:pPr>
        <w:spacing w:after="0"/>
        <w:jc w:val="both"/>
        <w:rPr>
          <w:rFonts w:ascii="Times New Roman" w:hAnsi="Times New Roman" w:cs="Times New Roman"/>
          <w:sz w:val="24"/>
          <w:szCs w:val="24"/>
        </w:rPr>
      </w:pPr>
      <w:proofErr w:type="gramStart"/>
      <w:r w:rsidRPr="006411BF">
        <w:rPr>
          <w:rFonts w:ascii="Times New Roman" w:hAnsi="Times New Roman" w:cs="Times New Roman"/>
          <w:sz w:val="24"/>
          <w:szCs w:val="24"/>
        </w:rPr>
        <w:t>Ahmud</w:t>
      </w:r>
      <w:r>
        <w:rPr>
          <w:rFonts w:ascii="Times New Roman" w:hAnsi="Times New Roman" w:cs="Times New Roman"/>
          <w:sz w:val="24"/>
          <w:szCs w:val="24"/>
        </w:rPr>
        <w:t xml:space="preserve">, </w:t>
      </w:r>
      <w:r w:rsidRPr="006411BF">
        <w:rPr>
          <w:rFonts w:ascii="Times New Roman" w:hAnsi="Times New Roman" w:cs="Times New Roman"/>
          <w:sz w:val="24"/>
          <w:szCs w:val="24"/>
        </w:rPr>
        <w:t>diputra, Enuh dan Suyatna Atmaja, Basar.</w:t>
      </w:r>
      <w:proofErr w:type="gramEnd"/>
      <w:r w:rsidRPr="006411BF">
        <w:rPr>
          <w:rFonts w:ascii="Times New Roman" w:hAnsi="Times New Roman" w:cs="Times New Roman"/>
          <w:sz w:val="24"/>
          <w:szCs w:val="24"/>
        </w:rPr>
        <w:t xml:space="preserve"> </w:t>
      </w:r>
      <w:proofErr w:type="gramStart"/>
      <w:r w:rsidRPr="006411BF">
        <w:rPr>
          <w:rFonts w:ascii="Times New Roman" w:hAnsi="Times New Roman" w:cs="Times New Roman"/>
          <w:sz w:val="24"/>
          <w:szCs w:val="24"/>
        </w:rPr>
        <w:t xml:space="preserve">1986. </w:t>
      </w:r>
      <w:r w:rsidRPr="00B371E0">
        <w:rPr>
          <w:rFonts w:ascii="Times New Roman" w:hAnsi="Times New Roman" w:cs="Times New Roman"/>
          <w:i/>
          <w:sz w:val="24"/>
          <w:szCs w:val="24"/>
        </w:rPr>
        <w:t>Pendidikan Orang Dewasa</w:t>
      </w:r>
      <w:r w:rsidRPr="006411BF">
        <w:rPr>
          <w:rFonts w:ascii="Times New Roman" w:hAnsi="Times New Roman" w:cs="Times New Roman"/>
          <w:sz w:val="24"/>
          <w:szCs w:val="24"/>
        </w:rPr>
        <w:t>.</w:t>
      </w:r>
      <w:proofErr w:type="gramEnd"/>
      <w:r w:rsidRPr="006411BF">
        <w:rPr>
          <w:rFonts w:ascii="Times New Roman" w:hAnsi="Times New Roman" w:cs="Times New Roman"/>
          <w:sz w:val="24"/>
          <w:szCs w:val="24"/>
        </w:rPr>
        <w:t xml:space="preserve"> Jakarta: Karunika.</w:t>
      </w:r>
    </w:p>
    <w:p w:rsidR="00843464" w:rsidRDefault="00843464" w:rsidP="00843464">
      <w:pPr>
        <w:spacing w:after="0"/>
        <w:jc w:val="both"/>
        <w:rPr>
          <w:rFonts w:ascii="Times New Roman" w:hAnsi="Times New Roman" w:cs="Times New Roman"/>
          <w:sz w:val="24"/>
          <w:szCs w:val="24"/>
        </w:rPr>
      </w:pPr>
    </w:p>
    <w:p w:rsidR="00843464" w:rsidRDefault="00843464" w:rsidP="00843464">
      <w:pPr>
        <w:spacing w:after="0"/>
        <w:jc w:val="both"/>
        <w:rPr>
          <w:rFonts w:ascii="Times New Roman" w:hAnsi="Times New Roman" w:cs="Times New Roman"/>
          <w:sz w:val="24"/>
          <w:szCs w:val="24"/>
        </w:rPr>
      </w:pPr>
      <w:proofErr w:type="gramStart"/>
      <w:r w:rsidRPr="006411BF">
        <w:rPr>
          <w:rFonts w:ascii="Times New Roman" w:hAnsi="Times New Roman" w:cs="Times New Roman"/>
          <w:sz w:val="24"/>
          <w:szCs w:val="24"/>
        </w:rPr>
        <w:t>Akdon dan Riduwan.</w:t>
      </w:r>
      <w:proofErr w:type="gramEnd"/>
      <w:r w:rsidRPr="006411BF">
        <w:rPr>
          <w:rFonts w:ascii="Times New Roman" w:hAnsi="Times New Roman" w:cs="Times New Roman"/>
          <w:sz w:val="24"/>
          <w:szCs w:val="24"/>
        </w:rPr>
        <w:t xml:space="preserve"> 2008. </w:t>
      </w:r>
      <w:r w:rsidRPr="00B371E0">
        <w:rPr>
          <w:rFonts w:ascii="Times New Roman" w:hAnsi="Times New Roman" w:cs="Times New Roman"/>
          <w:i/>
          <w:sz w:val="24"/>
          <w:szCs w:val="24"/>
        </w:rPr>
        <w:t>Rumus dan Data dalam Analisis Statistika</w:t>
      </w:r>
      <w:r>
        <w:rPr>
          <w:rFonts w:ascii="Times New Roman" w:hAnsi="Times New Roman" w:cs="Times New Roman"/>
          <w:sz w:val="24"/>
          <w:szCs w:val="24"/>
        </w:rPr>
        <w:t>.</w:t>
      </w:r>
      <w:r w:rsidRPr="006411BF">
        <w:rPr>
          <w:rFonts w:ascii="Times New Roman" w:hAnsi="Times New Roman" w:cs="Times New Roman"/>
          <w:sz w:val="24"/>
          <w:szCs w:val="24"/>
        </w:rPr>
        <w:t xml:space="preserve"> Bandung: Alfabeta.</w:t>
      </w:r>
    </w:p>
    <w:p w:rsidR="00843464" w:rsidRDefault="00843464" w:rsidP="00843464">
      <w:pPr>
        <w:spacing w:after="0"/>
        <w:jc w:val="both"/>
        <w:rPr>
          <w:rFonts w:ascii="Times New Roman" w:hAnsi="Times New Roman" w:cs="Times New Roman"/>
          <w:sz w:val="24"/>
          <w:szCs w:val="24"/>
        </w:rPr>
      </w:pPr>
      <w:r w:rsidRPr="006411BF">
        <w:rPr>
          <w:rFonts w:ascii="Times New Roman" w:hAnsi="Times New Roman" w:cs="Times New Roman"/>
          <w:sz w:val="24"/>
          <w:szCs w:val="24"/>
        </w:rPr>
        <w:t xml:space="preserve">Anderson, Norman. 2006. </w:t>
      </w:r>
      <w:r w:rsidRPr="00B371E0">
        <w:rPr>
          <w:rFonts w:ascii="Times New Roman" w:hAnsi="Times New Roman" w:cs="Times New Roman"/>
          <w:i/>
          <w:sz w:val="24"/>
          <w:szCs w:val="24"/>
        </w:rPr>
        <w:t>Forgiveness: a Sampling of Research Results</w:t>
      </w:r>
      <w:r>
        <w:rPr>
          <w:rFonts w:ascii="Times New Roman" w:hAnsi="Times New Roman" w:cs="Times New Roman"/>
          <w:sz w:val="24"/>
          <w:szCs w:val="24"/>
        </w:rPr>
        <w:t xml:space="preserve">. </w:t>
      </w:r>
      <w:r w:rsidRPr="006411BF">
        <w:rPr>
          <w:rFonts w:ascii="Times New Roman" w:hAnsi="Times New Roman" w:cs="Times New Roman"/>
          <w:sz w:val="24"/>
          <w:szCs w:val="24"/>
        </w:rPr>
        <w:t>Washington DC: American Psychological Association.</w:t>
      </w:r>
    </w:p>
    <w:p w:rsidR="00843464" w:rsidRDefault="00843464" w:rsidP="00843464">
      <w:pPr>
        <w:spacing w:after="0"/>
        <w:jc w:val="both"/>
        <w:rPr>
          <w:rFonts w:ascii="Times New Roman" w:hAnsi="Times New Roman" w:cs="Times New Roman"/>
          <w:sz w:val="24"/>
          <w:szCs w:val="24"/>
        </w:rPr>
      </w:pPr>
    </w:p>
    <w:p w:rsidR="00843464" w:rsidRDefault="00843464" w:rsidP="00843464">
      <w:pPr>
        <w:spacing w:after="0"/>
        <w:jc w:val="both"/>
        <w:rPr>
          <w:rFonts w:ascii="Times New Roman" w:hAnsi="Times New Roman" w:cs="Times New Roman"/>
          <w:sz w:val="24"/>
          <w:szCs w:val="24"/>
        </w:rPr>
      </w:pPr>
      <w:r w:rsidRPr="006411BF">
        <w:rPr>
          <w:rFonts w:ascii="Times New Roman" w:hAnsi="Times New Roman" w:cs="Times New Roman"/>
          <w:sz w:val="24"/>
          <w:szCs w:val="24"/>
        </w:rPr>
        <w:t xml:space="preserve">Balitbang Depdiknas. 2003. </w:t>
      </w:r>
      <w:r w:rsidRPr="00B371E0">
        <w:rPr>
          <w:rFonts w:ascii="Times New Roman" w:hAnsi="Times New Roman" w:cs="Times New Roman"/>
          <w:i/>
          <w:sz w:val="24"/>
          <w:szCs w:val="24"/>
        </w:rPr>
        <w:t>Pelayanan Profesional Kurikulum 2004</w:t>
      </w:r>
      <w:r w:rsidRPr="006411BF">
        <w:rPr>
          <w:rFonts w:ascii="Times New Roman" w:hAnsi="Times New Roman" w:cs="Times New Roman"/>
          <w:sz w:val="24"/>
          <w:szCs w:val="24"/>
        </w:rPr>
        <w:t xml:space="preserve">. </w:t>
      </w:r>
      <w:proofErr w:type="gramStart"/>
      <w:r w:rsidRPr="00B371E0">
        <w:rPr>
          <w:rFonts w:ascii="Times New Roman" w:hAnsi="Times New Roman" w:cs="Times New Roman"/>
          <w:i/>
          <w:sz w:val="24"/>
          <w:szCs w:val="24"/>
        </w:rPr>
        <w:t xml:space="preserve">Kegiatan </w:t>
      </w:r>
      <w:r w:rsidRPr="00B371E0">
        <w:rPr>
          <w:rFonts w:ascii="Times New Roman" w:hAnsi="Times New Roman" w:cs="Times New Roman"/>
          <w:i/>
          <w:sz w:val="24"/>
          <w:szCs w:val="24"/>
        </w:rPr>
        <w:lastRenderedPageBreak/>
        <w:t>Belajar Mengajar yang Efektif</w:t>
      </w:r>
      <w:r w:rsidRPr="006411BF">
        <w:rPr>
          <w:rFonts w:ascii="Times New Roman" w:hAnsi="Times New Roman" w:cs="Times New Roman"/>
          <w:sz w:val="24"/>
          <w:szCs w:val="24"/>
        </w:rPr>
        <w:t>.</w:t>
      </w:r>
      <w:proofErr w:type="gramEnd"/>
      <w:r w:rsidRPr="006411BF">
        <w:rPr>
          <w:rFonts w:ascii="Times New Roman" w:hAnsi="Times New Roman" w:cs="Times New Roman"/>
          <w:sz w:val="24"/>
          <w:szCs w:val="24"/>
        </w:rPr>
        <w:t xml:space="preserve"> Jakarta: </w:t>
      </w:r>
      <w:proofErr w:type="gramStart"/>
      <w:r w:rsidRPr="006411BF">
        <w:rPr>
          <w:rFonts w:ascii="Times New Roman" w:hAnsi="Times New Roman" w:cs="Times New Roman"/>
          <w:sz w:val="24"/>
          <w:szCs w:val="24"/>
        </w:rPr>
        <w:t>Puskur  Balitbang</w:t>
      </w:r>
      <w:proofErr w:type="gramEnd"/>
      <w:r w:rsidRPr="006411BF">
        <w:rPr>
          <w:rFonts w:ascii="Times New Roman" w:hAnsi="Times New Roman" w:cs="Times New Roman"/>
          <w:sz w:val="24"/>
          <w:szCs w:val="24"/>
        </w:rPr>
        <w:t xml:space="preserve"> Depdiknas.</w:t>
      </w:r>
    </w:p>
    <w:p w:rsidR="00843464" w:rsidRDefault="00843464" w:rsidP="00843464">
      <w:pPr>
        <w:spacing w:after="0"/>
        <w:jc w:val="both"/>
        <w:rPr>
          <w:rFonts w:ascii="Times New Roman" w:hAnsi="Times New Roman" w:cs="Times New Roman"/>
          <w:sz w:val="24"/>
          <w:szCs w:val="24"/>
        </w:rPr>
      </w:pPr>
    </w:p>
    <w:p w:rsidR="00843464" w:rsidRPr="006411BF" w:rsidRDefault="00843464" w:rsidP="00843464">
      <w:pPr>
        <w:spacing w:after="0"/>
        <w:jc w:val="both"/>
        <w:rPr>
          <w:rFonts w:ascii="Times New Roman" w:hAnsi="Times New Roman" w:cs="Times New Roman"/>
          <w:sz w:val="24"/>
          <w:szCs w:val="24"/>
        </w:rPr>
      </w:pPr>
      <w:r w:rsidRPr="006411BF">
        <w:rPr>
          <w:rFonts w:ascii="Times New Roman" w:hAnsi="Times New Roman" w:cs="Times New Roman"/>
          <w:sz w:val="24"/>
          <w:szCs w:val="24"/>
        </w:rPr>
        <w:t xml:space="preserve">Hasanah, </w:t>
      </w:r>
      <w:proofErr w:type="gramStart"/>
      <w:r w:rsidRPr="006411BF">
        <w:rPr>
          <w:rFonts w:ascii="Times New Roman" w:hAnsi="Times New Roman" w:cs="Times New Roman"/>
          <w:sz w:val="24"/>
          <w:szCs w:val="24"/>
        </w:rPr>
        <w:t>Y</w:t>
      </w:r>
      <w:r>
        <w:rPr>
          <w:rFonts w:ascii="Times New Roman" w:hAnsi="Times New Roman" w:cs="Times New Roman"/>
          <w:sz w:val="24"/>
          <w:szCs w:val="24"/>
        </w:rPr>
        <w:t xml:space="preserve"> </w:t>
      </w:r>
      <w:r w:rsidRPr="006411BF">
        <w:rPr>
          <w:rFonts w:ascii="Times New Roman" w:hAnsi="Times New Roman" w:cs="Times New Roman"/>
          <w:sz w:val="24"/>
          <w:szCs w:val="24"/>
        </w:rPr>
        <w:t xml:space="preserve"> Merinatul</w:t>
      </w:r>
      <w:proofErr w:type="gramEnd"/>
      <w:r w:rsidRPr="006411BF">
        <w:rPr>
          <w:rFonts w:ascii="Times New Roman" w:hAnsi="Times New Roman" w:cs="Times New Roman"/>
          <w:sz w:val="24"/>
          <w:szCs w:val="24"/>
        </w:rPr>
        <w:t xml:space="preserve">., Jabar, </w:t>
      </w:r>
      <w:r>
        <w:rPr>
          <w:rFonts w:ascii="Times New Roman" w:hAnsi="Times New Roman" w:cs="Times New Roman"/>
          <w:sz w:val="24"/>
          <w:szCs w:val="24"/>
        </w:rPr>
        <w:t>C S</w:t>
      </w:r>
      <w:r w:rsidRPr="006411BF">
        <w:rPr>
          <w:rFonts w:ascii="Times New Roman" w:hAnsi="Times New Roman" w:cs="Times New Roman"/>
          <w:sz w:val="24"/>
          <w:szCs w:val="24"/>
        </w:rPr>
        <w:t xml:space="preserve"> Abdul.</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2017. </w:t>
      </w:r>
      <w:r w:rsidRPr="00B371E0">
        <w:rPr>
          <w:rFonts w:ascii="Times New Roman" w:hAnsi="Times New Roman" w:cs="Times New Roman"/>
          <w:i/>
          <w:sz w:val="24"/>
          <w:szCs w:val="24"/>
        </w:rPr>
        <w:t>Evaluasi Program Wajib Belajar 12 Tahun Pemerintah Daerah Kota Yogyakarta</w:t>
      </w:r>
      <w:r w:rsidRPr="006411BF">
        <w:rPr>
          <w:rFonts w:ascii="Times New Roman" w:hAnsi="Times New Roman" w:cs="Times New Roman"/>
          <w:sz w:val="24"/>
          <w:szCs w:val="24"/>
        </w:rPr>
        <w:t>.</w:t>
      </w:r>
      <w:proofErr w:type="gramEnd"/>
      <w:r w:rsidRPr="006411BF">
        <w:rPr>
          <w:rFonts w:ascii="Times New Roman" w:hAnsi="Times New Roman" w:cs="Times New Roman"/>
          <w:sz w:val="24"/>
          <w:szCs w:val="24"/>
        </w:rPr>
        <w:fldChar w:fldCharType="begin"/>
      </w:r>
      <w:r w:rsidRPr="006411BF">
        <w:rPr>
          <w:rFonts w:ascii="Times New Roman" w:hAnsi="Times New Roman" w:cs="Times New Roman"/>
          <w:sz w:val="24"/>
          <w:szCs w:val="24"/>
        </w:rPr>
        <w:instrText xml:space="preserve"> HYPERLINK "https://journal.uny.ac.id/index.php/jamp/article/view/8546" </w:instrText>
      </w:r>
      <w:r w:rsidRPr="006411BF">
        <w:rPr>
          <w:rFonts w:ascii="Times New Roman" w:hAnsi="Times New Roman" w:cs="Times New Roman"/>
          <w:sz w:val="24"/>
          <w:szCs w:val="24"/>
        </w:rPr>
        <w:fldChar w:fldCharType="separate"/>
      </w:r>
      <w:r w:rsidRPr="006411BF">
        <w:rPr>
          <w:rFonts w:ascii="Times New Roman" w:hAnsi="Times New Roman" w:cs="Times New Roman"/>
          <w:sz w:val="24"/>
          <w:szCs w:val="24"/>
        </w:rPr>
        <w:t>https://journal.uny.ac.id/index.php/jamp/article/view/8546</w:t>
      </w:r>
      <w:r w:rsidRPr="006411BF">
        <w:rPr>
          <w:rFonts w:ascii="Times New Roman" w:hAnsi="Times New Roman" w:cs="Times New Roman"/>
          <w:sz w:val="24"/>
          <w:szCs w:val="24"/>
        </w:rPr>
        <w:fldChar w:fldCharType="end"/>
      </w:r>
      <w:r w:rsidRPr="006411BF">
        <w:rPr>
          <w:rFonts w:ascii="Times New Roman" w:hAnsi="Times New Roman" w:cs="Times New Roman"/>
          <w:sz w:val="24"/>
          <w:szCs w:val="24"/>
        </w:rPr>
        <w:t>.</w:t>
      </w:r>
    </w:p>
    <w:p w:rsidR="00843464" w:rsidRDefault="00843464" w:rsidP="00843464">
      <w:pPr>
        <w:spacing w:after="0"/>
        <w:jc w:val="both"/>
        <w:rPr>
          <w:rFonts w:ascii="Times New Roman" w:hAnsi="Times New Roman" w:cs="Times New Roman"/>
          <w:sz w:val="24"/>
          <w:szCs w:val="24"/>
        </w:rPr>
      </w:pPr>
      <w:r w:rsidRPr="006411BF">
        <w:rPr>
          <w:rFonts w:ascii="Times New Roman" w:hAnsi="Times New Roman" w:cs="Times New Roman"/>
          <w:sz w:val="24"/>
          <w:szCs w:val="24"/>
        </w:rPr>
        <w:t xml:space="preserve">Supriyadi, </w:t>
      </w:r>
      <w:proofErr w:type="gramStart"/>
      <w:r w:rsidRPr="006411BF">
        <w:rPr>
          <w:rFonts w:ascii="Times New Roman" w:hAnsi="Times New Roman" w:cs="Times New Roman"/>
          <w:sz w:val="24"/>
          <w:szCs w:val="24"/>
        </w:rPr>
        <w:t>Edy.,</w:t>
      </w:r>
      <w:proofErr w:type="gramEnd"/>
      <w:r w:rsidRPr="006411BF">
        <w:rPr>
          <w:rFonts w:ascii="Times New Roman" w:hAnsi="Times New Roman" w:cs="Times New Roman"/>
          <w:sz w:val="24"/>
          <w:szCs w:val="24"/>
        </w:rPr>
        <w:t xml:space="preserve"> Zamtinah. 1993. </w:t>
      </w:r>
      <w:r w:rsidRPr="00B371E0">
        <w:rPr>
          <w:rFonts w:ascii="Times New Roman" w:hAnsi="Times New Roman" w:cs="Times New Roman"/>
          <w:i/>
          <w:sz w:val="24"/>
          <w:szCs w:val="24"/>
        </w:rPr>
        <w:t>Wajib Belajar Sembilan Tahun Bagi Masyarakat Tidak Mampu</w:t>
      </w:r>
      <w:r w:rsidRPr="006411BF">
        <w:rPr>
          <w:rFonts w:ascii="Times New Roman" w:hAnsi="Times New Roman" w:cs="Times New Roman"/>
          <w:sz w:val="24"/>
          <w:szCs w:val="24"/>
        </w:rPr>
        <w:t xml:space="preserve">. </w:t>
      </w:r>
      <w:hyperlink r:id="rId6" w:history="1">
        <w:r w:rsidRPr="006411BF">
          <w:rPr>
            <w:rFonts w:ascii="Times New Roman" w:hAnsi="Times New Roman" w:cs="Times New Roman"/>
            <w:sz w:val="24"/>
            <w:szCs w:val="24"/>
          </w:rPr>
          <w:t>https://journal.uny.ac.id/index.php/cp/article/view/8927</w:t>
        </w:r>
      </w:hyperlink>
      <w:r w:rsidRPr="006411BF">
        <w:rPr>
          <w:rFonts w:ascii="Times New Roman" w:hAnsi="Times New Roman" w:cs="Times New Roman"/>
          <w:sz w:val="24"/>
          <w:szCs w:val="24"/>
        </w:rPr>
        <w:t>.</w:t>
      </w:r>
    </w:p>
    <w:p w:rsidR="00843464" w:rsidRDefault="00843464" w:rsidP="00843464">
      <w:pPr>
        <w:spacing w:after="0"/>
        <w:jc w:val="both"/>
        <w:rPr>
          <w:rFonts w:ascii="Times New Roman" w:hAnsi="Times New Roman" w:cs="Times New Roman"/>
          <w:sz w:val="24"/>
          <w:szCs w:val="24"/>
        </w:rPr>
      </w:pPr>
    </w:p>
    <w:p w:rsidR="00843464" w:rsidRDefault="00843464" w:rsidP="00843464">
      <w:pPr>
        <w:spacing w:after="0"/>
        <w:jc w:val="both"/>
        <w:rPr>
          <w:rFonts w:ascii="Times New Roman" w:hAnsi="Times New Roman" w:cs="Times New Roman"/>
          <w:sz w:val="24"/>
          <w:szCs w:val="24"/>
        </w:rPr>
      </w:pPr>
      <w:r w:rsidRPr="006411BF">
        <w:rPr>
          <w:rFonts w:ascii="Times New Roman" w:hAnsi="Times New Roman" w:cs="Times New Roman"/>
          <w:sz w:val="24"/>
          <w:szCs w:val="24"/>
        </w:rPr>
        <w:t xml:space="preserve">Putri, Aditya Fatmawati. </w:t>
      </w:r>
      <w:proofErr w:type="gramStart"/>
      <w:r w:rsidRPr="006411BF">
        <w:rPr>
          <w:rFonts w:ascii="Times New Roman" w:hAnsi="Times New Roman" w:cs="Times New Roman"/>
          <w:sz w:val="24"/>
          <w:szCs w:val="24"/>
        </w:rPr>
        <w:t xml:space="preserve">2015. </w:t>
      </w:r>
      <w:r w:rsidRPr="006411BF">
        <w:rPr>
          <w:rFonts w:ascii="Times New Roman" w:hAnsi="Times New Roman" w:cs="Times New Roman"/>
          <w:i/>
          <w:sz w:val="24"/>
          <w:szCs w:val="24"/>
        </w:rPr>
        <w:t>Penerapan Pendekatan Andragogi dalam Meningkatkan Motivasi dan Prestasi Belajar Warga Belajar Kejar Paket C di Sanggar Kegiatan Belajar Kabupaten dan Kota Malang</w:t>
      </w:r>
      <w:r w:rsidRPr="006411BF">
        <w:rPr>
          <w:rFonts w:ascii="Times New Roman" w:hAnsi="Times New Roman" w:cs="Times New Roman"/>
          <w:sz w:val="24"/>
          <w:szCs w:val="24"/>
        </w:rPr>
        <w:t>.</w:t>
      </w:r>
      <w:proofErr w:type="gramEnd"/>
      <w:r w:rsidRPr="006411BF">
        <w:rPr>
          <w:rFonts w:ascii="Times New Roman" w:hAnsi="Times New Roman" w:cs="Times New Roman"/>
          <w:sz w:val="24"/>
          <w:szCs w:val="24"/>
        </w:rPr>
        <w:t xml:space="preserve">  </w:t>
      </w:r>
      <w:hyperlink r:id="rId7" w:history="1">
        <w:r w:rsidRPr="006411BF">
          <w:rPr>
            <w:rFonts w:ascii="Times New Roman" w:hAnsi="Times New Roman" w:cs="Times New Roman"/>
            <w:sz w:val="24"/>
            <w:szCs w:val="24"/>
          </w:rPr>
          <w:t>https://jurnalmahasiswa.unesa.ac.id/index.php/jurnal-pendidikan-luar-sekolah/article/view/13232</w:t>
        </w:r>
      </w:hyperlink>
      <w:r w:rsidRPr="006411BF">
        <w:rPr>
          <w:rFonts w:ascii="Times New Roman" w:hAnsi="Times New Roman" w:cs="Times New Roman"/>
          <w:sz w:val="24"/>
          <w:szCs w:val="24"/>
        </w:rPr>
        <w:t>.</w:t>
      </w:r>
    </w:p>
    <w:p w:rsidR="00843464" w:rsidRDefault="00843464" w:rsidP="00843464">
      <w:pPr>
        <w:spacing w:after="0"/>
        <w:jc w:val="both"/>
        <w:rPr>
          <w:rFonts w:ascii="Times New Roman" w:hAnsi="Times New Roman" w:cs="Times New Roman"/>
          <w:sz w:val="24"/>
          <w:szCs w:val="24"/>
        </w:rPr>
      </w:pPr>
    </w:p>
    <w:p w:rsidR="00843464" w:rsidRDefault="00843464" w:rsidP="00843464">
      <w:pPr>
        <w:spacing w:after="0"/>
        <w:jc w:val="both"/>
        <w:rPr>
          <w:rFonts w:ascii="Times New Roman" w:hAnsi="Times New Roman" w:cs="Times New Roman"/>
          <w:sz w:val="24"/>
          <w:szCs w:val="24"/>
        </w:rPr>
      </w:pPr>
      <w:proofErr w:type="gramStart"/>
      <w:r w:rsidRPr="006411BF">
        <w:rPr>
          <w:rFonts w:ascii="Times New Roman" w:hAnsi="Times New Roman" w:cs="Times New Roman"/>
          <w:sz w:val="24"/>
          <w:szCs w:val="24"/>
        </w:rPr>
        <w:t>Knowles, M S; Holton E F; &amp; Swanson, R A. 1998.</w:t>
      </w:r>
      <w:proofErr w:type="gramEnd"/>
      <w:r w:rsidRPr="006411BF">
        <w:rPr>
          <w:rFonts w:ascii="Times New Roman" w:hAnsi="Times New Roman" w:cs="Times New Roman"/>
          <w:sz w:val="24"/>
          <w:szCs w:val="24"/>
        </w:rPr>
        <w:t xml:space="preserve"> </w:t>
      </w:r>
      <w:proofErr w:type="gramStart"/>
      <w:r w:rsidRPr="00B371E0">
        <w:rPr>
          <w:rFonts w:ascii="Times New Roman" w:hAnsi="Times New Roman" w:cs="Times New Roman"/>
          <w:i/>
          <w:sz w:val="24"/>
          <w:szCs w:val="24"/>
        </w:rPr>
        <w:t>The Adult Learner.</w:t>
      </w:r>
      <w:proofErr w:type="gramEnd"/>
      <w:r w:rsidRPr="00B371E0">
        <w:rPr>
          <w:rFonts w:ascii="Times New Roman" w:hAnsi="Times New Roman" w:cs="Times New Roman"/>
          <w:i/>
          <w:sz w:val="24"/>
          <w:szCs w:val="24"/>
        </w:rPr>
        <w:t xml:space="preserve"> Gulf Publishing </w:t>
      </w:r>
      <w:proofErr w:type="gramStart"/>
      <w:r w:rsidRPr="00B371E0">
        <w:rPr>
          <w:rFonts w:ascii="Times New Roman" w:hAnsi="Times New Roman" w:cs="Times New Roman"/>
          <w:i/>
          <w:sz w:val="24"/>
          <w:szCs w:val="24"/>
        </w:rPr>
        <w:t>company</w:t>
      </w:r>
      <w:proofErr w:type="gramEnd"/>
      <w:r w:rsidRPr="006411BF">
        <w:rPr>
          <w:rFonts w:ascii="Times New Roman" w:hAnsi="Times New Roman" w:cs="Times New Roman"/>
          <w:sz w:val="24"/>
          <w:szCs w:val="24"/>
        </w:rPr>
        <w:t>. Houston-Texas, USA.</w:t>
      </w:r>
    </w:p>
    <w:p w:rsidR="00843464" w:rsidRDefault="00843464" w:rsidP="00843464">
      <w:pPr>
        <w:spacing w:after="0"/>
        <w:jc w:val="both"/>
        <w:rPr>
          <w:rFonts w:ascii="Times New Roman" w:hAnsi="Times New Roman" w:cs="Times New Roman"/>
          <w:sz w:val="24"/>
          <w:szCs w:val="24"/>
        </w:rPr>
      </w:pPr>
    </w:p>
    <w:p w:rsidR="00843464" w:rsidRPr="006411BF" w:rsidRDefault="00843464" w:rsidP="00843464">
      <w:pPr>
        <w:spacing w:after="0"/>
        <w:jc w:val="both"/>
        <w:rPr>
          <w:rFonts w:ascii="Times New Roman" w:hAnsi="Times New Roman" w:cs="Times New Roman"/>
          <w:sz w:val="24"/>
          <w:szCs w:val="24"/>
        </w:rPr>
      </w:pPr>
      <w:r w:rsidRPr="006411BF">
        <w:rPr>
          <w:rFonts w:ascii="Times New Roman" w:hAnsi="Times New Roman" w:cs="Times New Roman"/>
          <w:sz w:val="24"/>
          <w:szCs w:val="24"/>
        </w:rPr>
        <w:t xml:space="preserve">Moleong, Lexy J. 2006. </w:t>
      </w:r>
      <w:r w:rsidRPr="00B371E0">
        <w:rPr>
          <w:rFonts w:ascii="Times New Roman" w:hAnsi="Times New Roman" w:cs="Times New Roman"/>
          <w:i/>
          <w:sz w:val="24"/>
          <w:szCs w:val="24"/>
        </w:rPr>
        <w:t>Metodologi Penelitian Kualitatif</w:t>
      </w:r>
      <w:r w:rsidRPr="006411BF">
        <w:rPr>
          <w:rFonts w:ascii="Times New Roman" w:hAnsi="Times New Roman" w:cs="Times New Roman"/>
          <w:sz w:val="24"/>
          <w:szCs w:val="24"/>
        </w:rPr>
        <w:t xml:space="preserve">. </w:t>
      </w:r>
      <w:proofErr w:type="gramStart"/>
      <w:r w:rsidRPr="006411BF">
        <w:rPr>
          <w:rFonts w:ascii="Times New Roman" w:hAnsi="Times New Roman" w:cs="Times New Roman"/>
          <w:sz w:val="24"/>
          <w:szCs w:val="24"/>
        </w:rPr>
        <w:t>Bandung :</w:t>
      </w:r>
      <w:proofErr w:type="gramEnd"/>
      <w:r w:rsidRPr="006411BF">
        <w:rPr>
          <w:rFonts w:ascii="Times New Roman" w:hAnsi="Times New Roman" w:cs="Times New Roman"/>
          <w:sz w:val="24"/>
          <w:szCs w:val="24"/>
        </w:rPr>
        <w:t xml:space="preserve"> PT Remaja Rosdakarya.</w:t>
      </w:r>
    </w:p>
    <w:p w:rsidR="00843464" w:rsidRDefault="00843464" w:rsidP="00843464">
      <w:pPr>
        <w:spacing w:after="0"/>
        <w:jc w:val="both"/>
        <w:rPr>
          <w:rFonts w:ascii="Times New Roman" w:hAnsi="Times New Roman" w:cs="Times New Roman"/>
          <w:sz w:val="24"/>
          <w:szCs w:val="24"/>
        </w:rPr>
      </w:pPr>
      <w:proofErr w:type="gramStart"/>
      <w:r w:rsidRPr="006411BF">
        <w:rPr>
          <w:rFonts w:ascii="Times New Roman" w:hAnsi="Times New Roman" w:cs="Times New Roman"/>
          <w:sz w:val="24"/>
          <w:szCs w:val="24"/>
        </w:rPr>
        <w:t>Nasution.</w:t>
      </w:r>
      <w:proofErr w:type="gramEnd"/>
      <w:r w:rsidRPr="006411BF">
        <w:rPr>
          <w:rFonts w:ascii="Times New Roman" w:hAnsi="Times New Roman" w:cs="Times New Roman"/>
          <w:sz w:val="24"/>
          <w:szCs w:val="24"/>
        </w:rPr>
        <w:t xml:space="preserve"> 2007. </w:t>
      </w:r>
      <w:r w:rsidRPr="00B371E0">
        <w:rPr>
          <w:rFonts w:ascii="Times New Roman" w:hAnsi="Times New Roman" w:cs="Times New Roman"/>
          <w:i/>
          <w:sz w:val="24"/>
          <w:szCs w:val="24"/>
        </w:rPr>
        <w:t>Metode Research (Penelitian Ilmiah)</w:t>
      </w:r>
      <w:r w:rsidRPr="006411BF">
        <w:rPr>
          <w:rFonts w:ascii="Times New Roman" w:hAnsi="Times New Roman" w:cs="Times New Roman"/>
          <w:sz w:val="24"/>
          <w:szCs w:val="24"/>
        </w:rPr>
        <w:t>. Jakarta: Bumi aksara.</w:t>
      </w:r>
    </w:p>
    <w:p w:rsidR="00843464" w:rsidRDefault="00843464" w:rsidP="00843464">
      <w:pPr>
        <w:spacing w:after="0"/>
        <w:jc w:val="both"/>
        <w:rPr>
          <w:rFonts w:ascii="Times New Roman" w:hAnsi="Times New Roman" w:cs="Times New Roman"/>
          <w:sz w:val="24"/>
          <w:szCs w:val="24"/>
        </w:rPr>
      </w:pPr>
    </w:p>
    <w:p w:rsidR="00843464" w:rsidRDefault="00843464" w:rsidP="00843464">
      <w:pPr>
        <w:spacing w:after="0"/>
        <w:jc w:val="both"/>
        <w:rPr>
          <w:rFonts w:ascii="Times New Roman" w:hAnsi="Times New Roman" w:cs="Times New Roman"/>
          <w:sz w:val="24"/>
          <w:szCs w:val="24"/>
        </w:rPr>
      </w:pPr>
      <w:r w:rsidRPr="006411BF">
        <w:rPr>
          <w:rFonts w:ascii="Times New Roman" w:hAnsi="Times New Roman" w:cs="Times New Roman"/>
          <w:sz w:val="24"/>
          <w:szCs w:val="24"/>
        </w:rPr>
        <w:t xml:space="preserve">Raharjo, Tri Joko., Suminar, Tri. 2019. </w:t>
      </w:r>
      <w:r w:rsidRPr="006411BF">
        <w:rPr>
          <w:rFonts w:ascii="Times New Roman" w:hAnsi="Times New Roman" w:cs="Times New Roman"/>
          <w:i/>
          <w:sz w:val="24"/>
          <w:szCs w:val="24"/>
        </w:rPr>
        <w:t xml:space="preserve">Penerapan Pedagogi dan Andragogi Pada Pembelajaran Pendidikan Kesetaraan Kelompok </w:t>
      </w:r>
      <w:proofErr w:type="gramStart"/>
      <w:r w:rsidRPr="006411BF">
        <w:rPr>
          <w:rFonts w:ascii="Times New Roman" w:hAnsi="Times New Roman" w:cs="Times New Roman"/>
          <w:i/>
          <w:sz w:val="24"/>
          <w:szCs w:val="24"/>
        </w:rPr>
        <w:t>Belajar  Paket</w:t>
      </w:r>
      <w:proofErr w:type="gramEnd"/>
      <w:r w:rsidRPr="006411BF">
        <w:rPr>
          <w:rFonts w:ascii="Times New Roman" w:hAnsi="Times New Roman" w:cs="Times New Roman"/>
          <w:i/>
          <w:sz w:val="24"/>
          <w:szCs w:val="24"/>
        </w:rPr>
        <w:t xml:space="preserve"> A, B, dan C di Kota Semarang</w:t>
      </w:r>
      <w:r w:rsidRPr="006411BF">
        <w:rPr>
          <w:rFonts w:ascii="Times New Roman" w:hAnsi="Times New Roman" w:cs="Times New Roman"/>
          <w:sz w:val="24"/>
          <w:szCs w:val="24"/>
        </w:rPr>
        <w:t xml:space="preserve">. </w:t>
      </w:r>
      <w:hyperlink r:id="rId8" w:history="1">
        <w:r w:rsidRPr="006411BF">
          <w:rPr>
            <w:rFonts w:ascii="Times New Roman" w:hAnsi="Times New Roman" w:cs="Times New Roman"/>
            <w:sz w:val="24"/>
            <w:szCs w:val="24"/>
          </w:rPr>
          <w:t>https://journal.unnes.ac.id/nju/index.php/edukasi/article/view/954</w:t>
        </w:r>
      </w:hyperlink>
      <w:r w:rsidRPr="006411BF">
        <w:rPr>
          <w:rFonts w:ascii="Times New Roman" w:hAnsi="Times New Roman" w:cs="Times New Roman"/>
          <w:sz w:val="24"/>
          <w:szCs w:val="24"/>
        </w:rPr>
        <w:t>.</w:t>
      </w:r>
    </w:p>
    <w:p w:rsidR="00843464" w:rsidRPr="006411BF" w:rsidRDefault="00843464" w:rsidP="00843464">
      <w:pPr>
        <w:spacing w:after="0"/>
        <w:jc w:val="both"/>
        <w:rPr>
          <w:rFonts w:ascii="Times New Roman" w:hAnsi="Times New Roman" w:cs="Times New Roman"/>
          <w:sz w:val="24"/>
          <w:szCs w:val="24"/>
        </w:rPr>
      </w:pPr>
    </w:p>
    <w:p w:rsidR="00843464" w:rsidRDefault="00843464" w:rsidP="00843464">
      <w:pPr>
        <w:spacing w:after="0"/>
        <w:jc w:val="both"/>
        <w:rPr>
          <w:rFonts w:ascii="Times New Roman" w:hAnsi="Times New Roman" w:cs="Times New Roman"/>
          <w:sz w:val="24"/>
          <w:szCs w:val="24"/>
        </w:rPr>
      </w:pPr>
      <w:r w:rsidRPr="006411BF">
        <w:rPr>
          <w:rFonts w:ascii="Times New Roman" w:hAnsi="Times New Roman" w:cs="Times New Roman"/>
          <w:sz w:val="24"/>
          <w:szCs w:val="24"/>
        </w:rPr>
        <w:t xml:space="preserve">Ulumudin, </w:t>
      </w:r>
      <w:proofErr w:type="gramStart"/>
      <w:r w:rsidRPr="006411BF">
        <w:rPr>
          <w:rFonts w:ascii="Times New Roman" w:hAnsi="Times New Roman" w:cs="Times New Roman"/>
          <w:sz w:val="24"/>
          <w:szCs w:val="24"/>
        </w:rPr>
        <w:t>Ikhya.,</w:t>
      </w:r>
      <w:proofErr w:type="gramEnd"/>
      <w:r w:rsidRPr="006411BF">
        <w:rPr>
          <w:rFonts w:ascii="Times New Roman" w:hAnsi="Times New Roman" w:cs="Times New Roman"/>
          <w:sz w:val="24"/>
          <w:szCs w:val="24"/>
        </w:rPr>
        <w:t xml:space="preserve"> Martono, Sri Fajar. 2017. </w:t>
      </w:r>
      <w:r w:rsidRPr="006411BF">
        <w:rPr>
          <w:rFonts w:ascii="Times New Roman" w:hAnsi="Times New Roman" w:cs="Times New Roman"/>
          <w:i/>
          <w:sz w:val="24"/>
          <w:szCs w:val="24"/>
        </w:rPr>
        <w:t>Kajian Implementasi Program Wajib Belajar 12 Tahun di Kota Surabaya</w:t>
      </w:r>
      <w:r w:rsidRPr="006411BF">
        <w:rPr>
          <w:rFonts w:ascii="Times New Roman" w:hAnsi="Times New Roman" w:cs="Times New Roman"/>
          <w:sz w:val="24"/>
          <w:szCs w:val="24"/>
        </w:rPr>
        <w:t xml:space="preserve">. </w:t>
      </w:r>
      <w:hyperlink r:id="rId9" w:history="1">
        <w:r w:rsidRPr="006411BF">
          <w:rPr>
            <w:rFonts w:ascii="Times New Roman" w:hAnsi="Times New Roman" w:cs="Times New Roman"/>
            <w:sz w:val="24"/>
            <w:szCs w:val="24"/>
          </w:rPr>
          <w:t>http://journal.unj.ac.id/unj/index.php/jmb/article/view/8758</w:t>
        </w:r>
      </w:hyperlink>
      <w:r w:rsidRPr="006411BF">
        <w:rPr>
          <w:rFonts w:ascii="Times New Roman" w:hAnsi="Times New Roman" w:cs="Times New Roman"/>
          <w:sz w:val="24"/>
          <w:szCs w:val="24"/>
        </w:rPr>
        <w:t>.</w:t>
      </w:r>
    </w:p>
    <w:p w:rsidR="00843464" w:rsidRPr="006411BF" w:rsidRDefault="00843464" w:rsidP="00843464">
      <w:pPr>
        <w:spacing w:after="0"/>
        <w:jc w:val="both"/>
        <w:rPr>
          <w:rFonts w:ascii="Times New Roman" w:hAnsi="Times New Roman" w:cs="Times New Roman"/>
          <w:sz w:val="24"/>
          <w:szCs w:val="24"/>
        </w:rPr>
      </w:pPr>
    </w:p>
    <w:p w:rsidR="00843464" w:rsidRDefault="00843464" w:rsidP="00843464">
      <w:pPr>
        <w:spacing w:after="0"/>
        <w:jc w:val="both"/>
        <w:rPr>
          <w:rFonts w:ascii="Times New Roman" w:hAnsi="Times New Roman" w:cs="Times New Roman"/>
          <w:sz w:val="24"/>
          <w:szCs w:val="24"/>
        </w:rPr>
      </w:pPr>
      <w:r w:rsidRPr="006411BF">
        <w:rPr>
          <w:rFonts w:ascii="Times New Roman" w:hAnsi="Times New Roman" w:cs="Times New Roman"/>
          <w:sz w:val="24"/>
          <w:szCs w:val="24"/>
          <w:lang w:val="id-ID"/>
        </w:rPr>
        <w:t xml:space="preserve">Uno, Hamzah B. 2007. </w:t>
      </w:r>
      <w:r w:rsidRPr="00B371E0">
        <w:rPr>
          <w:rFonts w:ascii="Times New Roman" w:hAnsi="Times New Roman" w:cs="Times New Roman"/>
          <w:i/>
          <w:sz w:val="24"/>
          <w:szCs w:val="24"/>
          <w:lang w:val="id-ID"/>
        </w:rPr>
        <w:t>Model Pembelajaran Menciptakan Proses Belajar Mengajar yang Kreatif dan Efektif</w:t>
      </w:r>
      <w:r w:rsidRPr="006411BF">
        <w:rPr>
          <w:rFonts w:ascii="Times New Roman" w:hAnsi="Times New Roman" w:cs="Times New Roman"/>
          <w:sz w:val="24"/>
          <w:szCs w:val="24"/>
          <w:lang w:val="id-ID"/>
        </w:rPr>
        <w:t>. Jakarta: Bumi Aksara.</w:t>
      </w:r>
    </w:p>
    <w:p w:rsidR="00843464" w:rsidRDefault="00843464" w:rsidP="00843464">
      <w:pPr>
        <w:spacing w:after="0"/>
        <w:jc w:val="both"/>
        <w:rPr>
          <w:rFonts w:ascii="Times New Roman" w:hAnsi="Times New Roman" w:cs="Times New Roman"/>
          <w:sz w:val="24"/>
          <w:szCs w:val="24"/>
        </w:rPr>
      </w:pPr>
    </w:p>
    <w:p w:rsidR="00843464" w:rsidRDefault="00843464" w:rsidP="00843464">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Winardi.</w:t>
      </w:r>
      <w:proofErr w:type="gramEnd"/>
      <w:r>
        <w:rPr>
          <w:rFonts w:ascii="Times New Roman" w:hAnsi="Times New Roman" w:cs="Times New Roman"/>
          <w:sz w:val="24"/>
          <w:szCs w:val="24"/>
        </w:rPr>
        <w:t xml:space="preserve"> 2012</w:t>
      </w:r>
      <w:r w:rsidRPr="006411BF">
        <w:rPr>
          <w:rFonts w:ascii="Times New Roman" w:hAnsi="Times New Roman" w:cs="Times New Roman"/>
          <w:sz w:val="24"/>
          <w:szCs w:val="24"/>
        </w:rPr>
        <w:t xml:space="preserve">. </w:t>
      </w:r>
      <w:r w:rsidRPr="00B371E0">
        <w:rPr>
          <w:rFonts w:ascii="Times New Roman" w:hAnsi="Times New Roman" w:cs="Times New Roman"/>
          <w:i/>
          <w:sz w:val="24"/>
          <w:szCs w:val="24"/>
        </w:rPr>
        <w:t>Manajemen Sumber Daya Manusia, Edisi Ketiga</w:t>
      </w:r>
      <w:r>
        <w:rPr>
          <w:rFonts w:ascii="Times New Roman" w:hAnsi="Times New Roman" w:cs="Times New Roman"/>
          <w:sz w:val="24"/>
          <w:szCs w:val="24"/>
        </w:rPr>
        <w:t>.</w:t>
      </w:r>
      <w:r w:rsidRPr="006411BF">
        <w:rPr>
          <w:rFonts w:ascii="Times New Roman" w:hAnsi="Times New Roman" w:cs="Times New Roman"/>
          <w:sz w:val="24"/>
          <w:szCs w:val="24"/>
        </w:rPr>
        <w:t xml:space="preserve"> Jakarta: Rineka Cipta,</w:t>
      </w:r>
    </w:p>
    <w:p w:rsidR="00843464" w:rsidRDefault="00843464" w:rsidP="00843464">
      <w:pPr>
        <w:spacing w:after="0"/>
        <w:jc w:val="both"/>
        <w:rPr>
          <w:rFonts w:ascii="Times New Roman" w:hAnsi="Times New Roman" w:cs="Times New Roman"/>
          <w:sz w:val="24"/>
          <w:szCs w:val="24"/>
        </w:rPr>
      </w:pPr>
      <w:r>
        <w:rPr>
          <w:rFonts w:ascii="Times New Roman" w:hAnsi="Times New Roman" w:cs="Times New Roman"/>
          <w:sz w:val="24"/>
          <w:szCs w:val="24"/>
          <w:lang w:val="id-ID"/>
        </w:rPr>
        <w:t>Hatimah</w:t>
      </w:r>
      <w:r>
        <w:rPr>
          <w:rFonts w:ascii="Times New Roman" w:hAnsi="Times New Roman" w:cs="Times New Roman"/>
          <w:sz w:val="24"/>
          <w:szCs w:val="24"/>
        </w:rPr>
        <w:t xml:space="preserve">. </w:t>
      </w:r>
      <w:r w:rsidRPr="00D7700C">
        <w:rPr>
          <w:rFonts w:ascii="Times New Roman" w:hAnsi="Times New Roman" w:cs="Times New Roman"/>
          <w:sz w:val="24"/>
          <w:szCs w:val="24"/>
          <w:lang w:val="id-ID"/>
        </w:rPr>
        <w:t>2007</w:t>
      </w:r>
      <w:r>
        <w:rPr>
          <w:rFonts w:ascii="Times New Roman" w:hAnsi="Times New Roman" w:cs="Times New Roman"/>
          <w:sz w:val="24"/>
          <w:szCs w:val="24"/>
        </w:rPr>
        <w:t xml:space="preserve">. </w:t>
      </w:r>
      <w:r w:rsidRPr="00B371E0">
        <w:rPr>
          <w:rFonts w:ascii="Times New Roman" w:hAnsi="Times New Roman" w:cs="Times New Roman"/>
          <w:i/>
          <w:sz w:val="24"/>
          <w:szCs w:val="24"/>
        </w:rPr>
        <w:t>Penelitian Pendidikan</w:t>
      </w:r>
      <w:r>
        <w:rPr>
          <w:rFonts w:ascii="Times New Roman" w:hAnsi="Times New Roman" w:cs="Times New Roman"/>
          <w:sz w:val="24"/>
          <w:szCs w:val="24"/>
        </w:rPr>
        <w:t>. Bandung: UPI Press.</w:t>
      </w:r>
    </w:p>
    <w:p w:rsidR="004D029B" w:rsidRPr="009E7479" w:rsidRDefault="004D029B" w:rsidP="009E7479">
      <w:pPr>
        <w:spacing w:after="0"/>
        <w:jc w:val="both"/>
        <w:rPr>
          <w:rFonts w:ascii="Times New Roman" w:hAnsi="Times New Roman" w:cs="Times New Roman"/>
          <w:b/>
          <w:sz w:val="24"/>
          <w:szCs w:val="24"/>
        </w:rPr>
      </w:pPr>
    </w:p>
    <w:sectPr w:rsidR="004D029B" w:rsidRPr="009E7479" w:rsidSect="009E7479">
      <w:type w:val="continuous"/>
      <w:pgSz w:w="11909" w:h="16834" w:code="9"/>
      <w:pgMar w:top="1498" w:right="1022" w:bottom="1397" w:left="1526" w:header="0" w:footer="1210" w:gutter="0"/>
      <w:cols w:num="2"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28CF"/>
    <w:multiLevelType w:val="hybridMultilevel"/>
    <w:tmpl w:val="04F6A8B0"/>
    <w:lvl w:ilvl="0" w:tplc="409030D6">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11627F80"/>
    <w:multiLevelType w:val="hybridMultilevel"/>
    <w:tmpl w:val="8CC269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40278"/>
    <w:multiLevelType w:val="hybridMultilevel"/>
    <w:tmpl w:val="B32E59C6"/>
    <w:lvl w:ilvl="0" w:tplc="7B04DC5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B50672E"/>
    <w:multiLevelType w:val="hybridMultilevel"/>
    <w:tmpl w:val="46B875FC"/>
    <w:lvl w:ilvl="0" w:tplc="EF786DA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2FA75998"/>
    <w:multiLevelType w:val="hybridMultilevel"/>
    <w:tmpl w:val="7BF26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AA63EB"/>
    <w:multiLevelType w:val="hybridMultilevel"/>
    <w:tmpl w:val="8C340DAE"/>
    <w:lvl w:ilvl="0" w:tplc="F962E652">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3B8D60D6"/>
    <w:multiLevelType w:val="hybridMultilevel"/>
    <w:tmpl w:val="9014E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B20FCB"/>
    <w:multiLevelType w:val="hybridMultilevel"/>
    <w:tmpl w:val="F43E7888"/>
    <w:lvl w:ilvl="0" w:tplc="7494C0F8">
      <w:start w:val="1"/>
      <w:numFmt w:val="lowerLetter"/>
      <w:lvlText w:val="%1."/>
      <w:lvlJc w:val="left"/>
      <w:pPr>
        <w:ind w:left="1080" w:hanging="360"/>
      </w:pPr>
      <w:rPr>
        <w:rFonts w:ascii="Times New Roman" w:eastAsia="Calibri"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BB9787F"/>
    <w:multiLevelType w:val="hybridMultilevel"/>
    <w:tmpl w:val="B97686E4"/>
    <w:lvl w:ilvl="0" w:tplc="DABC126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70140FC6"/>
    <w:multiLevelType w:val="hybridMultilevel"/>
    <w:tmpl w:val="88606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5"/>
  </w:num>
  <w:num w:numId="5">
    <w:abstractNumId w:val="0"/>
  </w:num>
  <w:num w:numId="6">
    <w:abstractNumId w:val="1"/>
  </w:num>
  <w:num w:numId="7">
    <w:abstractNumId w:val="4"/>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428"/>
    <w:rsid w:val="000330B2"/>
    <w:rsid w:val="00040F17"/>
    <w:rsid w:val="000A594A"/>
    <w:rsid w:val="000E1E84"/>
    <w:rsid w:val="000F4D21"/>
    <w:rsid w:val="001218F6"/>
    <w:rsid w:val="00170FE0"/>
    <w:rsid w:val="001711CB"/>
    <w:rsid w:val="001A39E3"/>
    <w:rsid w:val="0028107B"/>
    <w:rsid w:val="002975A8"/>
    <w:rsid w:val="00366428"/>
    <w:rsid w:val="00382F51"/>
    <w:rsid w:val="0039690C"/>
    <w:rsid w:val="00494B82"/>
    <w:rsid w:val="004A6C52"/>
    <w:rsid w:val="004D029B"/>
    <w:rsid w:val="00551085"/>
    <w:rsid w:val="005F0BF7"/>
    <w:rsid w:val="00695465"/>
    <w:rsid w:val="0075502C"/>
    <w:rsid w:val="007A5929"/>
    <w:rsid w:val="007E04A9"/>
    <w:rsid w:val="00802F4D"/>
    <w:rsid w:val="0080365D"/>
    <w:rsid w:val="00843464"/>
    <w:rsid w:val="008D1C47"/>
    <w:rsid w:val="00950B4D"/>
    <w:rsid w:val="00986117"/>
    <w:rsid w:val="009E7479"/>
    <w:rsid w:val="00A65401"/>
    <w:rsid w:val="00AC29AF"/>
    <w:rsid w:val="00B807A8"/>
    <w:rsid w:val="00C17369"/>
    <w:rsid w:val="00C31795"/>
    <w:rsid w:val="00CB33E9"/>
    <w:rsid w:val="00CE63E1"/>
    <w:rsid w:val="00D043BC"/>
    <w:rsid w:val="00D7700C"/>
    <w:rsid w:val="00E83327"/>
    <w:rsid w:val="00EA3D76"/>
    <w:rsid w:val="00ED6A49"/>
    <w:rsid w:val="00F00CF5"/>
    <w:rsid w:val="00F02D37"/>
    <w:rsid w:val="00F25B8F"/>
    <w:rsid w:val="00F729A7"/>
    <w:rsid w:val="00F9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428"/>
  </w:style>
  <w:style w:type="paragraph" w:styleId="Heading3">
    <w:name w:val="heading 3"/>
    <w:basedOn w:val="Normal"/>
    <w:link w:val="Heading3Char"/>
    <w:uiPriority w:val="9"/>
    <w:qFormat/>
    <w:rsid w:val="00CB33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428"/>
    <w:rPr>
      <w:color w:val="0000FF" w:themeColor="hyperlink"/>
      <w:u w:val="single"/>
    </w:rPr>
  </w:style>
  <w:style w:type="paragraph" w:styleId="ListParagraph">
    <w:name w:val="List Paragraph"/>
    <w:basedOn w:val="Normal"/>
    <w:uiPriority w:val="34"/>
    <w:qFormat/>
    <w:rsid w:val="00950B4D"/>
    <w:pPr>
      <w:ind w:left="720"/>
      <w:contextualSpacing/>
    </w:pPr>
    <w:rPr>
      <w:rFonts w:ascii="Calibri" w:eastAsia="Calibri" w:hAnsi="Calibri" w:cs="Times New Roman"/>
    </w:rPr>
  </w:style>
  <w:style w:type="character" w:styleId="Emphasis">
    <w:name w:val="Emphasis"/>
    <w:basedOn w:val="DefaultParagraphFont"/>
    <w:uiPriority w:val="20"/>
    <w:qFormat/>
    <w:rsid w:val="00B807A8"/>
    <w:rPr>
      <w:i/>
      <w:iCs/>
    </w:rPr>
  </w:style>
  <w:style w:type="character" w:customStyle="1" w:styleId="Heading3Char">
    <w:name w:val="Heading 3 Char"/>
    <w:basedOn w:val="DefaultParagraphFont"/>
    <w:link w:val="Heading3"/>
    <w:uiPriority w:val="9"/>
    <w:rsid w:val="00CB33E9"/>
    <w:rPr>
      <w:rFonts w:ascii="Times New Roman" w:eastAsia="Times New Roman" w:hAnsi="Times New Roman" w:cs="Times New Roman"/>
      <w:b/>
      <w:bCs/>
      <w:sz w:val="27"/>
      <w:szCs w:val="27"/>
    </w:rPr>
  </w:style>
  <w:style w:type="character" w:customStyle="1" w:styleId="go">
    <w:name w:val="go"/>
    <w:basedOn w:val="DefaultParagraphFont"/>
    <w:rsid w:val="00CB33E9"/>
  </w:style>
  <w:style w:type="paragraph" w:styleId="HTMLPreformatted">
    <w:name w:val="HTML Preformatted"/>
    <w:basedOn w:val="Normal"/>
    <w:link w:val="HTMLPreformattedChar"/>
    <w:uiPriority w:val="99"/>
    <w:semiHidden/>
    <w:unhideWhenUsed/>
    <w:rsid w:val="00F2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5B8F"/>
    <w:rPr>
      <w:rFonts w:ascii="Courier New" w:eastAsia="Times New Roman" w:hAnsi="Courier New" w:cs="Courier New"/>
      <w:sz w:val="20"/>
      <w:szCs w:val="20"/>
    </w:rPr>
  </w:style>
  <w:style w:type="character" w:customStyle="1" w:styleId="y2iqfc">
    <w:name w:val="y2iqfc"/>
    <w:basedOn w:val="DefaultParagraphFont"/>
    <w:rsid w:val="00F25B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428"/>
  </w:style>
  <w:style w:type="paragraph" w:styleId="Heading3">
    <w:name w:val="heading 3"/>
    <w:basedOn w:val="Normal"/>
    <w:link w:val="Heading3Char"/>
    <w:uiPriority w:val="9"/>
    <w:qFormat/>
    <w:rsid w:val="00CB33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428"/>
    <w:rPr>
      <w:color w:val="0000FF" w:themeColor="hyperlink"/>
      <w:u w:val="single"/>
    </w:rPr>
  </w:style>
  <w:style w:type="paragraph" w:styleId="ListParagraph">
    <w:name w:val="List Paragraph"/>
    <w:basedOn w:val="Normal"/>
    <w:uiPriority w:val="34"/>
    <w:qFormat/>
    <w:rsid w:val="00950B4D"/>
    <w:pPr>
      <w:ind w:left="720"/>
      <w:contextualSpacing/>
    </w:pPr>
    <w:rPr>
      <w:rFonts w:ascii="Calibri" w:eastAsia="Calibri" w:hAnsi="Calibri" w:cs="Times New Roman"/>
    </w:rPr>
  </w:style>
  <w:style w:type="character" w:styleId="Emphasis">
    <w:name w:val="Emphasis"/>
    <w:basedOn w:val="DefaultParagraphFont"/>
    <w:uiPriority w:val="20"/>
    <w:qFormat/>
    <w:rsid w:val="00B807A8"/>
    <w:rPr>
      <w:i/>
      <w:iCs/>
    </w:rPr>
  </w:style>
  <w:style w:type="character" w:customStyle="1" w:styleId="Heading3Char">
    <w:name w:val="Heading 3 Char"/>
    <w:basedOn w:val="DefaultParagraphFont"/>
    <w:link w:val="Heading3"/>
    <w:uiPriority w:val="9"/>
    <w:rsid w:val="00CB33E9"/>
    <w:rPr>
      <w:rFonts w:ascii="Times New Roman" w:eastAsia="Times New Roman" w:hAnsi="Times New Roman" w:cs="Times New Roman"/>
      <w:b/>
      <w:bCs/>
      <w:sz w:val="27"/>
      <w:szCs w:val="27"/>
    </w:rPr>
  </w:style>
  <w:style w:type="character" w:customStyle="1" w:styleId="go">
    <w:name w:val="go"/>
    <w:basedOn w:val="DefaultParagraphFont"/>
    <w:rsid w:val="00CB33E9"/>
  </w:style>
  <w:style w:type="paragraph" w:styleId="HTMLPreformatted">
    <w:name w:val="HTML Preformatted"/>
    <w:basedOn w:val="Normal"/>
    <w:link w:val="HTMLPreformattedChar"/>
    <w:uiPriority w:val="99"/>
    <w:semiHidden/>
    <w:unhideWhenUsed/>
    <w:rsid w:val="00F2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5B8F"/>
    <w:rPr>
      <w:rFonts w:ascii="Courier New" w:eastAsia="Times New Roman" w:hAnsi="Courier New" w:cs="Courier New"/>
      <w:sz w:val="20"/>
      <w:szCs w:val="20"/>
    </w:rPr>
  </w:style>
  <w:style w:type="character" w:customStyle="1" w:styleId="y2iqfc">
    <w:name w:val="y2iqfc"/>
    <w:basedOn w:val="DefaultParagraphFont"/>
    <w:rsid w:val="00F25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91047">
      <w:bodyDiv w:val="1"/>
      <w:marLeft w:val="0"/>
      <w:marRight w:val="0"/>
      <w:marTop w:val="0"/>
      <w:marBottom w:val="0"/>
      <w:divBdr>
        <w:top w:val="none" w:sz="0" w:space="0" w:color="auto"/>
        <w:left w:val="none" w:sz="0" w:space="0" w:color="auto"/>
        <w:bottom w:val="none" w:sz="0" w:space="0" w:color="auto"/>
        <w:right w:val="none" w:sz="0" w:space="0" w:color="auto"/>
      </w:divBdr>
    </w:div>
    <w:div w:id="539317827">
      <w:bodyDiv w:val="1"/>
      <w:marLeft w:val="0"/>
      <w:marRight w:val="0"/>
      <w:marTop w:val="0"/>
      <w:marBottom w:val="0"/>
      <w:divBdr>
        <w:top w:val="none" w:sz="0" w:space="0" w:color="auto"/>
        <w:left w:val="none" w:sz="0" w:space="0" w:color="auto"/>
        <w:bottom w:val="none" w:sz="0" w:space="0" w:color="auto"/>
        <w:right w:val="none" w:sz="0" w:space="0" w:color="auto"/>
      </w:divBdr>
    </w:div>
    <w:div w:id="1342514875">
      <w:bodyDiv w:val="1"/>
      <w:marLeft w:val="0"/>
      <w:marRight w:val="0"/>
      <w:marTop w:val="0"/>
      <w:marBottom w:val="0"/>
      <w:divBdr>
        <w:top w:val="none" w:sz="0" w:space="0" w:color="auto"/>
        <w:left w:val="none" w:sz="0" w:space="0" w:color="auto"/>
        <w:bottom w:val="none" w:sz="0" w:space="0" w:color="auto"/>
        <w:right w:val="none" w:sz="0" w:space="0" w:color="auto"/>
      </w:divBdr>
    </w:div>
    <w:div w:id="19429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unnes.ac.id/nju/index.php/edukasi/article/view/954" TargetMode="External"/><Relationship Id="rId3" Type="http://schemas.microsoft.com/office/2007/relationships/stylesWithEffects" Target="stylesWithEffects.xml"/><Relationship Id="rId7" Type="http://schemas.openxmlformats.org/officeDocument/2006/relationships/hyperlink" Target="https://jurnalmahasiswa.unesa.ac.id/index.php/jurnal-pendidikan-luar-sekolah/article/view/132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uny.ac.id/index.php/cp/article/view/892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ournal.unj.ac.id/unj/index.php/jmb/article/view/87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10</Pages>
  <Words>4463</Words>
  <Characters>25443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2021-05-17T05:10:00Z</cp:lastPrinted>
  <dcterms:created xsi:type="dcterms:W3CDTF">2021-04-27T03:47:00Z</dcterms:created>
  <dcterms:modified xsi:type="dcterms:W3CDTF">2021-05-17T05:28:00Z</dcterms:modified>
</cp:coreProperties>
</file>