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CA8" w:rsidRPr="006F5CA8" w:rsidRDefault="006F5CA8" w:rsidP="006F5CA8">
      <w:pPr>
        <w:tabs>
          <w:tab w:val="center" w:pos="4513"/>
          <w:tab w:val="left" w:pos="5640"/>
        </w:tabs>
        <w:spacing w:after="0" w:line="360" w:lineRule="auto"/>
        <w:jc w:val="center"/>
        <w:rPr>
          <w:rFonts w:ascii="Times New Roman" w:hAnsi="Times New Roman"/>
          <w:b/>
          <w:sz w:val="24"/>
          <w:szCs w:val="24"/>
        </w:rPr>
      </w:pPr>
      <w:r w:rsidRPr="006F5CA8">
        <w:rPr>
          <w:rFonts w:ascii="Times New Roman" w:hAnsi="Times New Roman"/>
          <w:b/>
          <w:sz w:val="24"/>
          <w:szCs w:val="24"/>
        </w:rPr>
        <w:t>PENGEMBANGAN PENUNTUN PRAKTIKUM IPA BIOLOGI BERORIENTASI INKUIRI TERBIMBING UNTUK SISWA KELAS VIII SMP</w:t>
      </w:r>
    </w:p>
    <w:p w:rsidR="006F5CA8" w:rsidRDefault="006F5CA8" w:rsidP="006F5CA8">
      <w:pPr>
        <w:tabs>
          <w:tab w:val="center" w:pos="4513"/>
          <w:tab w:val="left" w:pos="5640"/>
        </w:tabs>
        <w:spacing w:after="0" w:line="360" w:lineRule="auto"/>
        <w:jc w:val="center"/>
        <w:rPr>
          <w:rFonts w:ascii="Times New Roman" w:hAnsi="Times New Roman"/>
          <w:b/>
          <w:sz w:val="24"/>
          <w:szCs w:val="24"/>
          <w:lang w:val="id-ID"/>
        </w:rPr>
      </w:pPr>
      <w:r w:rsidRPr="006F5CA8">
        <w:rPr>
          <w:rFonts w:ascii="Times New Roman" w:hAnsi="Times New Roman"/>
          <w:b/>
          <w:sz w:val="24"/>
          <w:szCs w:val="24"/>
        </w:rPr>
        <w:t>SEMESTER 1</w:t>
      </w:r>
    </w:p>
    <w:p w:rsidR="006F5CA8" w:rsidRDefault="006F5CA8" w:rsidP="003E120C">
      <w:pPr>
        <w:tabs>
          <w:tab w:val="center" w:pos="4513"/>
          <w:tab w:val="left" w:pos="5640"/>
        </w:tabs>
        <w:spacing w:after="0" w:line="360" w:lineRule="auto"/>
        <w:jc w:val="center"/>
        <w:rPr>
          <w:rFonts w:ascii="Times New Roman" w:hAnsi="Times New Roman"/>
          <w:sz w:val="20"/>
          <w:szCs w:val="20"/>
          <w:lang w:val="id-ID"/>
        </w:rPr>
      </w:pPr>
      <w:r w:rsidRPr="006F5CA8">
        <w:rPr>
          <w:rFonts w:ascii="Times New Roman" w:hAnsi="Times New Roman"/>
          <w:b/>
          <w:sz w:val="24"/>
          <w:szCs w:val="24"/>
        </w:rPr>
        <w:t xml:space="preserve"> </w:t>
      </w:r>
      <w:r w:rsidRPr="00B338A1">
        <w:rPr>
          <w:rFonts w:ascii="Times New Roman" w:hAnsi="Times New Roman"/>
          <w:b/>
          <w:sz w:val="20"/>
          <w:szCs w:val="20"/>
        </w:rPr>
        <w:t>Helsa Rahmatika</w:t>
      </w:r>
      <w:r w:rsidRPr="00B338A1">
        <w:rPr>
          <w:rFonts w:ascii="Times New Roman" w:hAnsi="Times New Roman"/>
          <w:b/>
          <w:sz w:val="20"/>
          <w:szCs w:val="20"/>
          <w:vertAlign w:val="superscript"/>
        </w:rPr>
        <w:t>1</w:t>
      </w:r>
      <w:r w:rsidR="005B66B9">
        <w:rPr>
          <w:rFonts w:ascii="Times New Roman" w:hAnsi="Times New Roman"/>
          <w:b/>
          <w:sz w:val="20"/>
          <w:szCs w:val="20"/>
          <w:vertAlign w:val="superscript"/>
          <w:lang w:val="id-ID"/>
        </w:rPr>
        <w:t>*</w:t>
      </w:r>
      <w:r w:rsidRPr="00B338A1">
        <w:rPr>
          <w:rFonts w:ascii="Times New Roman" w:hAnsi="Times New Roman"/>
          <w:b/>
          <w:sz w:val="20"/>
          <w:szCs w:val="20"/>
        </w:rPr>
        <w:t>, Rahmadhani Fitri</w:t>
      </w:r>
      <w:r w:rsidRPr="00B338A1">
        <w:rPr>
          <w:rFonts w:ascii="Times New Roman" w:hAnsi="Times New Roman"/>
          <w:b/>
          <w:sz w:val="20"/>
          <w:szCs w:val="20"/>
          <w:vertAlign w:val="superscript"/>
        </w:rPr>
        <w:t>2</w:t>
      </w:r>
      <w:r w:rsidR="005B66B9">
        <w:rPr>
          <w:rFonts w:ascii="Times New Roman" w:hAnsi="Times New Roman"/>
          <w:b/>
          <w:sz w:val="20"/>
          <w:szCs w:val="20"/>
          <w:vertAlign w:val="superscript"/>
          <w:lang w:val="id-ID"/>
        </w:rPr>
        <w:t>**</w:t>
      </w:r>
      <w:proofErr w:type="gramStart"/>
      <w:r w:rsidRPr="00B338A1">
        <w:rPr>
          <w:rFonts w:ascii="Times New Roman" w:hAnsi="Times New Roman"/>
          <w:b/>
          <w:sz w:val="20"/>
          <w:szCs w:val="20"/>
        </w:rPr>
        <w:t>,  Ramadhan</w:t>
      </w:r>
      <w:proofErr w:type="gramEnd"/>
      <w:r w:rsidRPr="00B338A1">
        <w:rPr>
          <w:rFonts w:ascii="Times New Roman" w:hAnsi="Times New Roman"/>
          <w:b/>
          <w:sz w:val="20"/>
          <w:szCs w:val="20"/>
        </w:rPr>
        <w:t xml:space="preserve"> Sumarmin</w:t>
      </w:r>
      <w:r w:rsidRPr="00B338A1">
        <w:rPr>
          <w:rFonts w:ascii="Times New Roman" w:hAnsi="Times New Roman"/>
          <w:b/>
          <w:sz w:val="20"/>
          <w:szCs w:val="20"/>
          <w:vertAlign w:val="superscript"/>
        </w:rPr>
        <w:t>3</w:t>
      </w:r>
      <w:r w:rsidR="005B66B9">
        <w:rPr>
          <w:rFonts w:ascii="Times New Roman" w:hAnsi="Times New Roman"/>
          <w:b/>
          <w:sz w:val="20"/>
          <w:szCs w:val="20"/>
          <w:vertAlign w:val="superscript"/>
          <w:lang w:val="id-ID"/>
        </w:rPr>
        <w:t>***</w:t>
      </w:r>
      <w:r w:rsidRPr="00B338A1">
        <w:rPr>
          <w:rFonts w:ascii="Times New Roman" w:hAnsi="Times New Roman"/>
          <w:b/>
          <w:sz w:val="20"/>
          <w:szCs w:val="20"/>
          <w:vertAlign w:val="superscript"/>
        </w:rPr>
        <w:br/>
      </w:r>
      <w:r w:rsidRPr="00B338A1">
        <w:rPr>
          <w:rFonts w:ascii="Times New Roman" w:hAnsi="Times New Roman"/>
          <w:sz w:val="20"/>
          <w:szCs w:val="20"/>
          <w:vertAlign w:val="superscript"/>
        </w:rPr>
        <w:t>1</w:t>
      </w:r>
      <w:r w:rsidRPr="00B338A1">
        <w:rPr>
          <w:rFonts w:ascii="Times New Roman" w:hAnsi="Times New Roman"/>
          <w:sz w:val="20"/>
          <w:szCs w:val="20"/>
        </w:rPr>
        <w:t xml:space="preserve">Mahasiswa Jurusan Biologi FMIPA Universitas Negeri </w:t>
      </w:r>
      <w:r w:rsidRPr="00B338A1">
        <w:rPr>
          <w:rFonts w:ascii="Times New Roman" w:hAnsi="Times New Roman"/>
          <w:sz w:val="20"/>
          <w:szCs w:val="20"/>
          <w:lang w:val="id-ID"/>
        </w:rPr>
        <w:t>Padang</w:t>
      </w:r>
    </w:p>
    <w:p w:rsidR="00CB0128" w:rsidRDefault="006F5CA8" w:rsidP="005B66B9">
      <w:pPr>
        <w:autoSpaceDE w:val="0"/>
        <w:autoSpaceDN w:val="0"/>
        <w:adjustRightInd w:val="0"/>
        <w:spacing w:after="0" w:line="240" w:lineRule="auto"/>
        <w:jc w:val="center"/>
        <w:rPr>
          <w:rFonts w:ascii="Times New Roman" w:hAnsi="Times New Roman"/>
          <w:sz w:val="20"/>
          <w:szCs w:val="20"/>
          <w:lang w:val="id-ID"/>
        </w:rPr>
      </w:pPr>
      <w:r w:rsidRPr="00B338A1">
        <w:rPr>
          <w:rFonts w:ascii="Times New Roman" w:hAnsi="Times New Roman"/>
          <w:sz w:val="20"/>
          <w:szCs w:val="20"/>
          <w:vertAlign w:val="superscript"/>
        </w:rPr>
        <w:t>2,3</w:t>
      </w:r>
      <w:r w:rsidRPr="00B338A1">
        <w:rPr>
          <w:rFonts w:ascii="Times New Roman" w:hAnsi="Times New Roman"/>
          <w:sz w:val="20"/>
          <w:szCs w:val="20"/>
        </w:rPr>
        <w:t>Dosen Jurusan Biologi, FMIPA, Universitas Negeri Padang</w:t>
      </w:r>
      <w:r w:rsidRPr="00B338A1">
        <w:rPr>
          <w:rFonts w:ascii="Times New Roman" w:hAnsi="Times New Roman"/>
          <w:sz w:val="20"/>
          <w:szCs w:val="20"/>
          <w:vertAlign w:val="superscript"/>
        </w:rPr>
        <w:br/>
      </w:r>
      <w:r w:rsidR="005B66B9">
        <w:rPr>
          <w:rFonts w:ascii="Times New Roman" w:hAnsi="Times New Roman"/>
          <w:b/>
          <w:sz w:val="20"/>
          <w:szCs w:val="20"/>
          <w:vertAlign w:val="superscript"/>
          <w:lang w:val="id-ID"/>
        </w:rPr>
        <w:t>*</w:t>
      </w:r>
      <w:r w:rsidR="005B66B9" w:rsidRPr="00B338A1">
        <w:rPr>
          <w:rFonts w:ascii="Times New Roman" w:eastAsiaTheme="minorHAnsi" w:hAnsi="Times New Roman"/>
          <w:color w:val="000000"/>
          <w:sz w:val="20"/>
          <w:szCs w:val="20"/>
        </w:rPr>
        <w:t>helsarahmatika@gmail.com</w:t>
      </w:r>
      <w:r w:rsidR="005B66B9" w:rsidRPr="0086238C">
        <w:rPr>
          <w:rFonts w:ascii="Times New Roman" w:eastAsia="Times New Roman" w:hAnsi="Times New Roman"/>
          <w:sz w:val="20"/>
          <w:szCs w:val="20"/>
          <w:lang w:val="id-ID"/>
        </w:rPr>
        <w:t xml:space="preserve"> </w:t>
      </w:r>
      <w:r w:rsidR="005B66B9">
        <w:rPr>
          <w:rFonts w:ascii="Times New Roman" w:hAnsi="Times New Roman"/>
          <w:b/>
          <w:sz w:val="20"/>
          <w:szCs w:val="20"/>
          <w:vertAlign w:val="superscript"/>
          <w:lang w:val="id-ID"/>
        </w:rPr>
        <w:t>**</w:t>
      </w:r>
      <w:r w:rsidR="005B66B9" w:rsidRPr="005B66B9">
        <w:rPr>
          <w:rFonts w:ascii="Times New Roman" w:eastAsia="Times New Roman" w:hAnsi="Times New Roman"/>
          <w:sz w:val="20"/>
          <w:szCs w:val="20"/>
          <w:lang w:val="id-ID"/>
        </w:rPr>
        <w:t>rahmadhanifitri@fmipa.np.ac.id</w:t>
      </w:r>
      <w:r w:rsidR="005B66B9" w:rsidRPr="00AF1BF8">
        <w:rPr>
          <w:rFonts w:ascii="Times New Roman" w:hAnsi="Times New Roman"/>
          <w:sz w:val="20"/>
          <w:szCs w:val="20"/>
        </w:rPr>
        <w:t xml:space="preserve"> </w:t>
      </w:r>
      <w:hyperlink r:id="rId8" w:history="1">
        <w:r w:rsidR="005B66B9" w:rsidRPr="00AF1BF8">
          <w:rPr>
            <w:rStyle w:val="Hyperlink"/>
            <w:rFonts w:ascii="Times New Roman" w:hAnsi="Times New Roman"/>
            <w:b/>
            <w:color w:val="auto"/>
            <w:sz w:val="20"/>
            <w:szCs w:val="20"/>
            <w:u w:val="none"/>
            <w:vertAlign w:val="superscript"/>
            <w:lang w:val="id-ID"/>
          </w:rPr>
          <w:t>***</w:t>
        </w:r>
        <w:r w:rsidR="005B66B9" w:rsidRPr="00AF1BF8">
          <w:rPr>
            <w:rStyle w:val="Hyperlink"/>
            <w:rFonts w:ascii="Times New Roman" w:hAnsi="Times New Roman"/>
            <w:color w:val="auto"/>
            <w:sz w:val="20"/>
            <w:szCs w:val="20"/>
            <w:u w:val="none"/>
            <w:lang w:val="id-ID"/>
          </w:rPr>
          <w:t>ra</w:t>
        </w:r>
        <w:r w:rsidR="005B66B9" w:rsidRPr="00AF1BF8">
          <w:rPr>
            <w:rStyle w:val="Hyperlink"/>
            <w:rFonts w:ascii="Times New Roman" w:hAnsi="Times New Roman"/>
            <w:color w:val="auto"/>
            <w:sz w:val="20"/>
            <w:szCs w:val="20"/>
            <w:u w:val="none"/>
          </w:rPr>
          <w:t>madhan_unp@yahoo.com</w:t>
        </w:r>
      </w:hyperlink>
    </w:p>
    <w:p w:rsidR="005B66B9" w:rsidRDefault="005B66B9" w:rsidP="005B66B9">
      <w:pPr>
        <w:autoSpaceDE w:val="0"/>
        <w:autoSpaceDN w:val="0"/>
        <w:adjustRightInd w:val="0"/>
        <w:spacing w:after="0" w:line="240" w:lineRule="auto"/>
        <w:jc w:val="center"/>
        <w:rPr>
          <w:rFonts w:ascii="Times New Roman" w:hAnsi="Times New Roman"/>
          <w:sz w:val="20"/>
          <w:szCs w:val="20"/>
          <w:lang w:val="id-ID"/>
        </w:rPr>
      </w:pPr>
    </w:p>
    <w:p w:rsidR="003705D4" w:rsidRPr="003705D4" w:rsidRDefault="004C5DAB" w:rsidP="00315AED">
      <w:pPr>
        <w:tabs>
          <w:tab w:val="center" w:pos="4513"/>
          <w:tab w:val="left" w:pos="5640"/>
        </w:tabs>
        <w:spacing w:after="0" w:line="240" w:lineRule="auto"/>
        <w:jc w:val="center"/>
        <w:rPr>
          <w:rFonts w:ascii="Times New Roman" w:hAnsi="Times New Roman"/>
          <w:b/>
          <w:i/>
        </w:rPr>
      </w:pPr>
      <w:r w:rsidRPr="003705D4">
        <w:rPr>
          <w:rFonts w:ascii="Times New Roman" w:hAnsi="Times New Roman"/>
          <w:b/>
          <w:i/>
        </w:rPr>
        <w:t>Abstract</w:t>
      </w:r>
    </w:p>
    <w:p w:rsidR="003705D4" w:rsidRPr="003705D4" w:rsidRDefault="003705D4" w:rsidP="00315AED">
      <w:pPr>
        <w:tabs>
          <w:tab w:val="center" w:pos="4513"/>
          <w:tab w:val="left" w:pos="5640"/>
        </w:tabs>
        <w:spacing w:after="0" w:line="240" w:lineRule="auto"/>
        <w:jc w:val="both"/>
        <w:rPr>
          <w:rFonts w:ascii="Times New Roman" w:hAnsi="Times New Roman"/>
          <w:i/>
        </w:rPr>
      </w:pPr>
      <w:r w:rsidRPr="003705D4">
        <w:rPr>
          <w:rFonts w:ascii="Times New Roman" w:hAnsi="Times New Roman"/>
          <w:i/>
        </w:rPr>
        <w:t xml:space="preserve">The purpose of this research to result </w:t>
      </w:r>
      <w:r w:rsidRPr="003705D4">
        <w:rPr>
          <w:rFonts w:ascii="Times New Roman" w:hAnsi="Times New Roman"/>
          <w:i/>
          <w:szCs w:val="28"/>
        </w:rPr>
        <w:t xml:space="preserve">biology practical guidance in guided inquiry-oriented for </w:t>
      </w:r>
      <w:proofErr w:type="gramStart"/>
      <w:r w:rsidRPr="003705D4">
        <w:rPr>
          <w:rFonts w:ascii="Times New Roman" w:hAnsi="Times New Roman"/>
          <w:i/>
          <w:szCs w:val="28"/>
        </w:rPr>
        <w:t>students</w:t>
      </w:r>
      <w:proofErr w:type="gramEnd"/>
      <w:r w:rsidRPr="003705D4">
        <w:rPr>
          <w:rFonts w:ascii="Times New Roman" w:hAnsi="Times New Roman"/>
          <w:i/>
          <w:szCs w:val="28"/>
        </w:rPr>
        <w:t xml:space="preserve"> grade VIII junior high school 1st semester</w:t>
      </w:r>
      <w:r w:rsidRPr="003705D4">
        <w:rPr>
          <w:rFonts w:ascii="Times New Roman" w:hAnsi="Times New Roman"/>
          <w:i/>
        </w:rPr>
        <w:t xml:space="preserve"> valid and practice. This </w:t>
      </w:r>
      <w:r w:rsidRPr="003705D4">
        <w:rPr>
          <w:rFonts w:ascii="Times New Roman" w:eastAsia="Times New Roman" w:hAnsi="Times New Roman"/>
          <w:bCs/>
          <w:i/>
        </w:rPr>
        <w:t xml:space="preserve">research used Plomp model with </w:t>
      </w:r>
      <w:r w:rsidRPr="003705D4">
        <w:rPr>
          <w:rFonts w:ascii="Times New Roman" w:hAnsi="Times New Roman"/>
          <w:i/>
          <w:szCs w:val="20"/>
        </w:rPr>
        <w:t>preliminary research</w:t>
      </w:r>
      <w:r w:rsidRPr="003705D4">
        <w:rPr>
          <w:rFonts w:ascii="Times New Roman" w:eastAsia="Times New Roman" w:hAnsi="Times New Roman"/>
          <w:bCs/>
          <w:i/>
        </w:rPr>
        <w:t xml:space="preserve">, </w:t>
      </w:r>
      <w:r w:rsidRPr="003705D4">
        <w:rPr>
          <w:rFonts w:ascii="Times New Roman" w:hAnsi="Times New Roman"/>
          <w:i/>
          <w:szCs w:val="20"/>
        </w:rPr>
        <w:t>development or prototyping</w:t>
      </w:r>
      <w:r w:rsidRPr="003705D4">
        <w:rPr>
          <w:rFonts w:ascii="Times New Roman" w:eastAsia="Times New Roman" w:hAnsi="Times New Roman"/>
          <w:bCs/>
          <w:i/>
        </w:rPr>
        <w:t xml:space="preserve">, and assessment phases. Data analyzed through </w:t>
      </w:r>
      <w:proofErr w:type="gramStart"/>
      <w:r w:rsidRPr="003705D4">
        <w:rPr>
          <w:rFonts w:ascii="Times New Roman" w:eastAsia="Times New Roman" w:hAnsi="Times New Roman"/>
          <w:bCs/>
          <w:i/>
        </w:rPr>
        <w:t>descriptive</w:t>
      </w:r>
      <w:proofErr w:type="gramEnd"/>
      <w:r w:rsidRPr="003705D4">
        <w:rPr>
          <w:rFonts w:ascii="Times New Roman" w:eastAsia="Times New Roman" w:hAnsi="Times New Roman"/>
          <w:bCs/>
          <w:i/>
        </w:rPr>
        <w:t xml:space="preserve">. </w:t>
      </w:r>
      <w:proofErr w:type="gramStart"/>
      <w:r w:rsidRPr="003705D4">
        <w:rPr>
          <w:rFonts w:ascii="Times New Roman" w:eastAsia="Times New Roman" w:hAnsi="Times New Roman"/>
          <w:bCs/>
          <w:i/>
        </w:rPr>
        <w:t>The instrument of data collection using validation and practical questionnaires.</w:t>
      </w:r>
      <w:proofErr w:type="gramEnd"/>
      <w:r w:rsidRPr="003705D4">
        <w:rPr>
          <w:rFonts w:ascii="Times New Roman" w:eastAsia="Times New Roman" w:hAnsi="Times New Roman"/>
          <w:bCs/>
          <w:i/>
        </w:rPr>
        <w:t xml:space="preserve"> </w:t>
      </w:r>
      <w:r w:rsidRPr="003705D4">
        <w:rPr>
          <w:rFonts w:ascii="Times New Roman" w:hAnsi="Times New Roman"/>
          <w:i/>
        </w:rPr>
        <w:t>The validity product validated by 2 lecturers of biology and a natural science teacher of SMPN 31 Padang, while for practicality done by a natural science teacher and 30 students of SMPN 31 Padang. Based on the results of the study obtained the validity of 3</w:t>
      </w:r>
      <w:proofErr w:type="gramStart"/>
      <w:r w:rsidRPr="003705D4">
        <w:rPr>
          <w:rFonts w:ascii="Times New Roman" w:hAnsi="Times New Roman"/>
          <w:i/>
        </w:rPr>
        <w:t>,40</w:t>
      </w:r>
      <w:proofErr w:type="gramEnd"/>
      <w:r w:rsidRPr="003705D4">
        <w:rPr>
          <w:rFonts w:ascii="Times New Roman" w:hAnsi="Times New Roman"/>
          <w:i/>
        </w:rPr>
        <w:t xml:space="preserve"> with very valid, practicality by teachers 3,35 very practical and practicality by students 3,73 with very practical.</w:t>
      </w:r>
    </w:p>
    <w:p w:rsidR="003705D4" w:rsidRDefault="003705D4" w:rsidP="00315AED">
      <w:pPr>
        <w:tabs>
          <w:tab w:val="left" w:pos="851"/>
          <w:tab w:val="center" w:pos="4395"/>
        </w:tabs>
        <w:spacing w:after="0" w:line="240" w:lineRule="auto"/>
        <w:rPr>
          <w:b/>
        </w:rPr>
      </w:pPr>
    </w:p>
    <w:p w:rsidR="004203E9" w:rsidRPr="004C5DAB" w:rsidRDefault="003705D4" w:rsidP="00315AED">
      <w:pPr>
        <w:spacing w:after="0" w:line="240" w:lineRule="auto"/>
        <w:jc w:val="both"/>
        <w:rPr>
          <w:rFonts w:ascii="Times New Roman" w:hAnsi="Times New Roman"/>
          <w:i/>
          <w:lang w:val="id-ID"/>
        </w:rPr>
      </w:pPr>
      <w:r w:rsidRPr="004C5DAB">
        <w:rPr>
          <w:rFonts w:ascii="Times New Roman" w:hAnsi="Times New Roman"/>
          <w:i/>
        </w:rPr>
        <w:t>Keywords: Practical Guidance, Guided Inquiry Oriented</w:t>
      </w:r>
    </w:p>
    <w:p w:rsidR="004C5DAB" w:rsidRPr="004C5DAB" w:rsidRDefault="004C5DAB" w:rsidP="00315AED">
      <w:pPr>
        <w:spacing w:after="0" w:line="240" w:lineRule="auto"/>
        <w:jc w:val="both"/>
        <w:rPr>
          <w:rFonts w:ascii="Times New Roman" w:eastAsia="Times New Roman" w:hAnsi="Times New Roman"/>
          <w:lang w:val="id-ID"/>
        </w:rPr>
      </w:pPr>
    </w:p>
    <w:p w:rsidR="004C5DAB" w:rsidRPr="004C5DAB" w:rsidRDefault="004C5DAB" w:rsidP="00315AED">
      <w:pPr>
        <w:tabs>
          <w:tab w:val="center" w:pos="4513"/>
          <w:tab w:val="left" w:pos="5640"/>
        </w:tabs>
        <w:spacing w:after="0" w:line="240" w:lineRule="auto"/>
        <w:jc w:val="center"/>
        <w:rPr>
          <w:rFonts w:ascii="Times New Roman" w:hAnsi="Times New Roman"/>
          <w:b/>
          <w:i/>
          <w:lang w:val="id-ID"/>
        </w:rPr>
      </w:pPr>
      <w:r>
        <w:rPr>
          <w:rFonts w:ascii="Times New Roman" w:hAnsi="Times New Roman"/>
          <w:b/>
          <w:i/>
        </w:rPr>
        <w:t>Abstr</w:t>
      </w:r>
      <w:r>
        <w:rPr>
          <w:rFonts w:ascii="Times New Roman" w:hAnsi="Times New Roman"/>
          <w:b/>
          <w:i/>
          <w:lang w:val="id-ID"/>
        </w:rPr>
        <w:t>ak</w:t>
      </w:r>
    </w:p>
    <w:p w:rsidR="00315AED" w:rsidRDefault="004C5DAB" w:rsidP="00315AED">
      <w:pPr>
        <w:spacing w:after="0" w:line="240" w:lineRule="auto"/>
        <w:jc w:val="both"/>
        <w:rPr>
          <w:rFonts w:ascii="Times New Roman" w:eastAsia="Times New Roman" w:hAnsi="Times New Roman"/>
          <w:i/>
          <w:lang w:val="id-ID"/>
        </w:rPr>
      </w:pPr>
      <w:proofErr w:type="gramStart"/>
      <w:r w:rsidRPr="004C5DAB">
        <w:rPr>
          <w:rFonts w:ascii="Times New Roman" w:eastAsia="Times New Roman" w:hAnsi="Times New Roman"/>
          <w:i/>
        </w:rPr>
        <w:t xml:space="preserve">Tujuan penelitian ini untuk menghasilkan </w:t>
      </w:r>
      <w:r>
        <w:rPr>
          <w:rFonts w:ascii="Times New Roman" w:eastAsia="Times New Roman" w:hAnsi="Times New Roman"/>
          <w:i/>
          <w:lang w:val="id-ID"/>
        </w:rPr>
        <w:t>penuntun praktikum</w:t>
      </w:r>
      <w:r w:rsidRPr="004C5DAB">
        <w:rPr>
          <w:rFonts w:ascii="Times New Roman" w:eastAsia="Times New Roman" w:hAnsi="Times New Roman"/>
          <w:i/>
        </w:rPr>
        <w:t xml:space="preserve"> biologi </w:t>
      </w:r>
      <w:r>
        <w:rPr>
          <w:rFonts w:ascii="Times New Roman" w:eastAsia="Times New Roman" w:hAnsi="Times New Roman"/>
          <w:i/>
          <w:lang w:val="id-ID"/>
        </w:rPr>
        <w:t>berorientasi</w:t>
      </w:r>
      <w:r w:rsidRPr="004C5DAB">
        <w:rPr>
          <w:rFonts w:ascii="Times New Roman" w:eastAsia="Times New Roman" w:hAnsi="Times New Roman"/>
          <w:i/>
        </w:rPr>
        <w:t xml:space="preserve"> inkuiri terbimbing untuk siswa kelas VIII</w:t>
      </w:r>
      <w:r>
        <w:rPr>
          <w:rFonts w:ascii="Times New Roman" w:eastAsia="Times New Roman" w:hAnsi="Times New Roman"/>
          <w:i/>
        </w:rPr>
        <w:t xml:space="preserve"> SMP semester 1 valid dan prakt</w:t>
      </w:r>
      <w:r>
        <w:rPr>
          <w:rFonts w:ascii="Times New Roman" w:eastAsia="Times New Roman" w:hAnsi="Times New Roman"/>
          <w:i/>
          <w:lang w:val="id-ID"/>
        </w:rPr>
        <w:t>is</w:t>
      </w:r>
      <w:r w:rsidRPr="004C5DAB">
        <w:rPr>
          <w:rFonts w:ascii="Times New Roman" w:eastAsia="Times New Roman" w:hAnsi="Times New Roman"/>
          <w:i/>
        </w:rPr>
        <w:t>.</w:t>
      </w:r>
      <w:proofErr w:type="gramEnd"/>
      <w:r w:rsidRPr="004C5DAB">
        <w:rPr>
          <w:rFonts w:ascii="Times New Roman" w:eastAsia="Times New Roman" w:hAnsi="Times New Roman"/>
          <w:i/>
        </w:rPr>
        <w:t xml:space="preserve"> </w:t>
      </w:r>
      <w:proofErr w:type="gramStart"/>
      <w:r w:rsidRPr="004C5DAB">
        <w:rPr>
          <w:rFonts w:ascii="Times New Roman" w:hAnsi="Times New Roman"/>
          <w:i/>
        </w:rPr>
        <w:t>Penelitian ini merupakan penelitian pengembangan menggunakan model pengembangan Plomp.</w:t>
      </w:r>
      <w:proofErr w:type="gramEnd"/>
      <w:r w:rsidRPr="004C5DAB">
        <w:rPr>
          <w:rFonts w:ascii="Times New Roman" w:hAnsi="Times New Roman"/>
          <w:i/>
        </w:rPr>
        <w:t xml:space="preserve"> Tahap pengembangan menggunakan model Plomp memiliki 3 fase yaitu tahap investigasi awal, tahap pengembangan atau pembuatan prototipe dan tahap penilaian</w:t>
      </w:r>
      <w:r w:rsidRPr="004C5DAB">
        <w:rPr>
          <w:rFonts w:ascii="Times New Roman" w:hAnsi="Times New Roman"/>
          <w:i/>
          <w:lang w:val="id-ID"/>
        </w:rPr>
        <w:t>.</w:t>
      </w:r>
      <w:r>
        <w:rPr>
          <w:lang w:val="id-ID"/>
        </w:rPr>
        <w:t xml:space="preserve"> </w:t>
      </w:r>
      <w:proofErr w:type="gramStart"/>
      <w:r w:rsidRPr="004C5DAB">
        <w:rPr>
          <w:rFonts w:ascii="Times New Roman" w:eastAsia="Times New Roman" w:hAnsi="Times New Roman"/>
          <w:i/>
        </w:rPr>
        <w:t>Data dianalisis secara deskriptif.</w:t>
      </w:r>
      <w:proofErr w:type="gramEnd"/>
      <w:r w:rsidRPr="004C5DAB">
        <w:rPr>
          <w:rFonts w:ascii="Times New Roman" w:eastAsia="Times New Roman" w:hAnsi="Times New Roman"/>
          <w:i/>
        </w:rPr>
        <w:t xml:space="preserve"> </w:t>
      </w:r>
      <w:proofErr w:type="gramStart"/>
      <w:r w:rsidRPr="004C5DAB">
        <w:rPr>
          <w:rFonts w:ascii="Times New Roman" w:eastAsia="Times New Roman" w:hAnsi="Times New Roman"/>
          <w:i/>
        </w:rPr>
        <w:t xml:space="preserve">Instrumen pengumpulan data menggunakan </w:t>
      </w:r>
      <w:r>
        <w:rPr>
          <w:rFonts w:ascii="Times New Roman" w:eastAsia="Times New Roman" w:hAnsi="Times New Roman"/>
          <w:i/>
          <w:lang w:val="id-ID"/>
        </w:rPr>
        <w:t xml:space="preserve">uji </w:t>
      </w:r>
      <w:r w:rsidRPr="004C5DAB">
        <w:rPr>
          <w:rFonts w:ascii="Times New Roman" w:eastAsia="Times New Roman" w:hAnsi="Times New Roman"/>
          <w:i/>
        </w:rPr>
        <w:t>valid</w:t>
      </w:r>
      <w:r>
        <w:rPr>
          <w:rFonts w:ascii="Times New Roman" w:eastAsia="Times New Roman" w:hAnsi="Times New Roman"/>
          <w:i/>
          <w:lang w:val="id-ID"/>
        </w:rPr>
        <w:t>itas</w:t>
      </w:r>
      <w:r w:rsidRPr="004C5DAB">
        <w:rPr>
          <w:rFonts w:ascii="Times New Roman" w:eastAsia="Times New Roman" w:hAnsi="Times New Roman"/>
          <w:i/>
        </w:rPr>
        <w:t xml:space="preserve"> dan </w:t>
      </w:r>
      <w:r>
        <w:rPr>
          <w:rFonts w:ascii="Times New Roman" w:eastAsia="Times New Roman" w:hAnsi="Times New Roman"/>
          <w:i/>
          <w:lang w:val="id-ID"/>
        </w:rPr>
        <w:t>uji</w:t>
      </w:r>
      <w:r>
        <w:rPr>
          <w:rFonts w:ascii="Times New Roman" w:eastAsia="Times New Roman" w:hAnsi="Times New Roman"/>
          <w:i/>
        </w:rPr>
        <w:t xml:space="preserve"> prakti</w:t>
      </w:r>
      <w:r>
        <w:rPr>
          <w:rFonts w:ascii="Times New Roman" w:eastAsia="Times New Roman" w:hAnsi="Times New Roman"/>
          <w:i/>
          <w:lang w:val="id-ID"/>
        </w:rPr>
        <w:t>kalitas</w:t>
      </w:r>
      <w:r>
        <w:rPr>
          <w:rFonts w:ascii="Times New Roman" w:eastAsia="Times New Roman" w:hAnsi="Times New Roman"/>
          <w:i/>
        </w:rPr>
        <w:t>.</w:t>
      </w:r>
      <w:proofErr w:type="gramEnd"/>
      <w:r>
        <w:rPr>
          <w:rFonts w:ascii="Times New Roman" w:eastAsia="Times New Roman" w:hAnsi="Times New Roman"/>
          <w:i/>
        </w:rPr>
        <w:t xml:space="preserve"> Produk</w:t>
      </w:r>
      <w:r w:rsidRPr="004C5DAB">
        <w:rPr>
          <w:rFonts w:ascii="Times New Roman" w:eastAsia="Times New Roman" w:hAnsi="Times New Roman"/>
          <w:i/>
        </w:rPr>
        <w:t xml:space="preserve"> divalidasi oleh 2 dosen biologi dan </w:t>
      </w:r>
      <w:r>
        <w:rPr>
          <w:rFonts w:ascii="Times New Roman" w:eastAsia="Times New Roman" w:hAnsi="Times New Roman"/>
          <w:i/>
          <w:lang w:val="id-ID"/>
        </w:rPr>
        <w:t xml:space="preserve">seorang </w:t>
      </w:r>
      <w:r w:rsidRPr="004C5DAB">
        <w:rPr>
          <w:rFonts w:ascii="Times New Roman" w:eastAsia="Times New Roman" w:hAnsi="Times New Roman"/>
          <w:i/>
        </w:rPr>
        <w:t xml:space="preserve">guru </w:t>
      </w:r>
      <w:r>
        <w:rPr>
          <w:rFonts w:ascii="Times New Roman" w:eastAsia="Times New Roman" w:hAnsi="Times New Roman"/>
          <w:i/>
          <w:lang w:val="id-ID"/>
        </w:rPr>
        <w:t>IPA</w:t>
      </w:r>
      <w:r w:rsidRPr="004C5DAB">
        <w:rPr>
          <w:rFonts w:ascii="Times New Roman" w:eastAsia="Times New Roman" w:hAnsi="Times New Roman"/>
          <w:i/>
        </w:rPr>
        <w:t xml:space="preserve"> SMPN 31 Padang, sedangkan untuk kepraktisan dilakukan oleh </w:t>
      </w:r>
      <w:r>
        <w:rPr>
          <w:rFonts w:ascii="Times New Roman" w:eastAsia="Times New Roman" w:hAnsi="Times New Roman"/>
          <w:i/>
          <w:lang w:val="id-ID"/>
        </w:rPr>
        <w:t>seorang</w:t>
      </w:r>
      <w:r w:rsidRPr="004C5DAB">
        <w:rPr>
          <w:rFonts w:ascii="Times New Roman" w:eastAsia="Times New Roman" w:hAnsi="Times New Roman"/>
          <w:i/>
        </w:rPr>
        <w:t xml:space="preserve"> guru </w:t>
      </w:r>
      <w:r>
        <w:rPr>
          <w:rFonts w:ascii="Times New Roman" w:eastAsia="Times New Roman" w:hAnsi="Times New Roman"/>
          <w:i/>
          <w:lang w:val="id-ID"/>
        </w:rPr>
        <w:t>IPA</w:t>
      </w:r>
      <w:r w:rsidRPr="004C5DAB">
        <w:rPr>
          <w:rFonts w:ascii="Times New Roman" w:eastAsia="Times New Roman" w:hAnsi="Times New Roman"/>
          <w:i/>
        </w:rPr>
        <w:t xml:space="preserve"> dan 30 siswa SMPN 31 Padang. Berdasarkan hasil penelitian diperoleh </w:t>
      </w:r>
      <w:r>
        <w:rPr>
          <w:rFonts w:ascii="Times New Roman" w:eastAsia="Times New Roman" w:hAnsi="Times New Roman"/>
          <w:i/>
          <w:lang w:val="id-ID"/>
        </w:rPr>
        <w:t xml:space="preserve">nilai </w:t>
      </w:r>
      <w:r w:rsidRPr="004C5DAB">
        <w:rPr>
          <w:rFonts w:ascii="Times New Roman" w:eastAsia="Times New Roman" w:hAnsi="Times New Roman"/>
          <w:i/>
        </w:rPr>
        <w:t>validitas 3</w:t>
      </w:r>
      <w:proofErr w:type="gramStart"/>
      <w:r w:rsidRPr="004C5DAB">
        <w:rPr>
          <w:rFonts w:ascii="Times New Roman" w:eastAsia="Times New Roman" w:hAnsi="Times New Roman"/>
          <w:i/>
        </w:rPr>
        <w:t>,40</w:t>
      </w:r>
      <w:proofErr w:type="gramEnd"/>
      <w:r w:rsidRPr="004C5DAB">
        <w:rPr>
          <w:rFonts w:ascii="Times New Roman" w:eastAsia="Times New Roman" w:hAnsi="Times New Roman"/>
          <w:i/>
        </w:rPr>
        <w:t xml:space="preserve"> </w:t>
      </w:r>
      <w:r w:rsidRPr="004C5DAB">
        <w:rPr>
          <w:rFonts w:ascii="Times New Roman" w:eastAsia="Times New Roman" w:hAnsi="Times New Roman"/>
          <w:i/>
          <w:lang w:val="id-ID"/>
        </w:rPr>
        <w:t>dengan</w:t>
      </w:r>
      <w:r>
        <w:rPr>
          <w:rFonts w:ascii="Times New Roman" w:eastAsia="Times New Roman" w:hAnsi="Times New Roman"/>
          <w:i/>
          <w:lang w:val="id-ID"/>
        </w:rPr>
        <w:t xml:space="preserve"> kategori</w:t>
      </w:r>
      <w:r w:rsidRPr="004C5DAB">
        <w:rPr>
          <w:rFonts w:ascii="Times New Roman" w:eastAsia="Times New Roman" w:hAnsi="Times New Roman"/>
          <w:i/>
        </w:rPr>
        <w:t xml:space="preserve"> sangat valid,</w:t>
      </w:r>
      <w:r>
        <w:rPr>
          <w:rFonts w:ascii="Times New Roman" w:eastAsia="Times New Roman" w:hAnsi="Times New Roman"/>
          <w:i/>
          <w:lang w:val="id-ID"/>
        </w:rPr>
        <w:t xml:space="preserve"> nilai</w:t>
      </w:r>
      <w:r>
        <w:rPr>
          <w:rFonts w:ascii="Times New Roman" w:eastAsia="Times New Roman" w:hAnsi="Times New Roman"/>
          <w:i/>
        </w:rPr>
        <w:t xml:space="preserve"> </w:t>
      </w:r>
      <w:r w:rsidRPr="004C5DAB">
        <w:rPr>
          <w:rFonts w:ascii="Times New Roman" w:eastAsia="Times New Roman" w:hAnsi="Times New Roman"/>
          <w:i/>
        </w:rPr>
        <w:t>prakti</w:t>
      </w:r>
      <w:r>
        <w:rPr>
          <w:rFonts w:ascii="Times New Roman" w:eastAsia="Times New Roman" w:hAnsi="Times New Roman"/>
          <w:i/>
          <w:lang w:val="id-ID"/>
        </w:rPr>
        <w:t>kalitas</w:t>
      </w:r>
      <w:r w:rsidRPr="004C5DAB">
        <w:rPr>
          <w:rFonts w:ascii="Times New Roman" w:eastAsia="Times New Roman" w:hAnsi="Times New Roman"/>
          <w:i/>
        </w:rPr>
        <w:t xml:space="preserve"> oleh guru 3,35 </w:t>
      </w:r>
      <w:r w:rsidR="00315AED" w:rsidRPr="004C5DAB">
        <w:rPr>
          <w:rFonts w:ascii="Times New Roman" w:eastAsia="Times New Roman" w:hAnsi="Times New Roman"/>
          <w:i/>
          <w:lang w:val="id-ID"/>
        </w:rPr>
        <w:t>dengan</w:t>
      </w:r>
      <w:r w:rsidR="00315AED">
        <w:rPr>
          <w:rFonts w:ascii="Times New Roman" w:eastAsia="Times New Roman" w:hAnsi="Times New Roman"/>
          <w:i/>
          <w:lang w:val="id-ID"/>
        </w:rPr>
        <w:t xml:space="preserve"> kategori</w:t>
      </w:r>
      <w:r w:rsidR="00315AED" w:rsidRPr="004C5DAB">
        <w:rPr>
          <w:rFonts w:ascii="Times New Roman" w:eastAsia="Times New Roman" w:hAnsi="Times New Roman"/>
          <w:i/>
        </w:rPr>
        <w:t xml:space="preserve"> </w:t>
      </w:r>
      <w:r w:rsidRPr="004C5DAB">
        <w:rPr>
          <w:rFonts w:ascii="Times New Roman" w:eastAsia="Times New Roman" w:hAnsi="Times New Roman"/>
          <w:i/>
        </w:rPr>
        <w:t xml:space="preserve">sangat praktis dan </w:t>
      </w:r>
      <w:r w:rsidR="00315AED">
        <w:rPr>
          <w:rFonts w:ascii="Times New Roman" w:eastAsia="Times New Roman" w:hAnsi="Times New Roman"/>
          <w:i/>
          <w:lang w:val="id-ID"/>
        </w:rPr>
        <w:t>nilai</w:t>
      </w:r>
      <w:r w:rsidR="00315AED">
        <w:rPr>
          <w:rFonts w:ascii="Times New Roman" w:eastAsia="Times New Roman" w:hAnsi="Times New Roman"/>
          <w:i/>
        </w:rPr>
        <w:t xml:space="preserve"> </w:t>
      </w:r>
      <w:r w:rsidR="00315AED" w:rsidRPr="004C5DAB">
        <w:rPr>
          <w:rFonts w:ascii="Times New Roman" w:eastAsia="Times New Roman" w:hAnsi="Times New Roman"/>
          <w:i/>
        </w:rPr>
        <w:t>prakti</w:t>
      </w:r>
      <w:r w:rsidR="00315AED">
        <w:rPr>
          <w:rFonts w:ascii="Times New Roman" w:eastAsia="Times New Roman" w:hAnsi="Times New Roman"/>
          <w:i/>
          <w:lang w:val="id-ID"/>
        </w:rPr>
        <w:t>kalitas</w:t>
      </w:r>
      <w:r w:rsidRPr="004C5DAB">
        <w:rPr>
          <w:rFonts w:ascii="Times New Roman" w:eastAsia="Times New Roman" w:hAnsi="Times New Roman"/>
          <w:i/>
        </w:rPr>
        <w:t xml:space="preserve"> oleh siswa 3,73 dengan </w:t>
      </w:r>
      <w:r w:rsidR="00315AED">
        <w:rPr>
          <w:rFonts w:ascii="Times New Roman" w:eastAsia="Times New Roman" w:hAnsi="Times New Roman"/>
          <w:i/>
          <w:lang w:val="id-ID"/>
        </w:rPr>
        <w:t>kategori</w:t>
      </w:r>
      <w:r w:rsidR="00315AED" w:rsidRPr="004C5DAB">
        <w:rPr>
          <w:rFonts w:ascii="Times New Roman" w:eastAsia="Times New Roman" w:hAnsi="Times New Roman"/>
          <w:i/>
        </w:rPr>
        <w:t xml:space="preserve"> </w:t>
      </w:r>
      <w:r w:rsidRPr="004C5DAB">
        <w:rPr>
          <w:rFonts w:ascii="Times New Roman" w:eastAsia="Times New Roman" w:hAnsi="Times New Roman"/>
          <w:i/>
        </w:rPr>
        <w:t>sangat praktis.</w:t>
      </w:r>
    </w:p>
    <w:p w:rsidR="00315AED" w:rsidRDefault="00315AED" w:rsidP="00315AED">
      <w:pPr>
        <w:spacing w:after="0" w:line="240" w:lineRule="auto"/>
        <w:rPr>
          <w:rFonts w:ascii="Times New Roman" w:eastAsia="Times New Roman" w:hAnsi="Times New Roman"/>
          <w:i/>
          <w:lang w:val="id-ID"/>
        </w:rPr>
      </w:pPr>
    </w:p>
    <w:p w:rsidR="00BD6B8F" w:rsidRPr="00315AED" w:rsidRDefault="004C5DAB" w:rsidP="00315AED">
      <w:pPr>
        <w:spacing w:after="0" w:line="240" w:lineRule="auto"/>
        <w:rPr>
          <w:rFonts w:ascii="Times New Roman" w:eastAsia="Times New Roman" w:hAnsi="Times New Roman"/>
          <w:i/>
          <w:lang w:val="id-ID"/>
        </w:rPr>
        <w:sectPr w:rsidR="00BD6B8F" w:rsidRPr="00315AED" w:rsidSect="00A4327C">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720" w:gutter="0"/>
          <w:cols w:space="720"/>
          <w:docGrid w:linePitch="360"/>
        </w:sectPr>
      </w:pPr>
      <w:r w:rsidRPr="004C5DAB">
        <w:rPr>
          <w:rFonts w:ascii="Times New Roman" w:eastAsia="Times New Roman" w:hAnsi="Times New Roman"/>
          <w:i/>
        </w:rPr>
        <w:t xml:space="preserve">Kata kunci: </w:t>
      </w:r>
      <w:r w:rsidR="00315AED">
        <w:rPr>
          <w:rFonts w:ascii="Times New Roman" w:eastAsia="Times New Roman" w:hAnsi="Times New Roman"/>
          <w:i/>
          <w:lang w:val="id-ID"/>
        </w:rPr>
        <w:t>Penuntun Praktikum IPA biologi</w:t>
      </w:r>
      <w:r w:rsidRPr="004C5DAB">
        <w:rPr>
          <w:rFonts w:ascii="Times New Roman" w:eastAsia="Times New Roman" w:hAnsi="Times New Roman"/>
          <w:i/>
        </w:rPr>
        <w:t xml:space="preserve">, </w:t>
      </w:r>
      <w:r w:rsidRPr="004C5DAB">
        <w:rPr>
          <w:rFonts w:ascii="Times New Roman" w:eastAsia="Times New Roman" w:hAnsi="Times New Roman"/>
          <w:i/>
          <w:lang w:val="id-ID"/>
        </w:rPr>
        <w:t>Pe</w:t>
      </w:r>
      <w:r w:rsidR="00315AED">
        <w:rPr>
          <w:rFonts w:ascii="Times New Roman" w:eastAsia="Times New Roman" w:hAnsi="Times New Roman"/>
          <w:i/>
          <w:lang w:val="id-ID"/>
        </w:rPr>
        <w:t>nuntun Praktikum</w:t>
      </w:r>
      <w:r w:rsidRPr="004C5DAB">
        <w:rPr>
          <w:rFonts w:ascii="Times New Roman" w:eastAsia="Times New Roman" w:hAnsi="Times New Roman"/>
          <w:i/>
        </w:rPr>
        <w:t xml:space="preserve"> Berorientasi </w:t>
      </w:r>
      <w:r w:rsidR="00315AED">
        <w:rPr>
          <w:rFonts w:ascii="Times New Roman" w:eastAsia="Times New Roman" w:hAnsi="Times New Roman"/>
          <w:i/>
          <w:lang w:val="id-ID"/>
        </w:rPr>
        <w:t>Inkuiri Terbimbing</w:t>
      </w:r>
    </w:p>
    <w:p w:rsidR="00BD6B8F" w:rsidRPr="00561A6F" w:rsidRDefault="00BD6B8F" w:rsidP="00561A6F">
      <w:pPr>
        <w:spacing w:after="0" w:line="240" w:lineRule="auto"/>
        <w:jc w:val="both"/>
        <w:rPr>
          <w:rFonts w:ascii="Times New Roman" w:eastAsia="Times New Roman" w:hAnsi="Times New Roman"/>
        </w:rPr>
      </w:pPr>
      <w:r w:rsidRPr="00561A6F">
        <w:rPr>
          <w:rFonts w:ascii="Times New Roman" w:eastAsia="Times New Roman" w:hAnsi="Times New Roman"/>
          <w:b/>
        </w:rPr>
        <w:lastRenderedPageBreak/>
        <w:t>PENDAHULUAN</w:t>
      </w:r>
    </w:p>
    <w:p w:rsidR="006F5CA8" w:rsidRPr="00561A6F" w:rsidRDefault="006F5CA8" w:rsidP="00561A6F">
      <w:pPr>
        <w:spacing w:after="0" w:line="240" w:lineRule="auto"/>
        <w:ind w:firstLine="567"/>
        <w:jc w:val="both"/>
        <w:rPr>
          <w:rFonts w:ascii="Times New Roman" w:hAnsi="Times New Roman"/>
        </w:rPr>
      </w:pPr>
      <w:proofErr w:type="gramStart"/>
      <w:r w:rsidRPr="00561A6F">
        <w:rPr>
          <w:rFonts w:ascii="Times New Roman" w:hAnsi="Times New Roman"/>
          <w:color w:val="000000"/>
        </w:rPr>
        <w:t xml:space="preserve">Hakikat belajar ilmu sains bukan hanya mengingat dan memahami konsep </w:t>
      </w:r>
      <w:r w:rsidRPr="00561A6F">
        <w:rPr>
          <w:rFonts w:ascii="Times New Roman" w:hAnsi="Times New Roman"/>
        </w:rPr>
        <w:t>yang ditemukan oleh ilmuwan, tetapi pembiasaan perilaku ilmuwan dalam menemukan konsep yang dilakukan melalui percobaan/ praktikum dan penelitian ilmiah.</w:t>
      </w:r>
      <w:proofErr w:type="gramEnd"/>
      <w:r w:rsidRPr="00561A6F">
        <w:rPr>
          <w:rFonts w:ascii="Times New Roman" w:hAnsi="Times New Roman"/>
        </w:rPr>
        <w:t xml:space="preserve"> </w:t>
      </w:r>
      <w:proofErr w:type="gramStart"/>
      <w:r w:rsidRPr="00561A6F">
        <w:rPr>
          <w:rFonts w:ascii="Times New Roman" w:hAnsi="Times New Roman"/>
        </w:rPr>
        <w:t>Subagyo, dkk.</w:t>
      </w:r>
      <w:proofErr w:type="gramEnd"/>
      <w:r w:rsidRPr="00561A6F">
        <w:rPr>
          <w:rFonts w:ascii="Times New Roman" w:hAnsi="Times New Roman"/>
        </w:rPr>
        <w:t xml:space="preserve"> </w:t>
      </w:r>
      <w:proofErr w:type="gramStart"/>
      <w:r w:rsidRPr="00561A6F">
        <w:rPr>
          <w:rFonts w:ascii="Times New Roman" w:hAnsi="Times New Roman"/>
        </w:rPr>
        <w:t>(2008) menyatakan, “Proses penemuan konsep yang melibatkan keterampilan-keterampilan yang mendasar melalui percobaan ilmiah dapat dilaksanakan dan ditingkatkan melalui kegiatan praktikum di laboratorium”.</w:t>
      </w:r>
      <w:proofErr w:type="gramEnd"/>
      <w:r w:rsidRPr="00561A6F">
        <w:rPr>
          <w:rFonts w:ascii="Times New Roman" w:hAnsi="Times New Roman"/>
        </w:rPr>
        <w:t xml:space="preserve"> </w:t>
      </w:r>
    </w:p>
    <w:p w:rsidR="006F5CA8" w:rsidRPr="00561A6F" w:rsidRDefault="006F5CA8" w:rsidP="00561A6F">
      <w:pPr>
        <w:spacing w:after="0" w:line="240" w:lineRule="auto"/>
        <w:ind w:firstLine="567"/>
        <w:jc w:val="both"/>
        <w:rPr>
          <w:rFonts w:ascii="Times New Roman" w:hAnsi="Times New Roman"/>
        </w:rPr>
      </w:pPr>
      <w:proofErr w:type="gramStart"/>
      <w:r w:rsidRPr="00561A6F">
        <w:rPr>
          <w:rFonts w:ascii="Times New Roman" w:hAnsi="Times New Roman"/>
        </w:rPr>
        <w:t>Salah satu fasilitas praktikum yang vital adalah penuntun praktikum.</w:t>
      </w:r>
      <w:proofErr w:type="gramEnd"/>
      <w:r w:rsidRPr="00561A6F">
        <w:rPr>
          <w:rFonts w:ascii="Times New Roman" w:hAnsi="Times New Roman"/>
        </w:rPr>
        <w:t xml:space="preserve"> Kilinc (2007) menyatakan bahwa: “Penuntun praktikum merupakan fasilitas praktikum yang sudah digunakan sejak lama”. </w:t>
      </w:r>
      <w:proofErr w:type="gramStart"/>
      <w:r w:rsidRPr="00561A6F">
        <w:rPr>
          <w:rFonts w:ascii="Times New Roman" w:hAnsi="Times New Roman"/>
        </w:rPr>
        <w:t>Penuntun praktikum ditujukan untuk membantu dan menuntun siswa agar dapat bekerja secara kontinu dan terarah.</w:t>
      </w:r>
      <w:proofErr w:type="gramEnd"/>
      <w:r w:rsidRPr="00561A6F">
        <w:rPr>
          <w:rFonts w:ascii="Times New Roman" w:hAnsi="Times New Roman"/>
        </w:rPr>
        <w:t xml:space="preserve"> </w:t>
      </w:r>
    </w:p>
    <w:p w:rsidR="006F5CA8" w:rsidRPr="00561A6F" w:rsidRDefault="006F5CA8" w:rsidP="00561A6F">
      <w:pPr>
        <w:spacing w:after="0" w:line="240" w:lineRule="auto"/>
        <w:ind w:firstLine="567"/>
        <w:jc w:val="both"/>
        <w:rPr>
          <w:rFonts w:ascii="Times New Roman" w:hAnsi="Times New Roman"/>
          <w:color w:val="000000"/>
        </w:rPr>
      </w:pPr>
      <w:r w:rsidRPr="00561A6F">
        <w:rPr>
          <w:rFonts w:ascii="Times New Roman" w:hAnsi="Times New Roman"/>
        </w:rPr>
        <w:t>Berdasarkan hasil observasi pada tanggal 3 dan 24 Agustus 2017 di SMPN 31 Padang melalui penyebaran angket respon siswa mengenai penuntun praktikum IPA biologi untuk kelas VIII SMP semester 1 dan angket analisis kebutuhan siswa terhadap penuntun praktikum IPA biologi untuk kelas VIII SMP semester 1 ditemukan beberapa permasalahan mengenai pelaksanaan praktikum biologi sebagai berikut.</w:t>
      </w:r>
    </w:p>
    <w:p w:rsidR="006F5CA8" w:rsidRPr="00561A6F" w:rsidRDefault="006F5CA8" w:rsidP="00561A6F">
      <w:pPr>
        <w:spacing w:after="0" w:line="240" w:lineRule="auto"/>
        <w:ind w:firstLine="567"/>
        <w:jc w:val="both"/>
        <w:rPr>
          <w:rFonts w:ascii="Times New Roman" w:hAnsi="Times New Roman"/>
        </w:rPr>
      </w:pPr>
      <w:proofErr w:type="gramStart"/>
      <w:r w:rsidRPr="00561A6F">
        <w:rPr>
          <w:rFonts w:ascii="Times New Roman" w:hAnsi="Times New Roman"/>
        </w:rPr>
        <w:t xml:space="preserve">Permasalahan pertama, belum adanya buku penuntun yang khusus dalam melakukan </w:t>
      </w:r>
      <w:r w:rsidRPr="00561A6F">
        <w:rPr>
          <w:rFonts w:ascii="Times New Roman" w:hAnsi="Times New Roman"/>
        </w:rPr>
        <w:lastRenderedPageBreak/>
        <w:t>praktikum IPA materi biologi.</w:t>
      </w:r>
      <w:proofErr w:type="gramEnd"/>
      <w:r w:rsidRPr="00561A6F">
        <w:rPr>
          <w:rFonts w:ascii="Times New Roman" w:hAnsi="Times New Roman"/>
        </w:rPr>
        <w:t xml:space="preserve"> </w:t>
      </w:r>
      <w:proofErr w:type="gramStart"/>
      <w:r w:rsidRPr="00561A6F">
        <w:rPr>
          <w:rFonts w:ascii="Times New Roman" w:hAnsi="Times New Roman"/>
        </w:rPr>
        <w:t>Praktikum yang dilakukan oleh guru hanya berdasarkan aktivitas “Ayo, Kita Lakukan” pada buku siswa IPA revisi 2017.</w:t>
      </w:r>
      <w:proofErr w:type="gramEnd"/>
      <w:r w:rsidRPr="00561A6F">
        <w:rPr>
          <w:rFonts w:ascii="Times New Roman" w:hAnsi="Times New Roman"/>
        </w:rPr>
        <w:t xml:space="preserve"> Aktivitas tersebut berisi </w:t>
      </w:r>
      <w:proofErr w:type="gramStart"/>
      <w:r w:rsidRPr="00561A6F">
        <w:rPr>
          <w:rFonts w:ascii="Times New Roman" w:hAnsi="Times New Roman"/>
        </w:rPr>
        <w:t>apa</w:t>
      </w:r>
      <w:proofErr w:type="gramEnd"/>
      <w:r w:rsidRPr="00561A6F">
        <w:rPr>
          <w:rFonts w:ascii="Times New Roman" w:hAnsi="Times New Roman"/>
        </w:rPr>
        <w:t xml:space="preserve"> yang diperlukan, apa yang harus dilakukan, apa yang perlu didiskusikan, dan apa yang dapat disimpulkan. Siswa belum dapat merumuskan masalah, menyusun hipotesis, mengumpulkan data, dan menganalisis data hasil praktikum, sehingga kegiatan praktikum yang dilakukan belum mampu mengembangkan kemampuan belajar ilmiah siswa, karena aktivitas tersebut hanya menuntun siswa untuk melakukan praktikum dengan </w:t>
      </w:r>
      <w:proofErr w:type="gramStart"/>
      <w:r w:rsidRPr="00561A6F">
        <w:rPr>
          <w:rFonts w:ascii="Times New Roman" w:hAnsi="Times New Roman"/>
        </w:rPr>
        <w:t>cara</w:t>
      </w:r>
      <w:proofErr w:type="gramEnd"/>
      <w:r w:rsidRPr="00561A6F">
        <w:rPr>
          <w:rFonts w:ascii="Times New Roman" w:hAnsi="Times New Roman"/>
        </w:rPr>
        <w:t xml:space="preserve"> mengikuti prosedur yang ada.</w:t>
      </w:r>
    </w:p>
    <w:p w:rsidR="006F5CA8" w:rsidRPr="00561A6F" w:rsidRDefault="006F5CA8" w:rsidP="00561A6F">
      <w:pPr>
        <w:spacing w:after="0" w:line="240" w:lineRule="auto"/>
        <w:ind w:firstLine="567"/>
        <w:jc w:val="both"/>
        <w:rPr>
          <w:rFonts w:ascii="Times New Roman" w:hAnsi="Times New Roman"/>
        </w:rPr>
      </w:pPr>
      <w:r w:rsidRPr="00561A6F">
        <w:rPr>
          <w:rFonts w:ascii="Times New Roman" w:hAnsi="Times New Roman"/>
        </w:rPr>
        <w:t>Permasalahan kedua, petunjuk praktikum yang terdapat di aktivitas “Ayo, Kita Lakukan” pada buku siswa IPA revisi 2017 masih bersifat konvensional dengan petunjuk model resep (</w:t>
      </w:r>
      <w:r w:rsidRPr="00561A6F">
        <w:rPr>
          <w:rFonts w:ascii="Times New Roman" w:hAnsi="Times New Roman"/>
          <w:i/>
          <w:iCs/>
        </w:rPr>
        <w:t>cookery book type</w:t>
      </w:r>
      <w:r w:rsidRPr="00561A6F">
        <w:rPr>
          <w:rFonts w:ascii="Times New Roman" w:hAnsi="Times New Roman"/>
        </w:rPr>
        <w:t xml:space="preserve">), karena memuat alat, bahan, langkah-langkah kerja, pertanyaan, dan kesimpulan. </w:t>
      </w:r>
      <w:proofErr w:type="gramStart"/>
      <w:r w:rsidRPr="00561A6F">
        <w:rPr>
          <w:rFonts w:ascii="Times New Roman" w:hAnsi="Times New Roman"/>
        </w:rPr>
        <w:t>Salah satu kelebihan dari petunjuk praktikum konvensional adalah dalam penggunaannya yang mudah untuk dipahami.</w:t>
      </w:r>
      <w:proofErr w:type="gramEnd"/>
      <w:r w:rsidRPr="00561A6F">
        <w:rPr>
          <w:rFonts w:ascii="Times New Roman" w:hAnsi="Times New Roman"/>
        </w:rPr>
        <w:t xml:space="preserve"> </w:t>
      </w:r>
      <w:proofErr w:type="gramStart"/>
      <w:r w:rsidRPr="00561A6F">
        <w:rPr>
          <w:rFonts w:ascii="Times New Roman" w:hAnsi="Times New Roman"/>
        </w:rPr>
        <w:t>Namun karena masih bersifat sederhana, sehingga belum sepenuhnya dapat mengembangkan kerja ilmiah siswa, seperti siswa belum dapat merumuskan masalah pada saat praktikum.</w:t>
      </w:r>
      <w:proofErr w:type="gramEnd"/>
      <w:r w:rsidRPr="00561A6F">
        <w:rPr>
          <w:rFonts w:ascii="Times New Roman" w:hAnsi="Times New Roman"/>
        </w:rPr>
        <w:t xml:space="preserve"> Sesuai dengan angket respon siswa mengenai penuntun praktikum biologi, yaitu sebanyak 93,33% siswa belum mampu </w:t>
      </w:r>
      <w:r w:rsidRPr="00561A6F">
        <w:rPr>
          <w:rFonts w:ascii="Times New Roman" w:hAnsi="Times New Roman"/>
        </w:rPr>
        <w:lastRenderedPageBreak/>
        <w:t>merumuskan masalah; 73,33% belum mampu menganalisis data; 53,33% belum mampu menyusun hipotesis; dan 90% belum mampu membuat laporan hasil praktikum sesuai dengan langkah-langkah metode ilmiah.</w:t>
      </w:r>
    </w:p>
    <w:p w:rsidR="006F5CA8" w:rsidRPr="00561A6F" w:rsidRDefault="006F5CA8" w:rsidP="00561A6F">
      <w:pPr>
        <w:spacing w:after="0" w:line="240" w:lineRule="auto"/>
        <w:ind w:firstLine="567"/>
        <w:jc w:val="both"/>
        <w:rPr>
          <w:rFonts w:ascii="Times New Roman" w:hAnsi="Times New Roman"/>
          <w:color w:val="000000"/>
        </w:rPr>
      </w:pPr>
      <w:proofErr w:type="gramStart"/>
      <w:r w:rsidRPr="00561A6F">
        <w:rPr>
          <w:rFonts w:ascii="Times New Roman" w:hAnsi="Times New Roman"/>
        </w:rPr>
        <w:t>Permasalahan ketiga, tidak adanya ringkasan materi khusus tentang kegiatan praktikum di aktivitas “Ayo, Kita Lakukan!” pada buku siswa IPA revisi 2017, sehingga siswa tidak memiliki pengetahuan awal sebelum melakukan praktikum.</w:t>
      </w:r>
      <w:proofErr w:type="gramEnd"/>
      <w:r w:rsidRPr="00561A6F">
        <w:rPr>
          <w:rFonts w:ascii="Times New Roman" w:hAnsi="Times New Roman"/>
        </w:rPr>
        <w:t xml:space="preserve"> Oleh karena itu siswa menginginkan adanya penuntun praktikum yang memuat ringkasan materi, sesuai dengan hasil angket analisis kebutuhan siswa terhadap penuntun praktikum biologi, yaitu sebanyak 93,33% siswa setuju dengan adanya ringkasan materi sebagai dasar berpikir/ pengetahuan awal siswa. Selain itu 96</w:t>
      </w:r>
      <w:proofErr w:type="gramStart"/>
      <w:r w:rsidRPr="00561A6F">
        <w:rPr>
          <w:rFonts w:ascii="Times New Roman" w:hAnsi="Times New Roman"/>
        </w:rPr>
        <w:t>,67</w:t>
      </w:r>
      <w:proofErr w:type="gramEnd"/>
      <w:r w:rsidRPr="00561A6F">
        <w:rPr>
          <w:rFonts w:ascii="Times New Roman" w:hAnsi="Times New Roman"/>
        </w:rPr>
        <w:t xml:space="preserve">% siswa juga menginginkan penuntun dilengkapi dengan gambar pendukung yang dapat memudahkan siswa dalam memahami materi yang ada. </w:t>
      </w:r>
      <w:proofErr w:type="gramStart"/>
      <w:r w:rsidRPr="00561A6F">
        <w:rPr>
          <w:rFonts w:ascii="Times New Roman" w:hAnsi="Times New Roman"/>
          <w:bCs/>
        </w:rPr>
        <w:t xml:space="preserve">Ginarsih (2015) </w:t>
      </w:r>
      <w:r w:rsidRPr="00561A6F">
        <w:rPr>
          <w:rFonts w:ascii="Times New Roman" w:hAnsi="Times New Roman"/>
        </w:rPr>
        <w:t xml:space="preserve">telah melakukan penelitian mengenai </w:t>
      </w:r>
      <w:r w:rsidRPr="00561A6F">
        <w:rPr>
          <w:rFonts w:ascii="Times New Roman" w:hAnsi="Times New Roman"/>
          <w:bCs/>
        </w:rPr>
        <w:t>pengembangan buku petunjuk praktikum biologi disertai gambar berbasis inkuiri terbimbing.</w:t>
      </w:r>
      <w:proofErr w:type="gramEnd"/>
      <w:r w:rsidRPr="00561A6F">
        <w:rPr>
          <w:rFonts w:ascii="Times New Roman" w:hAnsi="Times New Roman"/>
          <w:bCs/>
        </w:rPr>
        <w:t xml:space="preserve"> </w:t>
      </w:r>
      <w:proofErr w:type="gramStart"/>
      <w:r w:rsidRPr="00561A6F">
        <w:rPr>
          <w:rFonts w:ascii="Times New Roman" w:hAnsi="Times New Roman"/>
        </w:rPr>
        <w:t>Hasil penelitian menunjukkan bahwa buku petunjuk praktikum biologi disertai gambar yang dikembangkan mudah digunakan, bermanfaat, dan waktu pembelajaran menjadi lebih efisien.</w:t>
      </w:r>
      <w:proofErr w:type="gramEnd"/>
    </w:p>
    <w:p w:rsidR="006F5CA8" w:rsidRPr="00561A6F" w:rsidRDefault="006F5CA8" w:rsidP="00561A6F">
      <w:pPr>
        <w:spacing w:after="0" w:line="240" w:lineRule="auto"/>
        <w:ind w:firstLine="567"/>
        <w:jc w:val="both"/>
        <w:rPr>
          <w:rFonts w:ascii="Times New Roman" w:hAnsi="Times New Roman"/>
        </w:rPr>
      </w:pPr>
      <w:r w:rsidRPr="00561A6F">
        <w:rPr>
          <w:rFonts w:ascii="Times New Roman" w:hAnsi="Times New Roman"/>
        </w:rPr>
        <w:t xml:space="preserve">Berdasarkan hasil analisis kebutuhan siswa terhadap penuntun praktikum, pendekatan yang sesuai dengan kriteria tersebut adalah inkuiri terbimbing karena pada pendekatan tersebut terdapat langkah-langkah berupa merumuskan masalah, membuat hipotesis, merancang percobaan, melakukan percobaan untuk memperoleh informasi, mengumpulkan data, dan membuat kesimpulan yang sesuai dengan kebutuhan siswa. </w:t>
      </w:r>
      <w:proofErr w:type="gramStart"/>
      <w:r w:rsidRPr="00561A6F">
        <w:rPr>
          <w:rFonts w:ascii="Times New Roman" w:hAnsi="Times New Roman"/>
        </w:rPr>
        <w:t xml:space="preserve">Oleh karena itu, peneliti telah melakukan </w:t>
      </w:r>
      <w:r w:rsidRPr="00561A6F">
        <w:rPr>
          <w:rFonts w:ascii="Times New Roman" w:eastAsia="Times New Roman" w:hAnsi="Times New Roman"/>
        </w:rPr>
        <w:t xml:space="preserve">penelitian yang berjudul Pengembangan Penuntun Praktikum IPA </w:t>
      </w:r>
      <w:r w:rsidRPr="00561A6F">
        <w:rPr>
          <w:rFonts w:ascii="Times New Roman" w:hAnsi="Times New Roman"/>
        </w:rPr>
        <w:t>Biologi Berorientasi Inkuiri Terbimbing untuk Siswa Kelas VIII SMP Semester I.</w:t>
      </w:r>
      <w:proofErr w:type="gramEnd"/>
    </w:p>
    <w:p w:rsidR="006F5CA8" w:rsidRPr="00561A6F" w:rsidRDefault="006F5CA8" w:rsidP="00561A6F">
      <w:pPr>
        <w:spacing w:after="0" w:line="240" w:lineRule="auto"/>
        <w:jc w:val="both"/>
        <w:rPr>
          <w:rFonts w:ascii="Times New Roman" w:eastAsia="Times New Roman" w:hAnsi="Times New Roman"/>
          <w:lang w:val="id-ID"/>
        </w:rPr>
      </w:pPr>
    </w:p>
    <w:p w:rsidR="00BD6B8F" w:rsidRPr="00561A6F" w:rsidRDefault="00BD6B8F" w:rsidP="00561A6F">
      <w:pPr>
        <w:spacing w:after="0" w:line="240" w:lineRule="auto"/>
        <w:jc w:val="both"/>
        <w:rPr>
          <w:rFonts w:ascii="Times New Roman" w:eastAsia="Times New Roman" w:hAnsi="Times New Roman"/>
          <w:b/>
        </w:rPr>
      </w:pPr>
      <w:r w:rsidRPr="00561A6F">
        <w:rPr>
          <w:rFonts w:ascii="Times New Roman" w:eastAsia="Times New Roman" w:hAnsi="Times New Roman"/>
          <w:b/>
        </w:rPr>
        <w:t>METODE PENELITIAN</w:t>
      </w:r>
    </w:p>
    <w:p w:rsidR="006F5CA8" w:rsidRPr="00561A6F" w:rsidRDefault="006F5CA8" w:rsidP="00561A6F">
      <w:pPr>
        <w:tabs>
          <w:tab w:val="left" w:pos="567"/>
        </w:tabs>
        <w:spacing w:after="0" w:line="240" w:lineRule="auto"/>
        <w:ind w:firstLine="567"/>
        <w:jc w:val="both"/>
        <w:rPr>
          <w:rFonts w:ascii="Times New Roman" w:hAnsi="Times New Roman"/>
        </w:rPr>
      </w:pPr>
      <w:proofErr w:type="gramStart"/>
      <w:r w:rsidRPr="00561A6F">
        <w:rPr>
          <w:rFonts w:ascii="Times New Roman" w:hAnsi="Times New Roman"/>
        </w:rPr>
        <w:t>Penelitian ini merupakan penelitian pengembangan menggunakan model pengembangan Plomp.</w:t>
      </w:r>
      <w:proofErr w:type="gramEnd"/>
      <w:r w:rsidRPr="00561A6F">
        <w:rPr>
          <w:rFonts w:ascii="Times New Roman" w:hAnsi="Times New Roman"/>
        </w:rPr>
        <w:t xml:space="preserve"> Tahap pengembangan menggunakan model Plomp memiliki 3 fase yaitu tahap investigasi awal (</w:t>
      </w:r>
      <w:r w:rsidRPr="00561A6F">
        <w:rPr>
          <w:rFonts w:ascii="Times New Roman" w:hAnsi="Times New Roman"/>
          <w:i/>
        </w:rPr>
        <w:t>preliminary research phase</w:t>
      </w:r>
      <w:r w:rsidRPr="00561A6F">
        <w:rPr>
          <w:rFonts w:ascii="Times New Roman" w:hAnsi="Times New Roman"/>
        </w:rPr>
        <w:t>), tahap pengembangan atau pembuatan prototipe (</w:t>
      </w:r>
      <w:r w:rsidRPr="00561A6F">
        <w:rPr>
          <w:rFonts w:ascii="Times New Roman" w:hAnsi="Times New Roman"/>
          <w:i/>
        </w:rPr>
        <w:t>development or prototyping phase</w:t>
      </w:r>
      <w:r w:rsidRPr="00561A6F">
        <w:rPr>
          <w:rFonts w:ascii="Times New Roman" w:hAnsi="Times New Roman"/>
        </w:rPr>
        <w:t>) dan tahap penilaian (</w:t>
      </w:r>
      <w:r w:rsidRPr="00561A6F">
        <w:rPr>
          <w:rFonts w:ascii="Times New Roman" w:hAnsi="Times New Roman"/>
          <w:i/>
        </w:rPr>
        <w:t>assessment phase</w:t>
      </w:r>
      <w:r w:rsidRPr="00561A6F">
        <w:rPr>
          <w:rFonts w:ascii="Times New Roman" w:hAnsi="Times New Roman"/>
        </w:rPr>
        <w:t xml:space="preserve">) (Plomp, 2013). </w:t>
      </w:r>
      <w:proofErr w:type="gramStart"/>
      <w:r w:rsidRPr="00561A6F">
        <w:rPr>
          <w:rFonts w:ascii="Times New Roman" w:hAnsi="Times New Roman"/>
        </w:rPr>
        <w:t>Rincian prosedur pengembangan meliputi langkah-langkah sebagai berikut.</w:t>
      </w:r>
      <w:proofErr w:type="gramEnd"/>
    </w:p>
    <w:p w:rsidR="006F5CA8" w:rsidRPr="00561A6F" w:rsidRDefault="006F5CA8" w:rsidP="00561A6F">
      <w:pPr>
        <w:pStyle w:val="ListParagraph"/>
        <w:numPr>
          <w:ilvl w:val="0"/>
          <w:numId w:val="1"/>
        </w:numPr>
        <w:spacing w:after="0" w:line="240" w:lineRule="auto"/>
        <w:ind w:left="284" w:hanging="284"/>
        <w:jc w:val="both"/>
        <w:rPr>
          <w:rFonts w:ascii="Times New Roman" w:hAnsi="Times New Roman" w:cs="Times New Roman"/>
          <w:i/>
          <w:lang w:val="id-ID"/>
        </w:rPr>
      </w:pPr>
      <w:r w:rsidRPr="00561A6F">
        <w:rPr>
          <w:rFonts w:ascii="Times New Roman" w:hAnsi="Times New Roman" w:cs="Times New Roman"/>
          <w:lang w:val="id-ID"/>
        </w:rPr>
        <w:t>Tahap Investigasi Awal</w:t>
      </w:r>
      <w:r w:rsidRPr="00561A6F">
        <w:rPr>
          <w:rFonts w:ascii="Times New Roman" w:hAnsi="Times New Roman" w:cs="Times New Roman"/>
          <w:i/>
          <w:lang w:val="id-ID"/>
        </w:rPr>
        <w:t xml:space="preserve"> (Preliminary Research</w:t>
      </w:r>
      <w:r w:rsidRPr="00561A6F">
        <w:rPr>
          <w:rFonts w:ascii="Times New Roman" w:hAnsi="Times New Roman" w:cs="Times New Roman"/>
          <w:lang w:val="id-ID"/>
        </w:rPr>
        <w:t xml:space="preserve"> </w:t>
      </w:r>
      <w:r w:rsidRPr="00561A6F">
        <w:rPr>
          <w:rFonts w:ascii="Times New Roman" w:hAnsi="Times New Roman" w:cs="Times New Roman"/>
          <w:i/>
          <w:lang w:val="id-ID"/>
        </w:rPr>
        <w:t>Phase</w:t>
      </w:r>
      <w:r w:rsidRPr="00561A6F">
        <w:rPr>
          <w:rFonts w:ascii="Times New Roman" w:hAnsi="Times New Roman" w:cs="Times New Roman"/>
          <w:lang w:val="id-ID"/>
        </w:rPr>
        <w:t>)</w:t>
      </w:r>
    </w:p>
    <w:p w:rsidR="006F5CA8" w:rsidRPr="00561A6F" w:rsidRDefault="006F5CA8" w:rsidP="00561A6F">
      <w:pPr>
        <w:pStyle w:val="ListParagraph"/>
        <w:spacing w:after="0" w:line="240" w:lineRule="auto"/>
        <w:ind w:left="0" w:firstLine="567"/>
        <w:jc w:val="both"/>
        <w:rPr>
          <w:rFonts w:ascii="Times New Roman" w:hAnsi="Times New Roman" w:cs="Times New Roman"/>
          <w:lang w:val="id-ID"/>
        </w:rPr>
      </w:pPr>
      <w:proofErr w:type="gramStart"/>
      <w:r w:rsidRPr="00561A6F">
        <w:rPr>
          <w:rFonts w:ascii="Times New Roman" w:hAnsi="Times New Roman" w:cs="Times New Roman"/>
        </w:rPr>
        <w:t xml:space="preserve">Kegiatan yang dilakukan pada tahap ini adalah analisis </w:t>
      </w:r>
      <w:r w:rsidRPr="00561A6F">
        <w:rPr>
          <w:rFonts w:ascii="Times New Roman" w:hAnsi="Times New Roman" w:cs="Times New Roman"/>
          <w:lang w:val="id-ID"/>
        </w:rPr>
        <w:t>k</w:t>
      </w:r>
      <w:r w:rsidRPr="00561A6F">
        <w:rPr>
          <w:rFonts w:ascii="Times New Roman" w:hAnsi="Times New Roman" w:cs="Times New Roman"/>
        </w:rPr>
        <w:t>urikulum, analisis siswa dan analisis penuntun praktikum.</w:t>
      </w:r>
      <w:proofErr w:type="gramEnd"/>
    </w:p>
    <w:p w:rsidR="006F5CA8" w:rsidRPr="00561A6F" w:rsidRDefault="006F5CA8" w:rsidP="00561A6F">
      <w:pPr>
        <w:pStyle w:val="ListParagraph"/>
        <w:numPr>
          <w:ilvl w:val="0"/>
          <w:numId w:val="1"/>
        </w:numPr>
        <w:spacing w:after="0" w:line="240" w:lineRule="auto"/>
        <w:ind w:left="284" w:hanging="284"/>
        <w:jc w:val="both"/>
        <w:rPr>
          <w:rFonts w:ascii="Times New Roman" w:hAnsi="Times New Roman" w:cs="Times New Roman"/>
          <w:i/>
          <w:lang w:val="id-ID"/>
        </w:rPr>
      </w:pPr>
      <w:r w:rsidRPr="00561A6F">
        <w:rPr>
          <w:rFonts w:ascii="Times New Roman" w:hAnsi="Times New Roman" w:cs="Times New Roman"/>
          <w:lang w:val="id-ID"/>
        </w:rPr>
        <w:t>Tahap Pengembangan atau Pembuatan Prototipe (</w:t>
      </w:r>
      <w:r w:rsidRPr="00561A6F">
        <w:rPr>
          <w:rFonts w:ascii="Times New Roman" w:hAnsi="Times New Roman" w:cs="Times New Roman"/>
          <w:i/>
          <w:lang w:val="id-ID"/>
        </w:rPr>
        <w:t>Development or Prototyping Phase</w:t>
      </w:r>
      <w:r w:rsidRPr="00561A6F">
        <w:rPr>
          <w:rFonts w:ascii="Times New Roman" w:hAnsi="Times New Roman" w:cs="Times New Roman"/>
          <w:lang w:val="id-ID"/>
        </w:rPr>
        <w:t>)</w:t>
      </w:r>
    </w:p>
    <w:p w:rsidR="006F5CA8" w:rsidRPr="00561A6F" w:rsidRDefault="006F5CA8" w:rsidP="00561A6F">
      <w:pPr>
        <w:spacing w:after="0" w:line="240" w:lineRule="auto"/>
        <w:ind w:firstLine="567"/>
        <w:jc w:val="both"/>
        <w:rPr>
          <w:rFonts w:ascii="Times New Roman" w:hAnsi="Times New Roman"/>
        </w:rPr>
      </w:pPr>
      <w:proofErr w:type="gramStart"/>
      <w:r w:rsidRPr="00561A6F">
        <w:rPr>
          <w:rFonts w:ascii="Times New Roman" w:hAnsi="Times New Roman"/>
        </w:rPr>
        <w:t xml:space="preserve">Hasil perancangan prototipe pada tahap awal dinamakan dengan prototipe I yang </w:t>
      </w:r>
      <w:r w:rsidRPr="00561A6F">
        <w:rPr>
          <w:rFonts w:ascii="Times New Roman" w:hAnsi="Times New Roman"/>
        </w:rPr>
        <w:lastRenderedPageBreak/>
        <w:t>dievaluasi dengan melakukan evaluasi diri (</w:t>
      </w:r>
      <w:r w:rsidRPr="00561A6F">
        <w:rPr>
          <w:rFonts w:ascii="Times New Roman" w:hAnsi="Times New Roman"/>
          <w:i/>
        </w:rPr>
        <w:t>self evaluation</w:t>
      </w:r>
      <w:r w:rsidRPr="00561A6F">
        <w:rPr>
          <w:rFonts w:ascii="Times New Roman" w:hAnsi="Times New Roman"/>
        </w:rPr>
        <w:t>).</w:t>
      </w:r>
      <w:proofErr w:type="gramEnd"/>
      <w:r w:rsidRPr="00561A6F">
        <w:rPr>
          <w:rFonts w:ascii="Times New Roman" w:hAnsi="Times New Roman"/>
        </w:rPr>
        <w:t xml:space="preserve"> </w:t>
      </w:r>
      <w:proofErr w:type="gramStart"/>
      <w:r w:rsidRPr="00561A6F">
        <w:rPr>
          <w:rFonts w:ascii="Times New Roman" w:hAnsi="Times New Roman"/>
        </w:rPr>
        <w:t>Prototipe II merupakan tahapan pengembangan dengan meminta pendapat dan saran dari para ahli (validator) yaitu 2 orang dosen Biologi dan satu orang guru IPA.</w:t>
      </w:r>
      <w:proofErr w:type="gramEnd"/>
      <w:r w:rsidRPr="00561A6F">
        <w:rPr>
          <w:rFonts w:ascii="Times New Roman" w:hAnsi="Times New Roman"/>
        </w:rPr>
        <w:t xml:space="preserve"> </w:t>
      </w:r>
      <w:proofErr w:type="gramStart"/>
      <w:r w:rsidRPr="00561A6F">
        <w:rPr>
          <w:rFonts w:ascii="Times New Roman" w:hAnsi="Times New Roman"/>
        </w:rPr>
        <w:t>Kriteria yang ingin didapatkan pada tahap ini yaitu penuntun praktikum sudah memenuhi syarat didaktik, syarat konstruk, syarat teknis, dan syarat bahasa.</w:t>
      </w:r>
      <w:proofErr w:type="gramEnd"/>
      <w:r w:rsidRPr="00561A6F">
        <w:rPr>
          <w:rFonts w:ascii="Times New Roman" w:hAnsi="Times New Roman"/>
        </w:rPr>
        <w:t xml:space="preserve"> </w:t>
      </w:r>
      <w:proofErr w:type="gramStart"/>
      <w:r w:rsidRPr="00561A6F">
        <w:rPr>
          <w:rFonts w:ascii="Times New Roman" w:hAnsi="Times New Roman"/>
        </w:rPr>
        <w:t>Produk yang telah valid dari hasil revisi prototipe II, selanjutnya dilakukan evaluasi satu-satu (</w:t>
      </w:r>
      <w:r w:rsidRPr="00561A6F">
        <w:rPr>
          <w:rFonts w:ascii="Times New Roman" w:hAnsi="Times New Roman"/>
          <w:i/>
        </w:rPr>
        <w:t>one-to-one evaluation</w:t>
      </w:r>
      <w:r w:rsidRPr="00561A6F">
        <w:rPr>
          <w:rFonts w:ascii="Times New Roman" w:hAnsi="Times New Roman"/>
        </w:rPr>
        <w:t>).</w:t>
      </w:r>
      <w:proofErr w:type="gramEnd"/>
      <w:r w:rsidRPr="00561A6F">
        <w:rPr>
          <w:rFonts w:ascii="Times New Roman" w:hAnsi="Times New Roman"/>
        </w:rPr>
        <w:t xml:space="preserve"> </w:t>
      </w:r>
      <w:proofErr w:type="gramStart"/>
      <w:r w:rsidRPr="00561A6F">
        <w:rPr>
          <w:rFonts w:ascii="Times New Roman" w:hAnsi="Times New Roman"/>
        </w:rPr>
        <w:t>Pada tahap ini dilakukan pada tiga orang siswa dengan tingkat kemampuan yang berbeda (kemampuan rendah, sedang dan tinggi).</w:t>
      </w:r>
      <w:proofErr w:type="gramEnd"/>
      <w:r w:rsidRPr="00561A6F">
        <w:rPr>
          <w:rFonts w:ascii="Times New Roman" w:hAnsi="Times New Roman"/>
        </w:rPr>
        <w:t xml:space="preserve"> </w:t>
      </w:r>
      <w:proofErr w:type="gramStart"/>
      <w:r w:rsidRPr="00561A6F">
        <w:rPr>
          <w:rFonts w:ascii="Times New Roman" w:hAnsi="Times New Roman"/>
        </w:rPr>
        <w:t>Tahap selanjutnya yaitu evaluasi kelompok kecil (</w:t>
      </w:r>
      <w:r w:rsidRPr="00561A6F">
        <w:rPr>
          <w:rFonts w:ascii="Times New Roman" w:hAnsi="Times New Roman"/>
          <w:i/>
        </w:rPr>
        <w:t>small group evaluation</w:t>
      </w:r>
      <w:r w:rsidRPr="00561A6F">
        <w:rPr>
          <w:rFonts w:ascii="Times New Roman" w:hAnsi="Times New Roman"/>
        </w:rPr>
        <w:t>).</w:t>
      </w:r>
      <w:proofErr w:type="gramEnd"/>
      <w:r w:rsidRPr="00561A6F">
        <w:rPr>
          <w:rFonts w:ascii="Times New Roman" w:hAnsi="Times New Roman"/>
        </w:rPr>
        <w:t xml:space="preserve"> </w:t>
      </w:r>
      <w:proofErr w:type="gramStart"/>
      <w:r w:rsidRPr="00561A6F">
        <w:rPr>
          <w:rFonts w:ascii="Times New Roman" w:hAnsi="Times New Roman"/>
        </w:rPr>
        <w:t>Pada tahap ini dilakukan evaluasi terhadap 6 orang siswa dengan kemampuan rendah, sedang, dan masing-masing beranggotakan 2 orang siswa.</w:t>
      </w:r>
      <w:proofErr w:type="gramEnd"/>
      <w:r w:rsidRPr="00561A6F">
        <w:rPr>
          <w:rFonts w:ascii="Times New Roman" w:hAnsi="Times New Roman"/>
        </w:rPr>
        <w:t xml:space="preserve"> </w:t>
      </w:r>
      <w:proofErr w:type="gramStart"/>
      <w:r w:rsidRPr="00561A6F">
        <w:rPr>
          <w:rFonts w:ascii="Times New Roman" w:hAnsi="Times New Roman"/>
        </w:rPr>
        <w:t>Revisi prototipe IV dilakukan berdasarkan pada evaluasi kelompok kecil dan dilanjutkan ke tahap tahap penilaian (</w:t>
      </w:r>
      <w:r w:rsidRPr="00561A6F">
        <w:rPr>
          <w:rFonts w:ascii="Times New Roman" w:hAnsi="Times New Roman"/>
          <w:i/>
        </w:rPr>
        <w:t>assesment phase)</w:t>
      </w:r>
      <w:r w:rsidRPr="00561A6F">
        <w:rPr>
          <w:rFonts w:ascii="Times New Roman" w:hAnsi="Times New Roman"/>
        </w:rPr>
        <w:t xml:space="preserve"> dengan melakukan uji coba lapangan.</w:t>
      </w:r>
      <w:proofErr w:type="gramEnd"/>
    </w:p>
    <w:p w:rsidR="006F5CA8" w:rsidRPr="00561A6F" w:rsidRDefault="006F5CA8" w:rsidP="00561A6F">
      <w:pPr>
        <w:pStyle w:val="ListParagraph"/>
        <w:numPr>
          <w:ilvl w:val="0"/>
          <w:numId w:val="1"/>
        </w:numPr>
        <w:spacing w:after="0" w:line="240" w:lineRule="auto"/>
        <w:ind w:left="284" w:hanging="284"/>
        <w:jc w:val="both"/>
        <w:rPr>
          <w:rFonts w:ascii="Times New Roman" w:hAnsi="Times New Roman" w:cs="Times New Roman"/>
          <w:i/>
          <w:lang w:val="id-ID"/>
        </w:rPr>
      </w:pPr>
      <w:r w:rsidRPr="00561A6F">
        <w:rPr>
          <w:rFonts w:ascii="Times New Roman" w:hAnsi="Times New Roman" w:cs="Times New Roman"/>
          <w:lang w:val="id-ID"/>
        </w:rPr>
        <w:t>Tahap Penilaian (</w:t>
      </w:r>
      <w:r w:rsidRPr="00561A6F">
        <w:rPr>
          <w:rFonts w:ascii="Times New Roman" w:hAnsi="Times New Roman" w:cs="Times New Roman"/>
          <w:i/>
          <w:lang w:val="id-ID"/>
        </w:rPr>
        <w:t>Assesment Phase)</w:t>
      </w:r>
      <w:r w:rsidRPr="00561A6F">
        <w:rPr>
          <w:rFonts w:ascii="Times New Roman" w:hAnsi="Times New Roman" w:cs="Times New Roman"/>
          <w:lang w:val="id-ID"/>
        </w:rPr>
        <w:t xml:space="preserve"> </w:t>
      </w:r>
    </w:p>
    <w:p w:rsidR="006F5CA8" w:rsidRPr="00561A6F" w:rsidRDefault="006F5CA8" w:rsidP="00561A6F">
      <w:pPr>
        <w:spacing w:after="0" w:line="240" w:lineRule="auto"/>
        <w:ind w:firstLine="567"/>
        <w:jc w:val="both"/>
        <w:rPr>
          <w:rFonts w:ascii="Times New Roman" w:hAnsi="Times New Roman"/>
        </w:rPr>
      </w:pPr>
      <w:proofErr w:type="gramStart"/>
      <w:r w:rsidRPr="00561A6F">
        <w:rPr>
          <w:rFonts w:ascii="Times New Roman" w:hAnsi="Times New Roman"/>
        </w:rPr>
        <w:t>Tahap penilaian ini dilakukan dengan uji coba lapangan untuk melihat praktikalitas produk yang telah dirancang.</w:t>
      </w:r>
      <w:proofErr w:type="gramEnd"/>
      <w:r w:rsidRPr="00561A6F">
        <w:rPr>
          <w:rFonts w:ascii="Times New Roman" w:hAnsi="Times New Roman"/>
        </w:rPr>
        <w:t xml:space="preserve"> </w:t>
      </w:r>
      <w:proofErr w:type="gramStart"/>
      <w:r w:rsidRPr="00561A6F">
        <w:rPr>
          <w:rFonts w:ascii="Times New Roman" w:hAnsi="Times New Roman"/>
        </w:rPr>
        <w:t>Uji efektivitas tidak dilakukan pada tahap ini karena keterbatasan waktu, tenaga dan biaya dalam penelitian.</w:t>
      </w:r>
      <w:proofErr w:type="gramEnd"/>
      <w:r w:rsidRPr="00561A6F">
        <w:rPr>
          <w:rFonts w:ascii="Times New Roman" w:hAnsi="Times New Roman"/>
        </w:rPr>
        <w:t xml:space="preserve"> </w:t>
      </w:r>
      <w:proofErr w:type="gramStart"/>
      <w:r w:rsidRPr="00561A6F">
        <w:rPr>
          <w:rFonts w:ascii="Times New Roman" w:hAnsi="Times New Roman"/>
        </w:rPr>
        <w:t>Uji praktikalitas dilakukan dengan ujicoba produk kepada satu orang guru dan tiga puluh orang siswa kelas VIII SMPN 31 Padang.</w:t>
      </w:r>
      <w:proofErr w:type="gramEnd"/>
      <w:r w:rsidRPr="00561A6F">
        <w:rPr>
          <w:rFonts w:ascii="Times New Roman" w:hAnsi="Times New Roman"/>
        </w:rPr>
        <w:t xml:space="preserve"> </w:t>
      </w:r>
    </w:p>
    <w:p w:rsidR="006F5CA8" w:rsidRPr="00561A6F" w:rsidRDefault="006F5CA8" w:rsidP="00561A6F">
      <w:pPr>
        <w:spacing w:after="0" w:line="240" w:lineRule="auto"/>
        <w:ind w:firstLine="567"/>
        <w:jc w:val="both"/>
        <w:rPr>
          <w:rFonts w:ascii="Times New Roman" w:hAnsi="Times New Roman"/>
        </w:rPr>
      </w:pPr>
      <w:proofErr w:type="gramStart"/>
      <w:r w:rsidRPr="00561A6F">
        <w:rPr>
          <w:rFonts w:ascii="Times New Roman" w:hAnsi="Times New Roman"/>
        </w:rPr>
        <w:t>Teknik analisis data yang digunakan adalah analisis kualitatif dalam bentuk deskriptif yang mendeskripsikan validitas dan praktikalitas penuntun praktikum yang dikembangkan.</w:t>
      </w:r>
      <w:proofErr w:type="gramEnd"/>
      <w:r w:rsidRPr="00561A6F">
        <w:rPr>
          <w:rFonts w:ascii="Times New Roman" w:hAnsi="Times New Roman"/>
        </w:rPr>
        <w:t xml:space="preserve"> Angket uji validitas dan uji </w:t>
      </w:r>
      <w:proofErr w:type="gramStart"/>
      <w:r w:rsidRPr="00561A6F">
        <w:rPr>
          <w:rFonts w:ascii="Times New Roman" w:hAnsi="Times New Roman"/>
        </w:rPr>
        <w:t>praktikalitas  menggunakan</w:t>
      </w:r>
      <w:proofErr w:type="gramEnd"/>
      <w:r w:rsidRPr="00561A6F">
        <w:rPr>
          <w:rFonts w:ascii="Times New Roman" w:hAnsi="Times New Roman"/>
        </w:rPr>
        <w:t xml:space="preserve"> skala Likert yang dimodifikasi dengan 4 alternatif jawaban yaitu sangat setuju (bobot 4), setuju (bobot 3), tidak setuju (bobot 2), dan sangat tidak setuju (bobot 1). </w:t>
      </w:r>
      <w:proofErr w:type="gramStart"/>
      <w:r w:rsidRPr="00561A6F">
        <w:rPr>
          <w:rFonts w:ascii="Times New Roman" w:hAnsi="Times New Roman"/>
        </w:rPr>
        <w:t>Nilai validitas dan praktikalitas produk yang dikembangkan ditentukan dengan statistik deskriptif berupa penilaian rerata menggunakan rumus yang dimodifikasi dari Lufri, dkk.</w:t>
      </w:r>
      <w:proofErr w:type="gramEnd"/>
      <w:r w:rsidRPr="00561A6F">
        <w:rPr>
          <w:rFonts w:ascii="Times New Roman" w:hAnsi="Times New Roman"/>
        </w:rPr>
        <w:t xml:space="preserve"> (2017).</w:t>
      </w:r>
    </w:p>
    <w:p w:rsidR="00414263" w:rsidRPr="00561A6F" w:rsidRDefault="00414263" w:rsidP="00561A6F">
      <w:pPr>
        <w:spacing w:after="0" w:line="240" w:lineRule="auto"/>
        <w:jc w:val="both"/>
        <w:rPr>
          <w:rFonts w:ascii="Times New Roman" w:eastAsia="Times New Roman" w:hAnsi="Times New Roman"/>
          <w:lang w:val="id-ID"/>
        </w:rPr>
      </w:pPr>
    </w:p>
    <w:p w:rsidR="00BD6B8F" w:rsidRPr="00561A6F" w:rsidRDefault="00BD6B8F" w:rsidP="00561A6F">
      <w:pPr>
        <w:spacing w:after="0" w:line="240" w:lineRule="auto"/>
        <w:jc w:val="both"/>
        <w:rPr>
          <w:rFonts w:ascii="Times New Roman" w:eastAsia="Times New Roman" w:hAnsi="Times New Roman"/>
          <w:b/>
        </w:rPr>
      </w:pPr>
      <w:r w:rsidRPr="00561A6F">
        <w:rPr>
          <w:rFonts w:ascii="Times New Roman" w:eastAsia="Times New Roman" w:hAnsi="Times New Roman"/>
          <w:b/>
        </w:rPr>
        <w:t>HASIL DAN PEMBAHASAN</w:t>
      </w:r>
    </w:p>
    <w:p w:rsidR="00414263" w:rsidRPr="00561A6F" w:rsidRDefault="00414263" w:rsidP="00561A6F">
      <w:pPr>
        <w:pStyle w:val="ListParagraph"/>
        <w:numPr>
          <w:ilvl w:val="0"/>
          <w:numId w:val="2"/>
        </w:numPr>
        <w:tabs>
          <w:tab w:val="left" w:pos="5325"/>
        </w:tabs>
        <w:spacing w:after="0" w:line="240" w:lineRule="auto"/>
        <w:ind w:left="284" w:hanging="284"/>
        <w:jc w:val="both"/>
        <w:rPr>
          <w:rFonts w:ascii="Times New Roman" w:hAnsi="Times New Roman" w:cs="Times New Roman"/>
          <w:b/>
        </w:rPr>
      </w:pPr>
      <w:r w:rsidRPr="00561A6F">
        <w:rPr>
          <w:rFonts w:ascii="Times New Roman" w:hAnsi="Times New Roman" w:cs="Times New Roman"/>
          <w:b/>
          <w:lang w:val="id-ID"/>
        </w:rPr>
        <w:t>Hasil</w:t>
      </w:r>
      <w:r w:rsidRPr="00561A6F">
        <w:rPr>
          <w:rFonts w:ascii="Times New Roman" w:hAnsi="Times New Roman" w:cs="Times New Roman"/>
          <w:b/>
        </w:rPr>
        <w:t xml:space="preserve"> </w:t>
      </w:r>
    </w:p>
    <w:p w:rsidR="00414263" w:rsidRPr="00561A6F" w:rsidRDefault="00414263" w:rsidP="00561A6F">
      <w:pPr>
        <w:pStyle w:val="ListParagraph"/>
        <w:numPr>
          <w:ilvl w:val="0"/>
          <w:numId w:val="6"/>
        </w:numPr>
        <w:spacing w:after="0" w:line="240" w:lineRule="auto"/>
        <w:ind w:left="284" w:hanging="284"/>
        <w:jc w:val="both"/>
        <w:rPr>
          <w:rFonts w:ascii="Times New Roman" w:hAnsi="Times New Roman" w:cs="Times New Roman"/>
          <w:iCs/>
        </w:rPr>
      </w:pPr>
      <w:r w:rsidRPr="00561A6F">
        <w:rPr>
          <w:rFonts w:ascii="Times New Roman" w:hAnsi="Times New Roman" w:cs="Times New Roman"/>
          <w:iCs/>
        </w:rPr>
        <w:t xml:space="preserve">Tahap </w:t>
      </w:r>
      <w:r w:rsidRPr="00561A6F">
        <w:rPr>
          <w:rFonts w:ascii="Times New Roman" w:hAnsi="Times New Roman" w:cs="Times New Roman"/>
          <w:iCs/>
          <w:lang w:val="id-ID"/>
        </w:rPr>
        <w:t>Investigasi Awal (</w:t>
      </w:r>
      <w:r w:rsidRPr="00561A6F">
        <w:rPr>
          <w:rFonts w:ascii="Times New Roman" w:hAnsi="Times New Roman" w:cs="Times New Roman"/>
          <w:i/>
          <w:iCs/>
        </w:rPr>
        <w:t>Preliminary Research</w:t>
      </w:r>
      <w:r w:rsidRPr="00561A6F">
        <w:rPr>
          <w:rFonts w:ascii="Times New Roman" w:hAnsi="Times New Roman" w:cs="Times New Roman"/>
          <w:i/>
          <w:iCs/>
          <w:lang w:val="id-ID"/>
        </w:rPr>
        <w:t>)</w:t>
      </w:r>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hAnsi="Times New Roman"/>
        </w:rPr>
        <w:t>Tahap investigasi awal dimulai dengan melakukan analisis kurikulum, analisis siswa, dan analisis penuntun praktikum.</w:t>
      </w:r>
      <w:proofErr w:type="gramEnd"/>
    </w:p>
    <w:p w:rsidR="00414263" w:rsidRPr="00561A6F" w:rsidRDefault="00414263" w:rsidP="00561A6F">
      <w:pPr>
        <w:numPr>
          <w:ilvl w:val="0"/>
          <w:numId w:val="4"/>
        </w:numPr>
        <w:spacing w:after="0" w:line="240" w:lineRule="auto"/>
        <w:ind w:left="284" w:hanging="283"/>
        <w:jc w:val="both"/>
        <w:rPr>
          <w:rFonts w:ascii="Times New Roman" w:hAnsi="Times New Roman"/>
          <w:iCs/>
        </w:rPr>
      </w:pPr>
      <w:r w:rsidRPr="00561A6F">
        <w:rPr>
          <w:rFonts w:ascii="Times New Roman" w:hAnsi="Times New Roman"/>
          <w:iCs/>
        </w:rPr>
        <w:t>Analisis Kurikulum.</w:t>
      </w:r>
    </w:p>
    <w:p w:rsidR="00414263" w:rsidRPr="00561A6F" w:rsidRDefault="00414263" w:rsidP="00561A6F">
      <w:pPr>
        <w:spacing w:after="0" w:line="240" w:lineRule="auto"/>
        <w:ind w:firstLine="567"/>
        <w:jc w:val="both"/>
        <w:rPr>
          <w:rFonts w:ascii="Times New Roman" w:hAnsi="Times New Roman"/>
        </w:rPr>
      </w:pPr>
      <w:r w:rsidRPr="00561A6F">
        <w:rPr>
          <w:rFonts w:ascii="Times New Roman" w:hAnsi="Times New Roman"/>
          <w:noProof/>
        </w:rPr>
        <w:t xml:space="preserve">Analisis kurikulum dilakukan agar penuntun praktikum yang dihasilkan mengacu pada kurikulum yang berlaku. Kurikulum yang dijadikan acuan adalah Kurikulum 2013. Berdasarkan analisis yang dilakukan, diketahui bahwa Kurikulum 2013 </w:t>
      </w:r>
      <w:r w:rsidRPr="00561A6F">
        <w:rPr>
          <w:rFonts w:ascii="Times New Roman" w:eastAsia="Bookman Old Style" w:hAnsi="Times New Roman"/>
        </w:rPr>
        <w:t>menekankan pada keterlibatan siswa dalam proses pembelajaran.</w:t>
      </w:r>
      <w:r w:rsidRPr="00561A6F">
        <w:rPr>
          <w:rFonts w:ascii="Times New Roman" w:hAnsi="Times New Roman"/>
        </w:rPr>
        <w:t xml:space="preserve"> Perancangan penuntun praktikum ini difokuskan pada materi IPA </w:t>
      </w:r>
      <w:proofErr w:type="gramStart"/>
      <w:r w:rsidRPr="00561A6F">
        <w:rPr>
          <w:rFonts w:ascii="Times New Roman" w:hAnsi="Times New Roman"/>
        </w:rPr>
        <w:t>biologi  pada</w:t>
      </w:r>
      <w:proofErr w:type="gramEnd"/>
      <w:r w:rsidRPr="00561A6F">
        <w:rPr>
          <w:rFonts w:ascii="Times New Roman" w:hAnsi="Times New Roman"/>
        </w:rPr>
        <w:t xml:space="preserve"> Kompetensi Inti (KI) 3 dan 4, serta Kompetensi Dasar (KD) 3.1, 3.4, 3.5, 4.1, 4.4, dan 4.5. </w:t>
      </w:r>
    </w:p>
    <w:p w:rsidR="00414263" w:rsidRPr="00561A6F" w:rsidRDefault="00414263" w:rsidP="00561A6F">
      <w:pPr>
        <w:pStyle w:val="ListParagraph"/>
        <w:numPr>
          <w:ilvl w:val="0"/>
          <w:numId w:val="4"/>
        </w:numPr>
        <w:spacing w:after="0" w:line="240" w:lineRule="auto"/>
        <w:ind w:left="284" w:hanging="283"/>
        <w:jc w:val="both"/>
        <w:rPr>
          <w:rFonts w:ascii="Times New Roman" w:hAnsi="Times New Roman" w:cs="Times New Roman"/>
        </w:rPr>
      </w:pPr>
      <w:r w:rsidRPr="00561A6F">
        <w:rPr>
          <w:rFonts w:ascii="Times New Roman" w:hAnsi="Times New Roman" w:cs="Times New Roman"/>
        </w:rPr>
        <w:t xml:space="preserve">Analisis </w:t>
      </w:r>
      <w:r w:rsidRPr="00561A6F">
        <w:rPr>
          <w:rFonts w:ascii="Times New Roman" w:hAnsi="Times New Roman" w:cs="Times New Roman"/>
          <w:lang w:val="id-ID"/>
        </w:rPr>
        <w:t>S</w:t>
      </w:r>
      <w:r w:rsidRPr="00561A6F">
        <w:rPr>
          <w:rFonts w:ascii="Times New Roman" w:hAnsi="Times New Roman" w:cs="Times New Roman"/>
        </w:rPr>
        <w:t>iswa</w:t>
      </w:r>
      <w:r w:rsidRPr="00561A6F">
        <w:rPr>
          <w:rFonts w:ascii="Times New Roman" w:hAnsi="Times New Roman" w:cs="Times New Roman"/>
          <w:lang w:val="id-ID"/>
        </w:rPr>
        <w:t>.</w:t>
      </w:r>
      <w:r w:rsidRPr="00561A6F">
        <w:rPr>
          <w:rFonts w:ascii="Times New Roman" w:hAnsi="Times New Roman" w:cs="Times New Roman"/>
        </w:rPr>
        <w:t xml:space="preserve"> </w:t>
      </w:r>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hAnsi="Times New Roman"/>
        </w:rPr>
        <w:lastRenderedPageBreak/>
        <w:t>Hasil dari analisis siswa adalah siswa menginginkan penuntun praktikum yang memiliki ringkasan materi yang disertai gambar pendukung agar dapat membantu siswa dalam memahami materi praktikum tersebut.</w:t>
      </w:r>
      <w:proofErr w:type="gramEnd"/>
      <w:r w:rsidRPr="00561A6F">
        <w:rPr>
          <w:rFonts w:ascii="Times New Roman" w:hAnsi="Times New Roman"/>
        </w:rPr>
        <w:t xml:space="preserve"> </w:t>
      </w:r>
      <w:proofErr w:type="gramStart"/>
      <w:r w:rsidRPr="00561A6F">
        <w:rPr>
          <w:rFonts w:ascii="Times New Roman" w:hAnsi="Times New Roman"/>
        </w:rPr>
        <w:t>Siswa juga setuju jika pada penuntun yang dikembangkan memiliki pendekatan inkuiri terbimbing yang dapat membantu siswa untuk mengembangkan sikap ilmiah dalam melakukan praktikum.</w:t>
      </w:r>
      <w:proofErr w:type="gramEnd"/>
    </w:p>
    <w:p w:rsidR="00414263" w:rsidRPr="00561A6F" w:rsidRDefault="00414263" w:rsidP="00561A6F">
      <w:pPr>
        <w:pStyle w:val="ListParagraph"/>
        <w:numPr>
          <w:ilvl w:val="0"/>
          <w:numId w:val="4"/>
        </w:numPr>
        <w:spacing w:after="0" w:line="240" w:lineRule="auto"/>
        <w:ind w:left="284" w:hanging="283"/>
        <w:jc w:val="both"/>
        <w:rPr>
          <w:rFonts w:ascii="Times New Roman" w:hAnsi="Times New Roman" w:cs="Times New Roman"/>
        </w:rPr>
      </w:pPr>
      <w:r w:rsidRPr="00561A6F">
        <w:rPr>
          <w:rFonts w:ascii="Times New Roman" w:hAnsi="Times New Roman" w:cs="Times New Roman"/>
        </w:rPr>
        <w:t>Analisis Penuntun Praktikum</w:t>
      </w:r>
    </w:p>
    <w:p w:rsidR="00414263" w:rsidRPr="00561A6F" w:rsidRDefault="00414263" w:rsidP="00561A6F">
      <w:pPr>
        <w:pStyle w:val="ListParagraph"/>
        <w:spacing w:after="0" w:line="240" w:lineRule="auto"/>
        <w:ind w:left="0" w:firstLine="567"/>
        <w:jc w:val="both"/>
        <w:rPr>
          <w:rFonts w:ascii="Times New Roman" w:hAnsi="Times New Roman" w:cs="Times New Roman"/>
        </w:rPr>
      </w:pPr>
      <w:r w:rsidRPr="00561A6F">
        <w:rPr>
          <w:rFonts w:ascii="Times New Roman" w:hAnsi="Times New Roman" w:cs="Times New Roman"/>
          <w:lang w:val="id-ID"/>
        </w:rPr>
        <w:t>Hasil analisis penuntun praktikum adalah petunjuk praktikum yang ada masih sederhana dan belum mampu mengembangkan sikap ilmiah siswa dalam praktikum. Sehingga perlu dikembangkan penuntun praktikum berorientasi inkuiri terbimbing yang memiliki tahapan yang mampu mengembangkan sikap ilmiah siswa, yaitu merumuskan masalah, merumuskan hipotesis, merancang dan melakukan percobaan, mengumpulkan dan menganalisis data, serta menyimpulkan.</w:t>
      </w:r>
    </w:p>
    <w:p w:rsidR="00414263" w:rsidRPr="00561A6F" w:rsidRDefault="00414263" w:rsidP="00561A6F">
      <w:pPr>
        <w:pStyle w:val="ListParagraph"/>
        <w:numPr>
          <w:ilvl w:val="0"/>
          <w:numId w:val="6"/>
        </w:numPr>
        <w:spacing w:after="0" w:line="240" w:lineRule="auto"/>
        <w:ind w:left="284" w:hanging="284"/>
        <w:jc w:val="both"/>
        <w:rPr>
          <w:rFonts w:ascii="Times New Roman" w:hAnsi="Times New Roman" w:cs="Times New Roman"/>
          <w:i/>
          <w:lang w:val="id-ID"/>
        </w:rPr>
      </w:pPr>
      <w:r w:rsidRPr="00561A6F">
        <w:rPr>
          <w:rFonts w:ascii="Times New Roman" w:hAnsi="Times New Roman" w:cs="Times New Roman"/>
          <w:lang w:val="id-ID"/>
        </w:rPr>
        <w:t>Tahap Pengembangan atau Pembuatan Prototipe (</w:t>
      </w:r>
      <w:r w:rsidRPr="00561A6F">
        <w:rPr>
          <w:rFonts w:ascii="Times New Roman" w:hAnsi="Times New Roman" w:cs="Times New Roman"/>
          <w:i/>
          <w:lang w:val="id-ID"/>
        </w:rPr>
        <w:t>Development or Prototyping Phase</w:t>
      </w:r>
      <w:r w:rsidRPr="00561A6F">
        <w:rPr>
          <w:rFonts w:ascii="Times New Roman" w:hAnsi="Times New Roman" w:cs="Times New Roman"/>
          <w:lang w:val="id-ID"/>
        </w:rPr>
        <w:t>)</w:t>
      </w:r>
    </w:p>
    <w:p w:rsidR="00414263" w:rsidRPr="00561A6F" w:rsidRDefault="00414263" w:rsidP="00561A6F">
      <w:pPr>
        <w:spacing w:after="0" w:line="240" w:lineRule="auto"/>
        <w:ind w:firstLine="567"/>
        <w:jc w:val="both"/>
        <w:rPr>
          <w:rFonts w:ascii="Times New Roman" w:hAnsi="Times New Roman"/>
          <w:b/>
          <w:noProof/>
        </w:rPr>
      </w:pPr>
      <w:r w:rsidRPr="00561A6F">
        <w:rPr>
          <w:rFonts w:ascii="Times New Roman" w:hAnsi="Times New Roman"/>
          <w:noProof/>
        </w:rPr>
        <w:t>Pengembangan penuntun praktikum berorientasi inkuiri terbimbing dapat dijabarkan sebagai berikut.</w:t>
      </w:r>
      <w:r w:rsidRPr="00561A6F">
        <w:rPr>
          <w:rFonts w:ascii="Times New Roman" w:hAnsi="Times New Roman"/>
        </w:rPr>
        <w:t xml:space="preserve"> </w:t>
      </w:r>
    </w:p>
    <w:p w:rsidR="00414263" w:rsidRPr="00561A6F" w:rsidRDefault="00414263" w:rsidP="00561A6F">
      <w:pPr>
        <w:pStyle w:val="ListParagraph"/>
        <w:numPr>
          <w:ilvl w:val="0"/>
          <w:numId w:val="5"/>
        </w:numPr>
        <w:spacing w:after="0" w:line="240" w:lineRule="auto"/>
        <w:ind w:left="284" w:hanging="283"/>
        <w:jc w:val="both"/>
        <w:rPr>
          <w:rFonts w:ascii="Times New Roman" w:hAnsi="Times New Roman" w:cs="Times New Roman"/>
        </w:rPr>
      </w:pPr>
      <w:r w:rsidRPr="00561A6F">
        <w:rPr>
          <w:rFonts w:ascii="Times New Roman" w:hAnsi="Times New Roman" w:cs="Times New Roman"/>
        </w:rPr>
        <w:t>Pengembangan Prototipe I</w:t>
      </w:r>
    </w:p>
    <w:p w:rsidR="00414263" w:rsidRPr="00561A6F" w:rsidRDefault="00414263" w:rsidP="00561A6F">
      <w:pPr>
        <w:tabs>
          <w:tab w:val="left" w:pos="5325"/>
        </w:tabs>
        <w:spacing w:after="0" w:line="240" w:lineRule="auto"/>
        <w:ind w:firstLine="567"/>
        <w:jc w:val="both"/>
        <w:rPr>
          <w:rFonts w:ascii="Times New Roman" w:hAnsi="Times New Roman"/>
        </w:rPr>
      </w:pPr>
      <w:r w:rsidRPr="00561A6F">
        <w:rPr>
          <w:rFonts w:ascii="Times New Roman" w:hAnsi="Times New Roman"/>
          <w:noProof/>
        </w:rPr>
        <w:t xml:space="preserve">Penuntun praktikum ini dibuat dengan menggunakan aplikasi </w:t>
      </w:r>
      <w:r w:rsidRPr="00561A6F">
        <w:rPr>
          <w:rFonts w:ascii="Times New Roman" w:hAnsi="Times New Roman"/>
          <w:i/>
          <w:noProof/>
        </w:rPr>
        <w:t>Microsoft Office</w:t>
      </w:r>
      <w:r w:rsidRPr="00561A6F">
        <w:rPr>
          <w:rFonts w:ascii="Times New Roman" w:hAnsi="Times New Roman"/>
          <w:noProof/>
        </w:rPr>
        <w:t xml:space="preserve"> </w:t>
      </w:r>
      <w:r w:rsidRPr="00561A6F">
        <w:rPr>
          <w:rFonts w:ascii="Times New Roman" w:hAnsi="Times New Roman"/>
          <w:i/>
          <w:noProof/>
        </w:rPr>
        <w:t xml:space="preserve">Publisher </w:t>
      </w:r>
      <w:r w:rsidRPr="00561A6F">
        <w:rPr>
          <w:rFonts w:ascii="Times New Roman" w:hAnsi="Times New Roman"/>
          <w:noProof/>
        </w:rPr>
        <w:t>2007 dengan bantuan</w:t>
      </w:r>
      <w:r w:rsidRPr="00561A6F">
        <w:rPr>
          <w:rFonts w:ascii="Times New Roman" w:hAnsi="Times New Roman"/>
          <w:i/>
        </w:rPr>
        <w:t xml:space="preserve"> Microsoft Office Word 2007 </w:t>
      </w:r>
      <w:r w:rsidRPr="00561A6F">
        <w:rPr>
          <w:rFonts w:ascii="Times New Roman" w:hAnsi="Times New Roman"/>
        </w:rPr>
        <w:t>dan</w:t>
      </w:r>
      <w:r w:rsidRPr="00561A6F">
        <w:rPr>
          <w:rFonts w:ascii="Times New Roman" w:hAnsi="Times New Roman"/>
          <w:i/>
        </w:rPr>
        <w:t xml:space="preserve"> Microsoft Office Power Point 2007. </w:t>
      </w:r>
      <w:r w:rsidRPr="00561A6F">
        <w:rPr>
          <w:rFonts w:ascii="Times New Roman" w:hAnsi="Times New Roman"/>
        </w:rPr>
        <w:t xml:space="preserve">Komponen dalam </w:t>
      </w:r>
      <w:r w:rsidRPr="00561A6F">
        <w:rPr>
          <w:rFonts w:ascii="Times New Roman" w:hAnsi="Times New Roman"/>
          <w:noProof/>
        </w:rPr>
        <w:t>penuntun praktikum berorientasi inkuiri terbimbing</w:t>
      </w:r>
      <w:r w:rsidRPr="00561A6F">
        <w:rPr>
          <w:rFonts w:ascii="Times New Roman" w:hAnsi="Times New Roman"/>
        </w:rPr>
        <w:t xml:space="preserve"> ini meliputi </w:t>
      </w:r>
      <w:r w:rsidRPr="00561A6F">
        <w:rPr>
          <w:rFonts w:ascii="Times New Roman" w:hAnsi="Times New Roman"/>
          <w:i/>
        </w:rPr>
        <w:t>cover</w:t>
      </w:r>
      <w:r w:rsidRPr="00561A6F">
        <w:rPr>
          <w:rFonts w:ascii="Times New Roman" w:hAnsi="Times New Roman"/>
        </w:rPr>
        <w:t xml:space="preserve"> buku, kata pengantar, daftar isi, daftar tabel, daftar gambar, pengenalan </w:t>
      </w:r>
      <w:r w:rsidRPr="00561A6F">
        <w:rPr>
          <w:rFonts w:ascii="Times New Roman" w:hAnsi="Times New Roman"/>
          <w:noProof/>
        </w:rPr>
        <w:t>penuntun praktikum berorientasi inkuiri terbimbing, tata tertib praktikum,</w:t>
      </w:r>
      <w:r w:rsidRPr="00561A6F">
        <w:rPr>
          <w:rFonts w:ascii="Times New Roman" w:hAnsi="Times New Roman"/>
        </w:rPr>
        <w:t xml:space="preserve"> petunjuk penggunaan penuntun praktikum, tinjauan kompetensi, tujuan praktikum, dasar teori, tahapan inkuiri terbimbing, dan pertanyaan.</w:t>
      </w:r>
    </w:p>
    <w:p w:rsidR="00414263" w:rsidRPr="00561A6F" w:rsidRDefault="00414263" w:rsidP="00561A6F">
      <w:pPr>
        <w:pStyle w:val="ListParagraph"/>
        <w:numPr>
          <w:ilvl w:val="0"/>
          <w:numId w:val="5"/>
        </w:numPr>
        <w:spacing w:after="0" w:line="240" w:lineRule="auto"/>
        <w:ind w:left="284" w:hanging="284"/>
        <w:jc w:val="both"/>
        <w:rPr>
          <w:rFonts w:ascii="Times New Roman" w:hAnsi="Times New Roman" w:cs="Times New Roman"/>
          <w:lang w:val="id-ID"/>
        </w:rPr>
      </w:pPr>
      <w:r w:rsidRPr="00561A6F">
        <w:rPr>
          <w:rFonts w:ascii="Times New Roman" w:hAnsi="Times New Roman" w:cs="Times New Roman"/>
          <w:lang w:val="id-ID"/>
        </w:rPr>
        <w:t>Pengembangan Prototipe II</w:t>
      </w:r>
    </w:p>
    <w:p w:rsidR="00414263" w:rsidRPr="00561A6F" w:rsidRDefault="00414263" w:rsidP="00561A6F">
      <w:pPr>
        <w:spacing w:after="0" w:line="240" w:lineRule="auto"/>
        <w:ind w:firstLine="567"/>
        <w:jc w:val="both"/>
        <w:rPr>
          <w:rFonts w:ascii="Times New Roman" w:eastAsia="TimesNewRoman" w:hAnsi="Times New Roman"/>
        </w:rPr>
      </w:pPr>
      <w:proofErr w:type="gramStart"/>
      <w:r w:rsidRPr="00561A6F">
        <w:rPr>
          <w:rFonts w:ascii="Times New Roman" w:hAnsi="Times New Roman"/>
        </w:rPr>
        <w:t>Prototipe II merupakan tahapan dengan meminta pendapat dan saran dari para ahli (validator).</w:t>
      </w:r>
      <w:proofErr w:type="gramEnd"/>
      <w:r w:rsidRPr="00561A6F">
        <w:rPr>
          <w:rFonts w:ascii="Times New Roman" w:hAnsi="Times New Roman"/>
        </w:rPr>
        <w:t xml:space="preserve"> </w:t>
      </w:r>
      <w:proofErr w:type="gramStart"/>
      <w:r w:rsidRPr="00561A6F">
        <w:rPr>
          <w:rFonts w:ascii="Times New Roman" w:eastAsia="TimesNewRoman" w:hAnsi="Times New Roman"/>
        </w:rPr>
        <w:t>Saran-saran tersebut sebagai berikut.</w:t>
      </w:r>
      <w:proofErr w:type="gramEnd"/>
    </w:p>
    <w:p w:rsidR="00414263" w:rsidRPr="00561A6F" w:rsidRDefault="00414263" w:rsidP="00561A6F">
      <w:pPr>
        <w:pStyle w:val="ListParagraph"/>
        <w:numPr>
          <w:ilvl w:val="0"/>
          <w:numId w:val="8"/>
        </w:numPr>
        <w:spacing w:after="0" w:line="240" w:lineRule="auto"/>
        <w:ind w:left="284" w:hanging="284"/>
        <w:jc w:val="both"/>
        <w:rPr>
          <w:rFonts w:ascii="Times New Roman" w:eastAsia="TimesNewRoman" w:hAnsi="Times New Roman" w:cs="Times New Roman"/>
        </w:rPr>
      </w:pPr>
      <w:r w:rsidRPr="00561A6F">
        <w:rPr>
          <w:rFonts w:ascii="Times New Roman" w:eastAsia="TimesNewRoman" w:hAnsi="Times New Roman" w:cs="Times New Roman"/>
          <w:lang w:val="id-ID"/>
        </w:rPr>
        <w:t>Syarat didaktik</w:t>
      </w:r>
      <w:r w:rsidRPr="00561A6F">
        <w:rPr>
          <w:rFonts w:ascii="Times New Roman" w:hAnsi="Times New Roman" w:cs="Times New Roman"/>
          <w:noProof/>
          <w:lang w:val="id-ID"/>
        </w:rPr>
        <w:t xml:space="preserve"> </w:t>
      </w:r>
    </w:p>
    <w:p w:rsidR="00414263" w:rsidRPr="00561A6F" w:rsidRDefault="00414263" w:rsidP="00561A6F">
      <w:pPr>
        <w:pStyle w:val="ListParagraph"/>
        <w:spacing w:after="0" w:line="240" w:lineRule="auto"/>
        <w:ind w:left="0" w:firstLine="567"/>
        <w:jc w:val="both"/>
        <w:rPr>
          <w:rFonts w:ascii="Times New Roman" w:eastAsia="TimesNewRoman" w:hAnsi="Times New Roman" w:cs="Times New Roman"/>
        </w:rPr>
      </w:pPr>
      <w:r w:rsidRPr="00561A6F">
        <w:rPr>
          <w:rFonts w:ascii="Times New Roman" w:hAnsi="Times New Roman" w:cs="Times New Roman"/>
          <w:noProof/>
          <w:lang w:val="id-ID"/>
        </w:rPr>
        <w:t>Tambahkan tinjauan kompetensi, hilangkan garis pembatas tiap ikon agar sintaks inkuiri terlihat jelas.</w:t>
      </w:r>
    </w:p>
    <w:p w:rsidR="00414263" w:rsidRPr="00561A6F" w:rsidRDefault="00414263" w:rsidP="00561A6F">
      <w:pPr>
        <w:pStyle w:val="ListParagraph"/>
        <w:numPr>
          <w:ilvl w:val="0"/>
          <w:numId w:val="8"/>
        </w:numPr>
        <w:spacing w:after="0" w:line="240" w:lineRule="auto"/>
        <w:ind w:left="284" w:hanging="284"/>
        <w:jc w:val="both"/>
        <w:rPr>
          <w:rFonts w:ascii="Times New Roman" w:eastAsia="TimesNewRoman" w:hAnsi="Times New Roman" w:cs="Times New Roman"/>
        </w:rPr>
      </w:pPr>
      <w:r w:rsidRPr="00561A6F">
        <w:rPr>
          <w:rFonts w:ascii="Times New Roman" w:eastAsia="TimesNewRoman" w:hAnsi="Times New Roman" w:cs="Times New Roman"/>
          <w:lang w:val="id-ID"/>
        </w:rPr>
        <w:t>Syarat konstruk</w:t>
      </w:r>
      <w:r w:rsidRPr="00561A6F">
        <w:rPr>
          <w:rFonts w:ascii="Times New Roman" w:hAnsi="Times New Roman" w:cs="Times New Roman"/>
          <w:noProof/>
        </w:rPr>
        <w:t xml:space="preserve"> </w:t>
      </w:r>
    </w:p>
    <w:p w:rsidR="00414263" w:rsidRPr="00561A6F" w:rsidRDefault="00414263" w:rsidP="00561A6F">
      <w:pPr>
        <w:pStyle w:val="ListParagraph"/>
        <w:spacing w:after="0" w:line="240" w:lineRule="auto"/>
        <w:ind w:left="0" w:firstLine="567"/>
        <w:jc w:val="both"/>
        <w:rPr>
          <w:rFonts w:ascii="Times New Roman" w:eastAsia="TimesNewRoman" w:hAnsi="Times New Roman" w:cs="Times New Roman"/>
        </w:rPr>
      </w:pPr>
      <w:r w:rsidRPr="00561A6F">
        <w:rPr>
          <w:rFonts w:ascii="Times New Roman" w:hAnsi="Times New Roman" w:cs="Times New Roman"/>
          <w:noProof/>
          <w:lang w:val="id-ID"/>
        </w:rPr>
        <w:t>P</w:t>
      </w:r>
      <w:r w:rsidRPr="00561A6F">
        <w:rPr>
          <w:rFonts w:ascii="Times New Roman" w:hAnsi="Times New Roman" w:cs="Times New Roman"/>
          <w:noProof/>
        </w:rPr>
        <w:t xml:space="preserve">erbaiki tata tertib praktikum, </w:t>
      </w:r>
      <w:r w:rsidRPr="00561A6F">
        <w:rPr>
          <w:rFonts w:ascii="Times New Roman" w:hAnsi="Times New Roman" w:cs="Times New Roman"/>
          <w:noProof/>
          <w:lang w:val="id-ID"/>
        </w:rPr>
        <w:t>s</w:t>
      </w:r>
      <w:r w:rsidRPr="00561A6F">
        <w:rPr>
          <w:rFonts w:ascii="Times New Roman" w:hAnsi="Times New Roman" w:cs="Times New Roman"/>
          <w:noProof/>
        </w:rPr>
        <w:t xml:space="preserve">esuaikan </w:t>
      </w:r>
      <w:r w:rsidRPr="00561A6F">
        <w:rPr>
          <w:rFonts w:ascii="Times New Roman" w:hAnsi="Times New Roman" w:cs="Times New Roman"/>
          <w:noProof/>
          <w:lang w:val="id-ID"/>
        </w:rPr>
        <w:t xml:space="preserve">judul tata tertib praktikum dengan judul praktikum pada </w:t>
      </w:r>
      <w:r w:rsidRPr="00561A6F">
        <w:rPr>
          <w:rFonts w:ascii="Times New Roman" w:hAnsi="Times New Roman" w:cs="Times New Roman"/>
          <w:i/>
          <w:noProof/>
          <w:lang w:val="id-ID"/>
        </w:rPr>
        <w:t>cover</w:t>
      </w:r>
      <w:r w:rsidRPr="00561A6F">
        <w:rPr>
          <w:rFonts w:ascii="Times New Roman" w:hAnsi="Times New Roman" w:cs="Times New Roman"/>
          <w:i/>
          <w:noProof/>
        </w:rPr>
        <w:t xml:space="preserve">, </w:t>
      </w:r>
      <w:r w:rsidRPr="00561A6F">
        <w:rPr>
          <w:rFonts w:ascii="Times New Roman" w:hAnsi="Times New Roman" w:cs="Times New Roman"/>
          <w:noProof/>
        </w:rPr>
        <w:t>m</w:t>
      </w:r>
      <w:r w:rsidRPr="00561A6F">
        <w:rPr>
          <w:rFonts w:ascii="Times New Roman" w:hAnsi="Times New Roman" w:cs="Times New Roman"/>
          <w:noProof/>
          <w:lang w:val="id-ID"/>
        </w:rPr>
        <w:t>e</w:t>
      </w:r>
      <w:r w:rsidRPr="00561A6F">
        <w:rPr>
          <w:rFonts w:ascii="Times New Roman" w:hAnsi="Times New Roman" w:cs="Times New Roman"/>
          <w:noProof/>
        </w:rPr>
        <w:t>ne</w:t>
      </w:r>
      <w:r w:rsidRPr="00561A6F">
        <w:rPr>
          <w:rFonts w:ascii="Times New Roman" w:hAnsi="Times New Roman" w:cs="Times New Roman"/>
          <w:noProof/>
          <w:lang w:val="id-ID"/>
        </w:rPr>
        <w:t>balkan tulisan yang berwarna pada dasar teori</w:t>
      </w:r>
      <w:r w:rsidRPr="00561A6F">
        <w:rPr>
          <w:rFonts w:ascii="Times New Roman" w:hAnsi="Times New Roman" w:cs="Times New Roman"/>
          <w:noProof/>
        </w:rPr>
        <w:t xml:space="preserve">, </w:t>
      </w:r>
    </w:p>
    <w:p w:rsidR="00414263" w:rsidRPr="00561A6F" w:rsidRDefault="00414263" w:rsidP="00561A6F">
      <w:pPr>
        <w:pStyle w:val="ListParagraph"/>
        <w:numPr>
          <w:ilvl w:val="0"/>
          <w:numId w:val="8"/>
        </w:numPr>
        <w:spacing w:after="0" w:line="240" w:lineRule="auto"/>
        <w:ind w:left="284" w:hanging="284"/>
        <w:jc w:val="both"/>
        <w:rPr>
          <w:rFonts w:ascii="Times New Roman" w:eastAsia="TimesNewRoman" w:hAnsi="Times New Roman" w:cs="Times New Roman"/>
        </w:rPr>
      </w:pPr>
      <w:r w:rsidRPr="00561A6F">
        <w:rPr>
          <w:rFonts w:ascii="Times New Roman" w:eastAsia="TimesNewRoman" w:hAnsi="Times New Roman" w:cs="Times New Roman"/>
          <w:lang w:val="id-ID"/>
        </w:rPr>
        <w:t>Syarat teknis</w:t>
      </w:r>
    </w:p>
    <w:p w:rsidR="00414263" w:rsidRPr="00561A6F" w:rsidRDefault="00414263" w:rsidP="00561A6F">
      <w:pPr>
        <w:spacing w:after="0" w:line="240" w:lineRule="auto"/>
        <w:ind w:firstLine="567"/>
        <w:jc w:val="both"/>
        <w:rPr>
          <w:rFonts w:ascii="Times New Roman" w:hAnsi="Times New Roman"/>
        </w:rPr>
      </w:pPr>
      <w:r w:rsidRPr="00561A6F">
        <w:rPr>
          <w:rFonts w:ascii="Times New Roman" w:hAnsi="Times New Roman"/>
          <w:noProof/>
        </w:rPr>
        <w:t xml:space="preserve">Tambahkan lambang Kurikulum 2013 dan Tut Wuri Handayani pada </w:t>
      </w:r>
      <w:r w:rsidRPr="00561A6F">
        <w:rPr>
          <w:rFonts w:ascii="Times New Roman" w:hAnsi="Times New Roman"/>
          <w:i/>
          <w:noProof/>
        </w:rPr>
        <w:t xml:space="preserve">cover, </w:t>
      </w:r>
      <w:r w:rsidRPr="00561A6F">
        <w:rPr>
          <w:rFonts w:ascii="Times New Roman" w:hAnsi="Times New Roman"/>
          <w:noProof/>
        </w:rPr>
        <w:t xml:space="preserve">tambahkan gambar yang mewakili sintak inkuiri terbimbing atau kegiatan praktikum pada </w:t>
      </w:r>
      <w:r w:rsidRPr="00561A6F">
        <w:rPr>
          <w:rFonts w:ascii="Times New Roman" w:hAnsi="Times New Roman"/>
          <w:i/>
          <w:noProof/>
        </w:rPr>
        <w:t xml:space="preserve">cover, </w:t>
      </w:r>
      <w:r w:rsidRPr="00561A6F">
        <w:rPr>
          <w:rFonts w:ascii="Times New Roman" w:hAnsi="Times New Roman"/>
          <w:noProof/>
        </w:rPr>
        <w:t xml:space="preserve">perbaiki jenis tulisan pada </w:t>
      </w:r>
      <w:r w:rsidRPr="00561A6F">
        <w:rPr>
          <w:rFonts w:ascii="Times New Roman" w:hAnsi="Times New Roman"/>
          <w:i/>
          <w:noProof/>
        </w:rPr>
        <w:t xml:space="preserve">cover, </w:t>
      </w:r>
      <w:r w:rsidRPr="00561A6F">
        <w:rPr>
          <w:rFonts w:ascii="Times New Roman" w:hAnsi="Times New Roman"/>
          <w:noProof/>
        </w:rPr>
        <w:t xml:space="preserve">perbaiki letak tulisan pada </w:t>
      </w:r>
      <w:r w:rsidRPr="00561A6F">
        <w:rPr>
          <w:rFonts w:ascii="Times New Roman" w:hAnsi="Times New Roman"/>
          <w:i/>
          <w:noProof/>
        </w:rPr>
        <w:t xml:space="preserve">cover, </w:t>
      </w:r>
      <w:r w:rsidRPr="00561A6F">
        <w:rPr>
          <w:rFonts w:ascii="Times New Roman" w:hAnsi="Times New Roman"/>
          <w:noProof/>
        </w:rPr>
        <w:t xml:space="preserve">perbaiki daftar isi, perbaiki letak gambar pada </w:t>
      </w:r>
      <w:r w:rsidRPr="00561A6F">
        <w:rPr>
          <w:rFonts w:ascii="Times New Roman" w:hAnsi="Times New Roman"/>
          <w:i/>
          <w:noProof/>
        </w:rPr>
        <w:t>cover</w:t>
      </w:r>
      <w:r w:rsidRPr="00561A6F">
        <w:rPr>
          <w:rFonts w:ascii="Times New Roman" w:hAnsi="Times New Roman"/>
          <w:noProof/>
        </w:rPr>
        <w:t xml:space="preserve">, ganti gambar yang kurang jelas keterangannya, perbaiki perpaduan warna pada </w:t>
      </w:r>
      <w:r w:rsidRPr="00561A6F">
        <w:rPr>
          <w:rFonts w:ascii="Times New Roman" w:hAnsi="Times New Roman"/>
          <w:i/>
          <w:noProof/>
        </w:rPr>
        <w:t>cover, j</w:t>
      </w:r>
      <w:r w:rsidRPr="00561A6F">
        <w:rPr>
          <w:rFonts w:ascii="Times New Roman" w:hAnsi="Times New Roman"/>
          <w:noProof/>
        </w:rPr>
        <w:t xml:space="preserve">udul praktikum diperbesar, dan identitas pemilik letakkan di tengah </w:t>
      </w:r>
    </w:p>
    <w:p w:rsidR="00414263" w:rsidRPr="00561A6F" w:rsidRDefault="00414263" w:rsidP="00561A6F">
      <w:pPr>
        <w:pStyle w:val="ListParagraph"/>
        <w:numPr>
          <w:ilvl w:val="0"/>
          <w:numId w:val="8"/>
        </w:numPr>
        <w:spacing w:after="0" w:line="240" w:lineRule="auto"/>
        <w:ind w:left="284" w:hanging="284"/>
        <w:jc w:val="both"/>
        <w:rPr>
          <w:rFonts w:ascii="Times New Roman" w:eastAsia="TimesNewRoman" w:hAnsi="Times New Roman" w:cs="Times New Roman"/>
        </w:rPr>
      </w:pPr>
      <w:r w:rsidRPr="00561A6F">
        <w:rPr>
          <w:rFonts w:ascii="Times New Roman" w:eastAsia="TimesNewRoman" w:hAnsi="Times New Roman" w:cs="Times New Roman"/>
          <w:lang w:val="id-ID"/>
        </w:rPr>
        <w:lastRenderedPageBreak/>
        <w:t>Syarat bahasa</w:t>
      </w:r>
      <w:r w:rsidRPr="00561A6F">
        <w:rPr>
          <w:rFonts w:ascii="Times New Roman" w:hAnsi="Times New Roman" w:cs="Times New Roman"/>
          <w:noProof/>
        </w:rPr>
        <w:t xml:space="preserve"> </w:t>
      </w:r>
    </w:p>
    <w:p w:rsidR="00414263" w:rsidRPr="00561A6F" w:rsidRDefault="00414263" w:rsidP="00561A6F">
      <w:pPr>
        <w:spacing w:after="0" w:line="240" w:lineRule="auto"/>
        <w:ind w:firstLine="567"/>
        <w:jc w:val="both"/>
        <w:rPr>
          <w:rFonts w:ascii="Times New Roman" w:eastAsia="TimesNewRoman" w:hAnsi="Times New Roman"/>
        </w:rPr>
      </w:pPr>
      <w:r w:rsidRPr="00561A6F">
        <w:rPr>
          <w:rFonts w:ascii="Times New Roman" w:hAnsi="Times New Roman"/>
          <w:noProof/>
        </w:rPr>
        <w:t xml:space="preserve">Perbaiki kesalahan penulisan dan kesalahan penggunaan tanda baca, </w:t>
      </w:r>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hAnsi="Times New Roman"/>
        </w:rPr>
        <w:t>Hasil uji validitas yang diisi oleh validator dapat dilihat pada Tabel 1.</w:t>
      </w:r>
      <w:proofErr w:type="gramEnd"/>
      <w:r w:rsidRPr="00561A6F">
        <w:rPr>
          <w:rFonts w:ascii="Times New Roman" w:hAnsi="Times New Roman"/>
        </w:rPr>
        <w:t xml:space="preserve"> </w:t>
      </w:r>
    </w:p>
    <w:p w:rsidR="00414263" w:rsidRPr="00561A6F" w:rsidRDefault="00414263" w:rsidP="000464B9">
      <w:pPr>
        <w:pStyle w:val="NoSpacing"/>
        <w:ind w:left="709" w:hanging="709"/>
        <w:jc w:val="both"/>
        <w:rPr>
          <w:rFonts w:ascii="Times New Roman" w:hAnsi="Times New Roman" w:cs="Times New Roman"/>
          <w:lang w:val="id-ID"/>
        </w:rPr>
      </w:pPr>
      <w:proofErr w:type="gramStart"/>
      <w:r w:rsidRPr="00561A6F">
        <w:rPr>
          <w:rFonts w:ascii="Times New Roman" w:hAnsi="Times New Roman" w:cs="Times New Roman"/>
        </w:rPr>
        <w:t>Tabel</w:t>
      </w:r>
      <w:r w:rsidRPr="00561A6F">
        <w:rPr>
          <w:rFonts w:ascii="Times New Roman" w:hAnsi="Times New Roman" w:cs="Times New Roman"/>
          <w:lang w:val="id-ID"/>
        </w:rPr>
        <w:t xml:space="preserve"> 1.</w:t>
      </w:r>
      <w:proofErr w:type="gramEnd"/>
      <w:r w:rsidRPr="00561A6F">
        <w:rPr>
          <w:rFonts w:ascii="Times New Roman" w:hAnsi="Times New Roman" w:cs="Times New Roman"/>
          <w:lang w:val="id-ID"/>
        </w:rPr>
        <w:t xml:space="preserve"> </w:t>
      </w:r>
      <w:r w:rsidRPr="00561A6F">
        <w:rPr>
          <w:rFonts w:ascii="Times New Roman" w:hAnsi="Times New Roman" w:cs="Times New Roman"/>
        </w:rPr>
        <w:t xml:space="preserve">Hasil </w:t>
      </w:r>
      <w:r w:rsidRPr="00561A6F">
        <w:rPr>
          <w:rFonts w:ascii="Times New Roman" w:hAnsi="Times New Roman" w:cs="Times New Roman"/>
          <w:lang w:val="id-ID"/>
        </w:rPr>
        <w:t xml:space="preserve">Uji </w:t>
      </w:r>
      <w:r w:rsidRPr="00561A6F">
        <w:rPr>
          <w:rFonts w:ascii="Times New Roman" w:hAnsi="Times New Roman" w:cs="Times New Roman"/>
        </w:rPr>
        <w:t>Validi</w:t>
      </w:r>
      <w:r w:rsidRPr="00561A6F">
        <w:rPr>
          <w:rFonts w:ascii="Times New Roman" w:hAnsi="Times New Roman" w:cs="Times New Roman"/>
          <w:lang w:val="id-ID"/>
        </w:rPr>
        <w:t>tas</w:t>
      </w:r>
      <w:r w:rsidRPr="00561A6F">
        <w:rPr>
          <w:rFonts w:ascii="Times New Roman" w:hAnsi="Times New Roman" w:cs="Times New Roman"/>
        </w:rPr>
        <w:t xml:space="preserve"> Penuntun Praktikum</w:t>
      </w:r>
      <w:r w:rsidRPr="00561A6F">
        <w:rPr>
          <w:rFonts w:ascii="Times New Roman" w:hAnsi="Times New Roman" w:cs="Times New Roman"/>
          <w:lang w:val="id-ID"/>
        </w:rPr>
        <w:t xml:space="preserve"> Berorientasi Inkuiri Terbimbing</w:t>
      </w:r>
    </w:p>
    <w:tbl>
      <w:tblPr>
        <w:tblStyle w:val="TableGrid"/>
        <w:tblW w:w="4331" w:type="dxa"/>
        <w:jc w:val="center"/>
        <w:tblInd w:w="479" w:type="dxa"/>
        <w:tblLook w:val="04A0"/>
      </w:tblPr>
      <w:tblGrid>
        <w:gridCol w:w="572"/>
        <w:gridCol w:w="1495"/>
        <w:gridCol w:w="1060"/>
        <w:gridCol w:w="1204"/>
      </w:tblGrid>
      <w:tr w:rsidR="00414263" w:rsidRPr="00561A6F" w:rsidTr="00414263">
        <w:trPr>
          <w:trHeight w:val="337"/>
          <w:tblHeader/>
          <w:jc w:val="center"/>
        </w:trPr>
        <w:tc>
          <w:tcPr>
            <w:tcW w:w="573" w:type="dxa"/>
            <w:vAlign w:val="center"/>
          </w:tcPr>
          <w:p w:rsidR="00414263" w:rsidRPr="00561A6F" w:rsidRDefault="00414263" w:rsidP="00561A6F">
            <w:pPr>
              <w:pStyle w:val="ListParagraph"/>
              <w:tabs>
                <w:tab w:val="left" w:pos="253"/>
              </w:tabs>
              <w:spacing w:after="0" w:line="240" w:lineRule="auto"/>
              <w:ind w:left="0"/>
              <w:jc w:val="right"/>
              <w:rPr>
                <w:rFonts w:ascii="Times New Roman" w:hAnsi="Times New Roman" w:cs="Times New Roman"/>
                <w:b/>
                <w:noProof/>
              </w:rPr>
            </w:pPr>
            <w:r w:rsidRPr="00561A6F">
              <w:rPr>
                <w:rFonts w:ascii="Times New Roman" w:hAnsi="Times New Roman" w:cs="Times New Roman"/>
                <w:b/>
                <w:noProof/>
              </w:rPr>
              <w:t>No</w:t>
            </w:r>
          </w:p>
        </w:tc>
        <w:tc>
          <w:tcPr>
            <w:tcW w:w="1499" w:type="dxa"/>
            <w:vAlign w:val="center"/>
          </w:tcPr>
          <w:p w:rsidR="00414263" w:rsidRPr="00561A6F" w:rsidRDefault="00414263" w:rsidP="00561A6F">
            <w:pPr>
              <w:pStyle w:val="ListParagraph"/>
              <w:spacing w:after="0" w:line="240" w:lineRule="auto"/>
              <w:ind w:left="0"/>
              <w:jc w:val="center"/>
              <w:rPr>
                <w:rFonts w:ascii="Times New Roman" w:hAnsi="Times New Roman" w:cs="Times New Roman"/>
                <w:b/>
                <w:noProof/>
              </w:rPr>
            </w:pPr>
            <w:r w:rsidRPr="00561A6F">
              <w:rPr>
                <w:rFonts w:ascii="Times New Roman" w:hAnsi="Times New Roman" w:cs="Times New Roman"/>
                <w:b/>
                <w:noProof/>
              </w:rPr>
              <w:t>Aspek</w:t>
            </w:r>
          </w:p>
        </w:tc>
        <w:tc>
          <w:tcPr>
            <w:tcW w:w="1053" w:type="dxa"/>
            <w:vAlign w:val="center"/>
          </w:tcPr>
          <w:p w:rsidR="00414263" w:rsidRPr="00561A6F" w:rsidRDefault="00414263" w:rsidP="00561A6F">
            <w:pPr>
              <w:pStyle w:val="ListParagraph"/>
              <w:spacing w:after="0" w:line="240" w:lineRule="auto"/>
              <w:ind w:left="0" w:firstLine="3"/>
              <w:jc w:val="center"/>
              <w:rPr>
                <w:rFonts w:ascii="Times New Roman" w:hAnsi="Times New Roman" w:cs="Times New Roman"/>
                <w:b/>
                <w:noProof/>
              </w:rPr>
            </w:pPr>
            <w:r w:rsidRPr="00561A6F">
              <w:rPr>
                <w:rFonts w:ascii="Times New Roman" w:hAnsi="Times New Roman" w:cs="Times New Roman"/>
                <w:b/>
                <w:noProof/>
              </w:rPr>
              <w:t>Nilai Validitas</w:t>
            </w:r>
          </w:p>
        </w:tc>
        <w:tc>
          <w:tcPr>
            <w:tcW w:w="1206" w:type="dxa"/>
            <w:vAlign w:val="center"/>
          </w:tcPr>
          <w:p w:rsidR="00414263" w:rsidRPr="00561A6F" w:rsidRDefault="00414263" w:rsidP="00561A6F">
            <w:pPr>
              <w:pStyle w:val="ListParagraph"/>
              <w:spacing w:after="0" w:line="240" w:lineRule="auto"/>
              <w:ind w:left="0" w:firstLine="0"/>
              <w:jc w:val="center"/>
              <w:rPr>
                <w:rFonts w:ascii="Times New Roman" w:hAnsi="Times New Roman" w:cs="Times New Roman"/>
                <w:b/>
                <w:noProof/>
              </w:rPr>
            </w:pPr>
            <w:r w:rsidRPr="00561A6F">
              <w:rPr>
                <w:rFonts w:ascii="Times New Roman" w:hAnsi="Times New Roman" w:cs="Times New Roman"/>
                <w:b/>
                <w:noProof/>
              </w:rPr>
              <w:t>Kriteria</w:t>
            </w:r>
          </w:p>
        </w:tc>
      </w:tr>
      <w:tr w:rsidR="00414263" w:rsidRPr="00561A6F" w:rsidTr="00414263">
        <w:trPr>
          <w:jc w:val="center"/>
        </w:trPr>
        <w:tc>
          <w:tcPr>
            <w:tcW w:w="573" w:type="dxa"/>
            <w:vAlign w:val="center"/>
          </w:tcPr>
          <w:p w:rsidR="00414263" w:rsidRPr="00561A6F" w:rsidRDefault="00414263" w:rsidP="00561A6F">
            <w:pPr>
              <w:spacing w:after="0" w:line="240" w:lineRule="auto"/>
              <w:ind w:left="67" w:hanging="18"/>
              <w:jc w:val="center"/>
              <w:rPr>
                <w:rFonts w:ascii="Times New Roman" w:hAnsi="Times New Roman" w:cs="Times New Roman"/>
                <w:noProof/>
              </w:rPr>
            </w:pPr>
            <w:r w:rsidRPr="00561A6F">
              <w:rPr>
                <w:rFonts w:ascii="Times New Roman" w:hAnsi="Times New Roman" w:cs="Times New Roman"/>
                <w:noProof/>
              </w:rPr>
              <w:t>1</w:t>
            </w:r>
          </w:p>
        </w:tc>
        <w:tc>
          <w:tcPr>
            <w:tcW w:w="1499" w:type="dxa"/>
            <w:vAlign w:val="center"/>
          </w:tcPr>
          <w:p w:rsidR="00414263" w:rsidRPr="00561A6F" w:rsidRDefault="00414263" w:rsidP="00561A6F">
            <w:pPr>
              <w:pStyle w:val="ListParagraph"/>
              <w:spacing w:after="0" w:line="240" w:lineRule="auto"/>
              <w:ind w:left="0" w:firstLine="0"/>
              <w:jc w:val="center"/>
              <w:rPr>
                <w:rFonts w:ascii="Times New Roman" w:hAnsi="Times New Roman" w:cs="Times New Roman"/>
                <w:noProof/>
              </w:rPr>
            </w:pPr>
            <w:r w:rsidRPr="00561A6F">
              <w:rPr>
                <w:rFonts w:ascii="Times New Roman" w:hAnsi="Times New Roman" w:cs="Times New Roman"/>
                <w:noProof/>
              </w:rPr>
              <w:t xml:space="preserve">Syarat </w:t>
            </w:r>
            <w:r w:rsidRPr="00561A6F">
              <w:rPr>
                <w:rFonts w:ascii="Times New Roman" w:hAnsi="Times New Roman" w:cs="Times New Roman"/>
              </w:rPr>
              <w:t>didaktik</w:t>
            </w:r>
          </w:p>
        </w:tc>
        <w:tc>
          <w:tcPr>
            <w:tcW w:w="1053" w:type="dxa"/>
            <w:vAlign w:val="center"/>
          </w:tcPr>
          <w:p w:rsidR="00414263" w:rsidRPr="00561A6F" w:rsidRDefault="00414263" w:rsidP="00561A6F">
            <w:pPr>
              <w:pStyle w:val="ListParagraph"/>
              <w:spacing w:after="0" w:line="240" w:lineRule="auto"/>
              <w:ind w:left="0" w:firstLine="3"/>
              <w:jc w:val="center"/>
              <w:rPr>
                <w:rFonts w:ascii="Times New Roman" w:hAnsi="Times New Roman" w:cs="Times New Roman"/>
                <w:noProof/>
              </w:rPr>
            </w:pPr>
            <w:r w:rsidRPr="00561A6F">
              <w:rPr>
                <w:rFonts w:ascii="Times New Roman" w:hAnsi="Times New Roman" w:cs="Times New Roman"/>
              </w:rPr>
              <w:t>3,48</w:t>
            </w:r>
          </w:p>
        </w:tc>
        <w:tc>
          <w:tcPr>
            <w:tcW w:w="1206" w:type="dxa"/>
            <w:vAlign w:val="center"/>
          </w:tcPr>
          <w:p w:rsidR="00414263" w:rsidRPr="00561A6F" w:rsidRDefault="00414263" w:rsidP="00561A6F">
            <w:pPr>
              <w:pStyle w:val="ListParagraph"/>
              <w:spacing w:after="0" w:line="240" w:lineRule="auto"/>
              <w:ind w:left="0" w:firstLine="0"/>
              <w:jc w:val="center"/>
              <w:rPr>
                <w:rFonts w:ascii="Times New Roman" w:hAnsi="Times New Roman" w:cs="Times New Roman"/>
                <w:noProof/>
              </w:rPr>
            </w:pPr>
            <w:r w:rsidRPr="00561A6F">
              <w:rPr>
                <w:rFonts w:ascii="Times New Roman" w:hAnsi="Times New Roman" w:cs="Times New Roman"/>
                <w:noProof/>
              </w:rPr>
              <w:t>Sangat valid</w:t>
            </w:r>
          </w:p>
        </w:tc>
      </w:tr>
      <w:tr w:rsidR="00414263" w:rsidRPr="00561A6F" w:rsidTr="00414263">
        <w:trPr>
          <w:jc w:val="center"/>
        </w:trPr>
        <w:tc>
          <w:tcPr>
            <w:tcW w:w="573" w:type="dxa"/>
            <w:vAlign w:val="center"/>
          </w:tcPr>
          <w:p w:rsidR="00414263" w:rsidRPr="00561A6F" w:rsidRDefault="00414263" w:rsidP="00561A6F">
            <w:pPr>
              <w:spacing w:after="0" w:line="240" w:lineRule="auto"/>
              <w:ind w:left="67" w:hanging="18"/>
              <w:jc w:val="center"/>
              <w:rPr>
                <w:rFonts w:ascii="Times New Roman" w:hAnsi="Times New Roman" w:cs="Times New Roman"/>
                <w:noProof/>
              </w:rPr>
            </w:pPr>
            <w:r w:rsidRPr="00561A6F">
              <w:rPr>
                <w:rFonts w:ascii="Times New Roman" w:hAnsi="Times New Roman" w:cs="Times New Roman"/>
                <w:noProof/>
              </w:rPr>
              <w:t>2</w:t>
            </w:r>
          </w:p>
        </w:tc>
        <w:tc>
          <w:tcPr>
            <w:tcW w:w="1499" w:type="dxa"/>
            <w:vAlign w:val="center"/>
          </w:tcPr>
          <w:p w:rsidR="00414263" w:rsidRPr="00561A6F" w:rsidRDefault="00414263" w:rsidP="00561A6F">
            <w:pPr>
              <w:pStyle w:val="ListParagraph"/>
              <w:spacing w:after="0" w:line="240" w:lineRule="auto"/>
              <w:ind w:left="0" w:firstLine="0"/>
              <w:jc w:val="center"/>
              <w:rPr>
                <w:rFonts w:ascii="Times New Roman" w:hAnsi="Times New Roman" w:cs="Times New Roman"/>
                <w:noProof/>
              </w:rPr>
            </w:pPr>
            <w:r w:rsidRPr="00561A6F">
              <w:rPr>
                <w:rFonts w:ascii="Times New Roman" w:hAnsi="Times New Roman" w:cs="Times New Roman"/>
              </w:rPr>
              <w:t>Syarat konstruk</w:t>
            </w:r>
          </w:p>
        </w:tc>
        <w:tc>
          <w:tcPr>
            <w:tcW w:w="1053" w:type="dxa"/>
            <w:vAlign w:val="center"/>
          </w:tcPr>
          <w:p w:rsidR="00414263" w:rsidRPr="00561A6F" w:rsidRDefault="00414263" w:rsidP="00561A6F">
            <w:pPr>
              <w:pStyle w:val="ListParagraph"/>
              <w:spacing w:after="0" w:line="240" w:lineRule="auto"/>
              <w:ind w:left="0" w:firstLine="3"/>
              <w:jc w:val="center"/>
              <w:rPr>
                <w:rFonts w:ascii="Times New Roman" w:hAnsi="Times New Roman" w:cs="Times New Roman"/>
                <w:noProof/>
              </w:rPr>
            </w:pPr>
            <w:r w:rsidRPr="00561A6F">
              <w:rPr>
                <w:rFonts w:ascii="Times New Roman" w:hAnsi="Times New Roman" w:cs="Times New Roman"/>
              </w:rPr>
              <w:t>3,70</w:t>
            </w:r>
          </w:p>
        </w:tc>
        <w:tc>
          <w:tcPr>
            <w:tcW w:w="1206" w:type="dxa"/>
            <w:vAlign w:val="center"/>
          </w:tcPr>
          <w:p w:rsidR="00414263" w:rsidRPr="00561A6F" w:rsidRDefault="00414263" w:rsidP="00561A6F">
            <w:pPr>
              <w:pStyle w:val="ListParagraph"/>
              <w:spacing w:after="0" w:line="240" w:lineRule="auto"/>
              <w:ind w:left="0" w:firstLine="0"/>
              <w:jc w:val="center"/>
              <w:rPr>
                <w:rFonts w:ascii="Times New Roman" w:hAnsi="Times New Roman" w:cs="Times New Roman"/>
                <w:noProof/>
              </w:rPr>
            </w:pPr>
            <w:r w:rsidRPr="00561A6F">
              <w:rPr>
                <w:rFonts w:ascii="Times New Roman" w:hAnsi="Times New Roman" w:cs="Times New Roman"/>
                <w:noProof/>
              </w:rPr>
              <w:t>Sangat valid</w:t>
            </w:r>
          </w:p>
        </w:tc>
      </w:tr>
      <w:tr w:rsidR="00414263" w:rsidRPr="00561A6F" w:rsidTr="00414263">
        <w:trPr>
          <w:jc w:val="center"/>
        </w:trPr>
        <w:tc>
          <w:tcPr>
            <w:tcW w:w="573" w:type="dxa"/>
            <w:vAlign w:val="center"/>
          </w:tcPr>
          <w:p w:rsidR="00414263" w:rsidRPr="00561A6F" w:rsidRDefault="00414263" w:rsidP="00561A6F">
            <w:pPr>
              <w:pStyle w:val="ListParagraph"/>
              <w:spacing w:after="0" w:line="240" w:lineRule="auto"/>
              <w:ind w:left="67" w:hanging="18"/>
              <w:jc w:val="center"/>
              <w:rPr>
                <w:rFonts w:ascii="Times New Roman" w:hAnsi="Times New Roman" w:cs="Times New Roman"/>
                <w:noProof/>
              </w:rPr>
            </w:pPr>
            <w:r w:rsidRPr="00561A6F">
              <w:rPr>
                <w:rFonts w:ascii="Times New Roman" w:hAnsi="Times New Roman" w:cs="Times New Roman"/>
                <w:noProof/>
              </w:rPr>
              <w:t>3</w:t>
            </w:r>
          </w:p>
        </w:tc>
        <w:tc>
          <w:tcPr>
            <w:tcW w:w="1499" w:type="dxa"/>
            <w:vAlign w:val="center"/>
          </w:tcPr>
          <w:p w:rsidR="00414263" w:rsidRPr="00561A6F" w:rsidRDefault="00414263" w:rsidP="00561A6F">
            <w:pPr>
              <w:pStyle w:val="ListParagraph"/>
              <w:spacing w:after="0" w:line="240" w:lineRule="auto"/>
              <w:ind w:left="0" w:firstLine="0"/>
              <w:jc w:val="center"/>
              <w:rPr>
                <w:rFonts w:ascii="Times New Roman" w:hAnsi="Times New Roman" w:cs="Times New Roman"/>
                <w:noProof/>
              </w:rPr>
            </w:pPr>
            <w:r w:rsidRPr="00561A6F">
              <w:rPr>
                <w:rFonts w:ascii="Times New Roman" w:hAnsi="Times New Roman" w:cs="Times New Roman"/>
              </w:rPr>
              <w:t>Syarat teknis</w:t>
            </w:r>
          </w:p>
        </w:tc>
        <w:tc>
          <w:tcPr>
            <w:tcW w:w="1053" w:type="dxa"/>
            <w:vAlign w:val="center"/>
          </w:tcPr>
          <w:p w:rsidR="00414263" w:rsidRPr="00561A6F" w:rsidRDefault="00414263" w:rsidP="00561A6F">
            <w:pPr>
              <w:pStyle w:val="ListParagraph"/>
              <w:spacing w:after="0" w:line="240" w:lineRule="auto"/>
              <w:ind w:left="0" w:firstLine="3"/>
              <w:jc w:val="center"/>
              <w:rPr>
                <w:rFonts w:ascii="Times New Roman" w:hAnsi="Times New Roman" w:cs="Times New Roman"/>
                <w:noProof/>
              </w:rPr>
            </w:pPr>
            <w:r w:rsidRPr="00561A6F">
              <w:rPr>
                <w:rFonts w:ascii="Times New Roman" w:hAnsi="Times New Roman" w:cs="Times New Roman"/>
              </w:rPr>
              <w:t>3,20</w:t>
            </w:r>
          </w:p>
        </w:tc>
        <w:tc>
          <w:tcPr>
            <w:tcW w:w="1206" w:type="dxa"/>
            <w:vAlign w:val="center"/>
          </w:tcPr>
          <w:p w:rsidR="00414263" w:rsidRPr="00561A6F" w:rsidRDefault="00414263" w:rsidP="00561A6F">
            <w:pPr>
              <w:pStyle w:val="ListParagraph"/>
              <w:spacing w:after="0" w:line="240" w:lineRule="auto"/>
              <w:ind w:left="0" w:firstLine="0"/>
              <w:jc w:val="center"/>
              <w:rPr>
                <w:rFonts w:ascii="Times New Roman" w:hAnsi="Times New Roman" w:cs="Times New Roman"/>
                <w:noProof/>
              </w:rPr>
            </w:pPr>
            <w:r w:rsidRPr="00561A6F">
              <w:rPr>
                <w:rFonts w:ascii="Times New Roman" w:hAnsi="Times New Roman" w:cs="Times New Roman"/>
                <w:noProof/>
              </w:rPr>
              <w:t>Valid</w:t>
            </w:r>
          </w:p>
        </w:tc>
      </w:tr>
      <w:tr w:rsidR="00414263" w:rsidRPr="00561A6F" w:rsidTr="00414263">
        <w:trPr>
          <w:jc w:val="center"/>
        </w:trPr>
        <w:tc>
          <w:tcPr>
            <w:tcW w:w="573" w:type="dxa"/>
            <w:vAlign w:val="center"/>
          </w:tcPr>
          <w:p w:rsidR="00414263" w:rsidRPr="00561A6F" w:rsidRDefault="00414263" w:rsidP="00561A6F">
            <w:pPr>
              <w:pStyle w:val="ListParagraph"/>
              <w:spacing w:after="0" w:line="240" w:lineRule="auto"/>
              <w:ind w:left="67" w:hanging="18"/>
              <w:jc w:val="center"/>
              <w:rPr>
                <w:rFonts w:ascii="Times New Roman" w:hAnsi="Times New Roman" w:cs="Times New Roman"/>
                <w:noProof/>
              </w:rPr>
            </w:pPr>
            <w:r w:rsidRPr="00561A6F">
              <w:rPr>
                <w:rFonts w:ascii="Times New Roman" w:hAnsi="Times New Roman" w:cs="Times New Roman"/>
                <w:noProof/>
              </w:rPr>
              <w:t>4</w:t>
            </w:r>
          </w:p>
        </w:tc>
        <w:tc>
          <w:tcPr>
            <w:tcW w:w="1499" w:type="dxa"/>
            <w:vAlign w:val="center"/>
          </w:tcPr>
          <w:p w:rsidR="00414263" w:rsidRPr="00561A6F" w:rsidRDefault="00414263" w:rsidP="00561A6F">
            <w:pPr>
              <w:pStyle w:val="ListParagraph"/>
              <w:spacing w:after="0" w:line="240" w:lineRule="auto"/>
              <w:ind w:left="0" w:firstLine="0"/>
              <w:jc w:val="center"/>
              <w:rPr>
                <w:rFonts w:ascii="Times New Roman" w:hAnsi="Times New Roman" w:cs="Times New Roman"/>
                <w:noProof/>
              </w:rPr>
            </w:pPr>
            <w:r w:rsidRPr="00561A6F">
              <w:rPr>
                <w:rFonts w:ascii="Times New Roman" w:hAnsi="Times New Roman" w:cs="Times New Roman"/>
              </w:rPr>
              <w:t>Syarat bahasa</w:t>
            </w:r>
          </w:p>
        </w:tc>
        <w:tc>
          <w:tcPr>
            <w:tcW w:w="1053" w:type="dxa"/>
            <w:vAlign w:val="center"/>
          </w:tcPr>
          <w:p w:rsidR="00414263" w:rsidRPr="00561A6F" w:rsidRDefault="00414263" w:rsidP="00561A6F">
            <w:pPr>
              <w:pStyle w:val="ListParagraph"/>
              <w:spacing w:after="0" w:line="240" w:lineRule="auto"/>
              <w:ind w:left="0" w:firstLine="3"/>
              <w:jc w:val="center"/>
              <w:rPr>
                <w:rFonts w:ascii="Times New Roman" w:hAnsi="Times New Roman" w:cs="Times New Roman"/>
                <w:noProof/>
              </w:rPr>
            </w:pPr>
            <w:r w:rsidRPr="00561A6F">
              <w:rPr>
                <w:rFonts w:ascii="Times New Roman" w:hAnsi="Times New Roman" w:cs="Times New Roman"/>
              </w:rPr>
              <w:t>3,22</w:t>
            </w:r>
          </w:p>
        </w:tc>
        <w:tc>
          <w:tcPr>
            <w:tcW w:w="1206" w:type="dxa"/>
            <w:vAlign w:val="center"/>
          </w:tcPr>
          <w:p w:rsidR="00414263" w:rsidRPr="00561A6F" w:rsidRDefault="00414263" w:rsidP="00561A6F">
            <w:pPr>
              <w:pStyle w:val="ListParagraph"/>
              <w:spacing w:after="0" w:line="240" w:lineRule="auto"/>
              <w:ind w:left="0" w:firstLine="0"/>
              <w:jc w:val="center"/>
              <w:rPr>
                <w:rFonts w:ascii="Times New Roman" w:hAnsi="Times New Roman" w:cs="Times New Roman"/>
                <w:noProof/>
              </w:rPr>
            </w:pPr>
            <w:r w:rsidRPr="00561A6F">
              <w:rPr>
                <w:rFonts w:ascii="Times New Roman" w:hAnsi="Times New Roman" w:cs="Times New Roman"/>
                <w:noProof/>
              </w:rPr>
              <w:t>Valid</w:t>
            </w:r>
          </w:p>
        </w:tc>
      </w:tr>
      <w:tr w:rsidR="00414263" w:rsidRPr="00561A6F" w:rsidTr="00414263">
        <w:trPr>
          <w:jc w:val="center"/>
        </w:trPr>
        <w:tc>
          <w:tcPr>
            <w:tcW w:w="2072" w:type="dxa"/>
            <w:gridSpan w:val="2"/>
            <w:vAlign w:val="center"/>
          </w:tcPr>
          <w:p w:rsidR="00414263" w:rsidRPr="00561A6F" w:rsidRDefault="00414263" w:rsidP="00561A6F">
            <w:pPr>
              <w:pStyle w:val="ListParagraph"/>
              <w:spacing w:after="0" w:line="240" w:lineRule="auto"/>
              <w:ind w:left="0" w:firstLine="0"/>
              <w:jc w:val="center"/>
              <w:rPr>
                <w:rFonts w:ascii="Times New Roman" w:hAnsi="Times New Roman" w:cs="Times New Roman"/>
                <w:b/>
              </w:rPr>
            </w:pPr>
            <w:r w:rsidRPr="00561A6F">
              <w:rPr>
                <w:rFonts w:ascii="Times New Roman" w:hAnsi="Times New Roman" w:cs="Times New Roman"/>
                <w:b/>
              </w:rPr>
              <w:t>Rata-rata</w:t>
            </w:r>
          </w:p>
        </w:tc>
        <w:tc>
          <w:tcPr>
            <w:tcW w:w="1053" w:type="dxa"/>
            <w:vAlign w:val="center"/>
          </w:tcPr>
          <w:p w:rsidR="00414263" w:rsidRPr="00561A6F" w:rsidRDefault="00414263" w:rsidP="00561A6F">
            <w:pPr>
              <w:pStyle w:val="ListParagraph"/>
              <w:spacing w:after="0" w:line="240" w:lineRule="auto"/>
              <w:ind w:left="0" w:firstLine="3"/>
              <w:jc w:val="center"/>
              <w:rPr>
                <w:rFonts w:ascii="Times New Roman" w:hAnsi="Times New Roman" w:cs="Times New Roman"/>
                <w:b/>
              </w:rPr>
            </w:pPr>
            <w:r w:rsidRPr="00561A6F">
              <w:rPr>
                <w:rFonts w:ascii="Times New Roman" w:hAnsi="Times New Roman" w:cs="Times New Roman"/>
                <w:b/>
              </w:rPr>
              <w:t>3,40</w:t>
            </w:r>
          </w:p>
        </w:tc>
        <w:tc>
          <w:tcPr>
            <w:tcW w:w="1206" w:type="dxa"/>
            <w:vAlign w:val="center"/>
          </w:tcPr>
          <w:p w:rsidR="00414263" w:rsidRPr="00561A6F" w:rsidRDefault="00414263" w:rsidP="00561A6F">
            <w:pPr>
              <w:pStyle w:val="ListParagraph"/>
              <w:spacing w:after="0" w:line="240" w:lineRule="auto"/>
              <w:ind w:left="0" w:firstLine="0"/>
              <w:jc w:val="center"/>
              <w:rPr>
                <w:rFonts w:ascii="Times New Roman" w:hAnsi="Times New Roman" w:cs="Times New Roman"/>
                <w:b/>
                <w:noProof/>
              </w:rPr>
            </w:pPr>
            <w:r w:rsidRPr="00561A6F">
              <w:rPr>
                <w:rFonts w:ascii="Times New Roman" w:hAnsi="Times New Roman" w:cs="Times New Roman"/>
                <w:b/>
                <w:noProof/>
              </w:rPr>
              <w:t>Sangat valid</w:t>
            </w:r>
          </w:p>
        </w:tc>
      </w:tr>
    </w:tbl>
    <w:p w:rsidR="00414263" w:rsidRPr="00561A6F" w:rsidRDefault="00414263" w:rsidP="00561A6F">
      <w:pPr>
        <w:pStyle w:val="ListParagraph"/>
        <w:spacing w:after="0" w:line="240" w:lineRule="auto"/>
        <w:ind w:left="0" w:firstLine="567"/>
        <w:jc w:val="both"/>
        <w:rPr>
          <w:rFonts w:ascii="Times New Roman" w:eastAsia="TimesNewRoman" w:hAnsi="Times New Roman" w:cs="Times New Roman"/>
          <w:lang w:val="id-ID"/>
        </w:rPr>
      </w:pPr>
    </w:p>
    <w:p w:rsidR="00414263" w:rsidRPr="00561A6F" w:rsidRDefault="00414263" w:rsidP="00561A6F">
      <w:pPr>
        <w:pStyle w:val="ListParagraph"/>
        <w:spacing w:after="0" w:line="240" w:lineRule="auto"/>
        <w:ind w:left="0" w:firstLine="567"/>
        <w:jc w:val="both"/>
        <w:rPr>
          <w:rFonts w:ascii="Times New Roman" w:hAnsi="Times New Roman" w:cs="Times New Roman"/>
          <w:lang w:val="id-ID"/>
        </w:rPr>
      </w:pPr>
      <w:r w:rsidRPr="00561A6F">
        <w:rPr>
          <w:rFonts w:ascii="Times New Roman" w:eastAsia="TimesNewRoman" w:hAnsi="Times New Roman" w:cs="Times New Roman"/>
        </w:rPr>
        <w:t>Hasil vali</w:t>
      </w:r>
      <w:r w:rsidRPr="00561A6F">
        <w:rPr>
          <w:rFonts w:ascii="Times New Roman" w:eastAsia="TimesNewRoman" w:hAnsi="Times New Roman" w:cs="Times New Roman"/>
          <w:lang w:val="id-ID"/>
        </w:rPr>
        <w:t>ditas</w:t>
      </w:r>
      <w:r w:rsidRPr="00561A6F">
        <w:rPr>
          <w:rFonts w:ascii="Times New Roman" w:eastAsia="TimesNewRoman" w:hAnsi="Times New Roman" w:cs="Times New Roman"/>
        </w:rPr>
        <w:t xml:space="preserve"> pada Tabel </w:t>
      </w:r>
      <w:r w:rsidRPr="00561A6F">
        <w:rPr>
          <w:rFonts w:ascii="Times New Roman" w:eastAsia="TimesNewRoman" w:hAnsi="Times New Roman" w:cs="Times New Roman"/>
          <w:lang w:val="id-ID"/>
        </w:rPr>
        <w:t>1</w:t>
      </w:r>
      <w:r w:rsidRPr="00561A6F">
        <w:rPr>
          <w:rFonts w:ascii="Times New Roman" w:eastAsia="TimesNewRoman" w:hAnsi="Times New Roman" w:cs="Times New Roman"/>
        </w:rPr>
        <w:t xml:space="preserve"> menunjukkan nilai rata-rata</w:t>
      </w:r>
      <w:r w:rsidRPr="00561A6F">
        <w:rPr>
          <w:rFonts w:ascii="Times New Roman" w:eastAsia="TimesNewRoman" w:hAnsi="Times New Roman" w:cs="Times New Roman"/>
          <w:lang w:val="id-ID"/>
        </w:rPr>
        <w:t xml:space="preserve"> 3</w:t>
      </w:r>
      <w:proofErr w:type="gramStart"/>
      <w:r w:rsidRPr="00561A6F">
        <w:rPr>
          <w:rFonts w:ascii="Times New Roman" w:eastAsia="TimesNewRoman" w:hAnsi="Times New Roman" w:cs="Times New Roman"/>
          <w:lang w:val="id-ID"/>
        </w:rPr>
        <w:t>,40</w:t>
      </w:r>
      <w:proofErr w:type="gramEnd"/>
      <w:r w:rsidRPr="00561A6F">
        <w:rPr>
          <w:rFonts w:ascii="Times New Roman" w:eastAsia="TimesNewRoman" w:hAnsi="Times New Roman" w:cs="Times New Roman"/>
        </w:rPr>
        <w:t xml:space="preserve"> </w:t>
      </w:r>
      <w:r w:rsidRPr="00561A6F">
        <w:rPr>
          <w:rFonts w:ascii="Times New Roman" w:eastAsia="TimesNewRoman" w:hAnsi="Times New Roman" w:cs="Times New Roman"/>
          <w:lang w:val="id-ID"/>
        </w:rPr>
        <w:t xml:space="preserve">dengan </w:t>
      </w:r>
      <w:r w:rsidRPr="00561A6F">
        <w:rPr>
          <w:rFonts w:ascii="Times New Roman" w:eastAsia="TimesNewRoman" w:hAnsi="Times New Roman" w:cs="Times New Roman"/>
        </w:rPr>
        <w:t>k</w:t>
      </w:r>
      <w:r w:rsidRPr="00561A6F">
        <w:rPr>
          <w:rFonts w:ascii="Times New Roman" w:eastAsia="TimesNewRoman" w:hAnsi="Times New Roman" w:cs="Times New Roman"/>
          <w:lang w:val="id-ID"/>
        </w:rPr>
        <w:t xml:space="preserve">riteria sangat </w:t>
      </w:r>
      <w:r w:rsidRPr="00561A6F">
        <w:rPr>
          <w:rFonts w:ascii="Times New Roman" w:eastAsia="TimesNewRoman" w:hAnsi="Times New Roman" w:cs="Times New Roman"/>
        </w:rPr>
        <w:t xml:space="preserve">valid. </w:t>
      </w:r>
      <w:proofErr w:type="gramStart"/>
      <w:r w:rsidRPr="00561A6F">
        <w:rPr>
          <w:rFonts w:ascii="Times New Roman" w:eastAsia="TimesNewRoman" w:hAnsi="Times New Roman" w:cs="Times New Roman"/>
        </w:rPr>
        <w:t xml:space="preserve">Hal ini menunjukkan bahwa </w:t>
      </w:r>
      <w:r w:rsidRPr="00561A6F">
        <w:rPr>
          <w:rFonts w:ascii="Times New Roman" w:hAnsi="Times New Roman" w:cs="Times New Roman"/>
        </w:rPr>
        <w:t xml:space="preserve">penuntun praktikum </w:t>
      </w:r>
      <w:r w:rsidRPr="00561A6F">
        <w:rPr>
          <w:rFonts w:ascii="Times New Roman" w:eastAsia="TimesNewRoman" w:hAnsi="Times New Roman" w:cs="Times New Roman"/>
        </w:rPr>
        <w:t xml:space="preserve">yang dikembangkan </w:t>
      </w:r>
      <w:r w:rsidRPr="00561A6F">
        <w:rPr>
          <w:rFonts w:ascii="Times New Roman" w:eastAsia="TimesNewRoman" w:hAnsi="Times New Roman" w:cs="Times New Roman"/>
          <w:lang w:val="id-ID"/>
        </w:rPr>
        <w:t xml:space="preserve">bernilai </w:t>
      </w:r>
      <w:r w:rsidRPr="00561A6F">
        <w:rPr>
          <w:rFonts w:ascii="Times New Roman" w:eastAsia="TimesNewRoman" w:hAnsi="Times New Roman" w:cs="Times New Roman"/>
        </w:rPr>
        <w:t xml:space="preserve">valid baik dari </w:t>
      </w:r>
      <w:r w:rsidRPr="00561A6F">
        <w:rPr>
          <w:rFonts w:ascii="Times New Roman" w:hAnsi="Times New Roman" w:cs="Times New Roman"/>
        </w:rPr>
        <w:t>syarat didaktik, konstruk, teknis dan bahasa</w:t>
      </w:r>
      <w:r w:rsidRPr="00561A6F">
        <w:rPr>
          <w:rFonts w:ascii="Times New Roman" w:hAnsi="Times New Roman" w:cs="Times New Roman"/>
          <w:lang w:val="id-ID"/>
        </w:rPr>
        <w:t xml:space="preserve"> dan dapat serta layak digunakan sebagai </w:t>
      </w:r>
      <w:r w:rsidRPr="00561A6F">
        <w:rPr>
          <w:rFonts w:ascii="Times New Roman" w:hAnsi="Times New Roman" w:cs="Times New Roman"/>
        </w:rPr>
        <w:t xml:space="preserve">bahan panduan praktikum </w:t>
      </w:r>
      <w:r w:rsidRPr="00561A6F">
        <w:rPr>
          <w:rFonts w:ascii="Times New Roman" w:hAnsi="Times New Roman" w:cs="Times New Roman"/>
          <w:lang w:val="id-ID"/>
        </w:rPr>
        <w:t>IPA biologi kelas VIII Semester I.</w:t>
      </w:r>
      <w:proofErr w:type="gramEnd"/>
    </w:p>
    <w:p w:rsidR="00414263" w:rsidRPr="00561A6F" w:rsidRDefault="00414263" w:rsidP="00561A6F">
      <w:pPr>
        <w:pStyle w:val="ListParagraph"/>
        <w:numPr>
          <w:ilvl w:val="0"/>
          <w:numId w:val="5"/>
        </w:numPr>
        <w:spacing w:after="0" w:line="240" w:lineRule="auto"/>
        <w:ind w:left="284" w:hanging="284"/>
        <w:jc w:val="both"/>
        <w:rPr>
          <w:rFonts w:ascii="Times New Roman" w:hAnsi="Times New Roman" w:cs="Times New Roman"/>
        </w:rPr>
      </w:pPr>
      <w:r w:rsidRPr="00561A6F">
        <w:rPr>
          <w:rFonts w:ascii="Times New Roman" w:hAnsi="Times New Roman" w:cs="Times New Roman"/>
        </w:rPr>
        <w:t>Pengembangan Protot</w:t>
      </w:r>
      <w:r w:rsidRPr="00561A6F">
        <w:rPr>
          <w:rFonts w:ascii="Times New Roman" w:hAnsi="Times New Roman" w:cs="Times New Roman"/>
          <w:lang w:val="id-ID"/>
        </w:rPr>
        <w:t>i</w:t>
      </w:r>
      <w:r w:rsidRPr="00561A6F">
        <w:rPr>
          <w:rFonts w:ascii="Times New Roman" w:hAnsi="Times New Roman" w:cs="Times New Roman"/>
        </w:rPr>
        <w:t xml:space="preserve">pe </w:t>
      </w:r>
      <w:r w:rsidRPr="00561A6F">
        <w:rPr>
          <w:rFonts w:ascii="Times New Roman" w:hAnsi="Times New Roman" w:cs="Times New Roman"/>
          <w:lang w:val="id-ID"/>
        </w:rPr>
        <w:t>III</w:t>
      </w:r>
    </w:p>
    <w:p w:rsidR="00414263" w:rsidRPr="00561A6F" w:rsidRDefault="00414263" w:rsidP="00561A6F">
      <w:pPr>
        <w:autoSpaceDE w:val="0"/>
        <w:autoSpaceDN w:val="0"/>
        <w:adjustRightInd w:val="0"/>
        <w:spacing w:after="0" w:line="240" w:lineRule="auto"/>
        <w:ind w:firstLine="567"/>
        <w:jc w:val="both"/>
        <w:rPr>
          <w:rFonts w:ascii="Times New Roman" w:hAnsi="Times New Roman"/>
        </w:rPr>
      </w:pPr>
      <w:proofErr w:type="gramStart"/>
      <w:r w:rsidRPr="00561A6F">
        <w:rPr>
          <w:rFonts w:ascii="Times New Roman" w:eastAsia="TimesNewRoman" w:hAnsi="Times New Roman"/>
        </w:rPr>
        <w:t>P</w:t>
      </w:r>
      <w:r w:rsidRPr="00561A6F">
        <w:rPr>
          <w:rFonts w:ascii="Times New Roman" w:hAnsi="Times New Roman"/>
        </w:rPr>
        <w:t>enuntun praktikum</w:t>
      </w:r>
      <w:r w:rsidRPr="00561A6F">
        <w:rPr>
          <w:rFonts w:ascii="Times New Roman" w:eastAsia="TimesNewRoman" w:hAnsi="Times New Roman"/>
          <w:i/>
        </w:rPr>
        <w:t xml:space="preserve"> </w:t>
      </w:r>
      <w:r w:rsidRPr="00561A6F">
        <w:rPr>
          <w:rFonts w:ascii="Times New Roman" w:eastAsia="TimesNewRoman" w:hAnsi="Times New Roman"/>
        </w:rPr>
        <w:t>yang telah direvisi sesuai saran dari validator dinamakan</w:t>
      </w:r>
      <w:r w:rsidRPr="00561A6F">
        <w:rPr>
          <w:rFonts w:ascii="Times New Roman" w:eastAsia="TimesNewRoman" w:hAnsi="Times New Roman"/>
          <w:i/>
        </w:rPr>
        <w:t xml:space="preserve"> </w:t>
      </w:r>
      <w:r w:rsidRPr="00561A6F">
        <w:rPr>
          <w:rFonts w:ascii="Times New Roman" w:eastAsia="TimesNewRoman" w:hAnsi="Times New Roman"/>
        </w:rPr>
        <w:t>prototipe III.</w:t>
      </w:r>
      <w:proofErr w:type="gramEnd"/>
      <w:r w:rsidRPr="00561A6F">
        <w:rPr>
          <w:rFonts w:ascii="Times New Roman" w:hAnsi="Times New Roman"/>
          <w:b/>
        </w:rPr>
        <w:t xml:space="preserve"> </w:t>
      </w:r>
      <w:proofErr w:type="gramStart"/>
      <w:r w:rsidRPr="00561A6F">
        <w:rPr>
          <w:rFonts w:ascii="Times New Roman" w:eastAsia="TimesNewRoman" w:hAnsi="Times New Roman"/>
        </w:rPr>
        <w:t>Selanjutnya prototype III dilakukan evaluasi satu-satu (</w:t>
      </w:r>
      <w:r w:rsidRPr="00561A6F">
        <w:rPr>
          <w:rFonts w:ascii="Times New Roman" w:eastAsia="TimesNewRoman" w:hAnsi="Times New Roman"/>
          <w:i/>
        </w:rPr>
        <w:t>one to one evaluation</w:t>
      </w:r>
      <w:r w:rsidRPr="00561A6F">
        <w:rPr>
          <w:rFonts w:ascii="Times New Roman" w:eastAsia="TimesNewRoman" w:hAnsi="Times New Roman"/>
        </w:rPr>
        <w:t xml:space="preserve">) </w:t>
      </w:r>
      <w:r w:rsidRPr="00561A6F">
        <w:rPr>
          <w:rFonts w:ascii="Times New Roman" w:hAnsi="Times New Roman"/>
        </w:rPr>
        <w:t>dan evaluasi kelompok kecil (</w:t>
      </w:r>
      <w:r w:rsidRPr="00561A6F">
        <w:rPr>
          <w:rFonts w:ascii="Times New Roman" w:hAnsi="Times New Roman"/>
          <w:i/>
        </w:rPr>
        <w:t>small group evaluation</w:t>
      </w:r>
      <w:r w:rsidRPr="00561A6F">
        <w:rPr>
          <w:rFonts w:ascii="Times New Roman" w:hAnsi="Times New Roman"/>
        </w:rPr>
        <w:t>).</w:t>
      </w:r>
      <w:proofErr w:type="gramEnd"/>
    </w:p>
    <w:p w:rsidR="00414263" w:rsidRPr="00561A6F" w:rsidRDefault="00414263" w:rsidP="00561A6F">
      <w:pPr>
        <w:pStyle w:val="NoSpacing"/>
        <w:ind w:firstLine="567"/>
        <w:jc w:val="both"/>
        <w:rPr>
          <w:rFonts w:ascii="Times New Roman" w:hAnsi="Times New Roman" w:cs="Times New Roman"/>
          <w:lang w:val="id-ID"/>
        </w:rPr>
      </w:pPr>
      <w:r w:rsidRPr="00561A6F">
        <w:rPr>
          <w:rFonts w:ascii="Times New Roman" w:hAnsi="Times New Roman" w:cs="Times New Roman"/>
          <w:lang w:val="id-ID"/>
        </w:rPr>
        <w:t xml:space="preserve">Hasil dari respon siswa pada </w:t>
      </w:r>
      <w:r w:rsidRPr="00561A6F">
        <w:rPr>
          <w:rFonts w:ascii="Times New Roman" w:eastAsia="TimesNewRoman" w:hAnsi="Times New Roman" w:cs="Times New Roman"/>
        </w:rPr>
        <w:t>evaluasi satu-satu (</w:t>
      </w:r>
      <w:r w:rsidRPr="00561A6F">
        <w:rPr>
          <w:rFonts w:ascii="Times New Roman" w:eastAsia="TimesNewRoman" w:hAnsi="Times New Roman" w:cs="Times New Roman"/>
          <w:i/>
        </w:rPr>
        <w:t>one to one evaluation</w:t>
      </w:r>
      <w:r w:rsidRPr="00561A6F">
        <w:rPr>
          <w:rFonts w:ascii="Times New Roman" w:eastAsia="TimesNewRoman" w:hAnsi="Times New Roman" w:cs="Times New Roman"/>
        </w:rPr>
        <w:t>)</w:t>
      </w:r>
      <w:r w:rsidRPr="00561A6F">
        <w:rPr>
          <w:rFonts w:ascii="Times New Roman" w:hAnsi="Times New Roman" w:cs="Times New Roman"/>
          <w:lang w:val="id-ID"/>
        </w:rPr>
        <w:t xml:space="preserve"> yaitu t</w:t>
      </w:r>
      <w:r w:rsidRPr="00561A6F">
        <w:rPr>
          <w:rFonts w:ascii="Times New Roman" w:hAnsi="Times New Roman" w:cs="Times New Roman"/>
          <w:noProof/>
          <w:lang w:val="id-ID"/>
        </w:rPr>
        <w:t xml:space="preserve">ampilan </w:t>
      </w:r>
      <w:r w:rsidRPr="00561A6F">
        <w:rPr>
          <w:rFonts w:ascii="Times New Roman" w:hAnsi="Times New Roman" w:cs="Times New Roman"/>
          <w:i/>
          <w:noProof/>
          <w:lang w:val="id-ID"/>
        </w:rPr>
        <w:t>cover</w:t>
      </w:r>
      <w:r w:rsidRPr="00561A6F">
        <w:rPr>
          <w:rFonts w:ascii="Times New Roman" w:hAnsi="Times New Roman" w:cs="Times New Roman"/>
          <w:noProof/>
          <w:lang w:val="id-ID"/>
        </w:rPr>
        <w:t xml:space="preserve"> sudah menarik dan gambarnya juga menarik, tampilan atau desain  penuntun praktikum sudah menarik sehingga siswa tertarik untuk membacanya, bahasa pada materi mudah dipahami sehingga membuat siswa mengerti dengan materi yang ada, langkah-langkah inkuiri terbimbing jelas dan mudah dipahami serta dapat meningkatkan kemampuan berpikir  siswa, rumusan masalah dapat membuat siswa berpikir ilmiah, dan gambar dapat memudahkan siswa memahami materi yang dipraktikumkan. Hasil dari respon siswa tersebut tetap dipertahankan oleh peneliti.</w:t>
      </w:r>
    </w:p>
    <w:p w:rsidR="00414263" w:rsidRPr="00561A6F" w:rsidRDefault="00414263" w:rsidP="00561A6F">
      <w:pPr>
        <w:pStyle w:val="NoSpacing"/>
        <w:ind w:firstLine="567"/>
        <w:jc w:val="both"/>
        <w:rPr>
          <w:rFonts w:ascii="Times New Roman" w:eastAsia="TimesNewRoman" w:hAnsi="Times New Roman" w:cs="Times New Roman"/>
        </w:rPr>
      </w:pPr>
      <w:r w:rsidRPr="00561A6F">
        <w:rPr>
          <w:rFonts w:ascii="Times New Roman" w:hAnsi="Times New Roman" w:cs="Times New Roman"/>
          <w:lang w:val="id-ID"/>
        </w:rPr>
        <w:t>Hasil evaluasi</w:t>
      </w:r>
      <w:r w:rsidRPr="00561A6F">
        <w:rPr>
          <w:rFonts w:ascii="Times New Roman" w:hAnsi="Times New Roman" w:cs="Times New Roman"/>
        </w:rPr>
        <w:t xml:space="preserve"> kelompok kecil </w:t>
      </w:r>
      <w:r w:rsidRPr="00561A6F">
        <w:rPr>
          <w:rFonts w:ascii="Times New Roman" w:hAnsi="Times New Roman" w:cs="Times New Roman"/>
          <w:lang w:val="id-ID"/>
        </w:rPr>
        <w:t xml:space="preserve">yang diisi oleh siswa dapat dilihat pada Tabel 2. </w:t>
      </w:r>
    </w:p>
    <w:p w:rsidR="00414263" w:rsidRPr="00561A6F" w:rsidRDefault="00414263" w:rsidP="000464B9">
      <w:pPr>
        <w:pStyle w:val="NoSpacing"/>
        <w:ind w:left="1134" w:hanging="1134"/>
        <w:jc w:val="both"/>
        <w:rPr>
          <w:rFonts w:ascii="Times New Roman" w:hAnsi="Times New Roman" w:cs="Times New Roman"/>
          <w:lang w:val="id-ID"/>
        </w:rPr>
      </w:pPr>
      <w:proofErr w:type="gramStart"/>
      <w:r w:rsidRPr="00561A6F">
        <w:rPr>
          <w:rFonts w:ascii="Times New Roman" w:hAnsi="Times New Roman" w:cs="Times New Roman"/>
        </w:rPr>
        <w:t>Tabel</w:t>
      </w:r>
      <w:r w:rsidRPr="00561A6F">
        <w:rPr>
          <w:rFonts w:ascii="Times New Roman" w:hAnsi="Times New Roman" w:cs="Times New Roman"/>
          <w:lang w:val="id-ID"/>
        </w:rPr>
        <w:t xml:space="preserve"> 2.</w:t>
      </w:r>
      <w:proofErr w:type="gramEnd"/>
      <w:r w:rsidRPr="00561A6F">
        <w:rPr>
          <w:rFonts w:ascii="Times New Roman" w:hAnsi="Times New Roman" w:cs="Times New Roman"/>
          <w:lang w:val="id-ID"/>
        </w:rPr>
        <w:t xml:space="preserve"> </w:t>
      </w:r>
      <w:r w:rsidR="000464B9">
        <w:rPr>
          <w:rFonts w:ascii="Times New Roman" w:hAnsi="Times New Roman" w:cs="Times New Roman"/>
          <w:lang w:val="id-ID"/>
        </w:rPr>
        <w:t xml:space="preserve"> </w:t>
      </w:r>
      <w:r w:rsidRPr="00561A6F">
        <w:rPr>
          <w:rFonts w:ascii="Times New Roman" w:hAnsi="Times New Roman" w:cs="Times New Roman"/>
        </w:rPr>
        <w:t xml:space="preserve">Hasil </w:t>
      </w:r>
      <w:r w:rsidRPr="00561A6F">
        <w:rPr>
          <w:rFonts w:ascii="Times New Roman" w:hAnsi="Times New Roman" w:cs="Times New Roman"/>
          <w:lang w:val="id-ID"/>
        </w:rPr>
        <w:t>Evaluasi Kelompok Kecil</w:t>
      </w:r>
      <w:r w:rsidRPr="00561A6F">
        <w:rPr>
          <w:rFonts w:ascii="Times New Roman" w:hAnsi="Times New Roman" w:cs="Times New Roman"/>
        </w:rPr>
        <w:t xml:space="preserve"> Penuntun Praktikum</w:t>
      </w:r>
      <w:r w:rsidRPr="00561A6F">
        <w:rPr>
          <w:rFonts w:ascii="Times New Roman" w:hAnsi="Times New Roman" w:cs="Times New Roman"/>
          <w:lang w:val="id-ID"/>
        </w:rPr>
        <w:t xml:space="preserve"> Berorientasi Inkuiri Terbimbing</w:t>
      </w:r>
    </w:p>
    <w:tbl>
      <w:tblPr>
        <w:tblW w:w="4487" w:type="dxa"/>
        <w:jc w:val="center"/>
        <w:tblInd w:w="1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41"/>
        <w:gridCol w:w="2029"/>
        <w:gridCol w:w="783"/>
        <w:gridCol w:w="1134"/>
      </w:tblGrid>
      <w:tr w:rsidR="00414263" w:rsidRPr="00561A6F" w:rsidTr="00414263">
        <w:trPr>
          <w:trHeight w:val="217"/>
          <w:tblHeader/>
          <w:jc w:val="center"/>
        </w:trPr>
        <w:tc>
          <w:tcPr>
            <w:tcW w:w="541" w:type="dxa"/>
            <w:shd w:val="clear" w:color="auto" w:fill="auto"/>
            <w:vAlign w:val="center"/>
          </w:tcPr>
          <w:p w:rsidR="00414263" w:rsidRPr="00561A6F" w:rsidRDefault="00414263" w:rsidP="00561A6F">
            <w:pPr>
              <w:pStyle w:val="ListParagraph"/>
              <w:spacing w:after="0" w:line="240" w:lineRule="auto"/>
              <w:ind w:left="0"/>
              <w:jc w:val="center"/>
              <w:rPr>
                <w:rFonts w:ascii="Times New Roman" w:hAnsi="Times New Roman" w:cs="Times New Roman"/>
                <w:b/>
                <w:sz w:val="20"/>
                <w:szCs w:val="20"/>
              </w:rPr>
            </w:pPr>
            <w:r w:rsidRPr="00561A6F">
              <w:rPr>
                <w:rFonts w:ascii="Times New Roman" w:hAnsi="Times New Roman" w:cs="Times New Roman"/>
                <w:b/>
                <w:sz w:val="20"/>
                <w:szCs w:val="20"/>
              </w:rPr>
              <w:t>No.</w:t>
            </w:r>
          </w:p>
        </w:tc>
        <w:tc>
          <w:tcPr>
            <w:tcW w:w="2029" w:type="dxa"/>
            <w:shd w:val="clear" w:color="auto" w:fill="auto"/>
            <w:vAlign w:val="center"/>
          </w:tcPr>
          <w:p w:rsidR="00414263" w:rsidRPr="00561A6F" w:rsidRDefault="00414263" w:rsidP="00561A6F">
            <w:pPr>
              <w:pStyle w:val="ListParagraph"/>
              <w:spacing w:after="0" w:line="240" w:lineRule="auto"/>
              <w:ind w:left="0"/>
              <w:jc w:val="center"/>
              <w:rPr>
                <w:rFonts w:ascii="Times New Roman" w:hAnsi="Times New Roman" w:cs="Times New Roman"/>
                <w:b/>
                <w:sz w:val="20"/>
                <w:szCs w:val="20"/>
              </w:rPr>
            </w:pPr>
            <w:r w:rsidRPr="00561A6F">
              <w:rPr>
                <w:rFonts w:ascii="Times New Roman" w:hAnsi="Times New Roman" w:cs="Times New Roman"/>
                <w:b/>
                <w:sz w:val="20"/>
                <w:szCs w:val="20"/>
              </w:rPr>
              <w:t>Indikator yang dinilai</w:t>
            </w:r>
          </w:p>
        </w:tc>
        <w:tc>
          <w:tcPr>
            <w:tcW w:w="783" w:type="dxa"/>
            <w:shd w:val="clear" w:color="auto" w:fill="auto"/>
          </w:tcPr>
          <w:p w:rsidR="00414263" w:rsidRPr="00561A6F" w:rsidRDefault="00414263" w:rsidP="00561A6F">
            <w:pPr>
              <w:pStyle w:val="ListParagraph"/>
              <w:spacing w:after="0" w:line="240" w:lineRule="auto"/>
              <w:ind w:left="0"/>
              <w:jc w:val="center"/>
              <w:rPr>
                <w:rFonts w:ascii="Times New Roman" w:hAnsi="Times New Roman" w:cs="Times New Roman"/>
                <w:b/>
                <w:sz w:val="20"/>
                <w:szCs w:val="20"/>
              </w:rPr>
            </w:pPr>
            <w:r w:rsidRPr="00561A6F">
              <w:rPr>
                <w:rFonts w:ascii="Times New Roman" w:hAnsi="Times New Roman" w:cs="Times New Roman"/>
                <w:b/>
                <w:sz w:val="20"/>
                <w:szCs w:val="20"/>
              </w:rPr>
              <w:t>Skor</w:t>
            </w:r>
            <w:r w:rsidRPr="00561A6F">
              <w:rPr>
                <w:rFonts w:ascii="Times New Roman" w:hAnsi="Times New Roman" w:cs="Times New Roman"/>
                <w:b/>
                <w:sz w:val="20"/>
                <w:szCs w:val="20"/>
                <w:lang w:val="id-ID"/>
              </w:rPr>
              <w:t xml:space="preserve"> </w:t>
            </w:r>
            <w:r w:rsidRPr="00561A6F">
              <w:rPr>
                <w:rFonts w:ascii="Times New Roman" w:hAnsi="Times New Roman" w:cs="Times New Roman"/>
                <w:b/>
                <w:sz w:val="20"/>
                <w:szCs w:val="20"/>
              </w:rPr>
              <w:t xml:space="preserve"> Rata-rata</w:t>
            </w:r>
          </w:p>
        </w:tc>
        <w:tc>
          <w:tcPr>
            <w:tcW w:w="1134" w:type="dxa"/>
            <w:shd w:val="clear" w:color="auto" w:fill="auto"/>
            <w:vAlign w:val="center"/>
          </w:tcPr>
          <w:p w:rsidR="00414263" w:rsidRPr="00561A6F" w:rsidRDefault="00414263" w:rsidP="00561A6F">
            <w:pPr>
              <w:pStyle w:val="ListParagraph"/>
              <w:spacing w:after="0" w:line="240" w:lineRule="auto"/>
              <w:ind w:left="0"/>
              <w:jc w:val="center"/>
              <w:rPr>
                <w:rFonts w:ascii="Times New Roman" w:hAnsi="Times New Roman" w:cs="Times New Roman"/>
                <w:b/>
                <w:sz w:val="20"/>
                <w:szCs w:val="20"/>
              </w:rPr>
            </w:pPr>
            <w:r w:rsidRPr="00561A6F">
              <w:rPr>
                <w:rFonts w:ascii="Times New Roman" w:hAnsi="Times New Roman" w:cs="Times New Roman"/>
                <w:b/>
                <w:sz w:val="20"/>
                <w:szCs w:val="20"/>
              </w:rPr>
              <w:t>Kategori</w:t>
            </w:r>
          </w:p>
        </w:tc>
      </w:tr>
      <w:tr w:rsidR="00414263" w:rsidRPr="00561A6F" w:rsidTr="00414263">
        <w:trPr>
          <w:jc w:val="center"/>
        </w:trPr>
        <w:tc>
          <w:tcPr>
            <w:tcW w:w="541"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1.</w:t>
            </w:r>
          </w:p>
        </w:tc>
        <w:tc>
          <w:tcPr>
            <w:tcW w:w="2029"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rPr>
              <w:t>Kemudahan penggunaan penuntun praktikum</w:t>
            </w:r>
          </w:p>
        </w:tc>
        <w:tc>
          <w:tcPr>
            <w:tcW w:w="783"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lang w:val="id-ID"/>
              </w:rPr>
            </w:pPr>
            <w:r w:rsidRPr="00561A6F">
              <w:rPr>
                <w:rFonts w:ascii="Times New Roman" w:hAnsi="Times New Roman" w:cs="Times New Roman"/>
                <w:sz w:val="20"/>
                <w:szCs w:val="20"/>
              </w:rPr>
              <w:t>3,</w:t>
            </w:r>
            <w:r w:rsidRPr="00561A6F">
              <w:rPr>
                <w:rFonts w:ascii="Times New Roman" w:hAnsi="Times New Roman" w:cs="Times New Roman"/>
                <w:sz w:val="20"/>
                <w:szCs w:val="20"/>
                <w:lang w:val="id-ID"/>
              </w:rPr>
              <w:t>95</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 xml:space="preserve"> </w:t>
            </w:r>
            <w:r w:rsidRPr="00561A6F">
              <w:rPr>
                <w:rFonts w:ascii="Times New Roman" w:hAnsi="Times New Roman" w:cs="Times New Roman"/>
                <w:sz w:val="20"/>
                <w:szCs w:val="20"/>
                <w:lang w:val="id-ID"/>
              </w:rPr>
              <w:t xml:space="preserve">Sangat </w:t>
            </w:r>
            <w:r w:rsidRPr="00561A6F">
              <w:rPr>
                <w:rFonts w:ascii="Times New Roman" w:hAnsi="Times New Roman" w:cs="Times New Roman"/>
                <w:sz w:val="20"/>
                <w:szCs w:val="20"/>
              </w:rPr>
              <w:t>Praktis</w:t>
            </w:r>
          </w:p>
        </w:tc>
      </w:tr>
      <w:tr w:rsidR="00414263" w:rsidRPr="00561A6F" w:rsidTr="00414263">
        <w:trPr>
          <w:jc w:val="center"/>
        </w:trPr>
        <w:tc>
          <w:tcPr>
            <w:tcW w:w="541"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2.</w:t>
            </w:r>
          </w:p>
        </w:tc>
        <w:tc>
          <w:tcPr>
            <w:tcW w:w="2029"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lang w:val="id-ID"/>
              </w:rPr>
              <w:t>Alokasi waktu praktikum</w:t>
            </w:r>
          </w:p>
        </w:tc>
        <w:tc>
          <w:tcPr>
            <w:tcW w:w="783"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lang w:val="id-ID"/>
              </w:rPr>
              <w:t>3,67</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lang w:val="id-ID"/>
              </w:rPr>
              <w:t xml:space="preserve">Sangat </w:t>
            </w:r>
            <w:r w:rsidRPr="00561A6F">
              <w:rPr>
                <w:rFonts w:ascii="Times New Roman" w:hAnsi="Times New Roman" w:cs="Times New Roman"/>
                <w:sz w:val="20"/>
                <w:szCs w:val="20"/>
              </w:rPr>
              <w:t>Praktis</w:t>
            </w:r>
          </w:p>
        </w:tc>
      </w:tr>
      <w:tr w:rsidR="00414263" w:rsidRPr="00561A6F" w:rsidTr="00414263">
        <w:trPr>
          <w:jc w:val="center"/>
        </w:trPr>
        <w:tc>
          <w:tcPr>
            <w:tcW w:w="541"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3.</w:t>
            </w:r>
          </w:p>
        </w:tc>
        <w:tc>
          <w:tcPr>
            <w:tcW w:w="2029"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rPr>
              <w:t>Kemudahan menginterpretasikan</w:t>
            </w:r>
          </w:p>
        </w:tc>
        <w:tc>
          <w:tcPr>
            <w:tcW w:w="783"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lang w:val="id-ID"/>
              </w:rPr>
            </w:pPr>
            <w:r w:rsidRPr="00561A6F">
              <w:rPr>
                <w:rFonts w:ascii="Times New Roman" w:hAnsi="Times New Roman" w:cs="Times New Roman"/>
                <w:sz w:val="20"/>
                <w:szCs w:val="20"/>
                <w:lang w:val="id-ID"/>
              </w:rPr>
              <w:t>3,50</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lang w:val="id-ID"/>
              </w:rPr>
              <w:t xml:space="preserve">Sangat </w:t>
            </w:r>
            <w:r w:rsidRPr="00561A6F">
              <w:rPr>
                <w:rFonts w:ascii="Times New Roman" w:hAnsi="Times New Roman" w:cs="Times New Roman"/>
                <w:sz w:val="20"/>
                <w:szCs w:val="20"/>
              </w:rPr>
              <w:t>Praktis</w:t>
            </w:r>
          </w:p>
        </w:tc>
      </w:tr>
      <w:tr w:rsidR="00414263" w:rsidRPr="00561A6F" w:rsidTr="00414263">
        <w:trPr>
          <w:jc w:val="center"/>
        </w:trPr>
        <w:tc>
          <w:tcPr>
            <w:tcW w:w="541"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4.</w:t>
            </w:r>
          </w:p>
        </w:tc>
        <w:tc>
          <w:tcPr>
            <w:tcW w:w="2029"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rPr>
              <w:t>Memiliki ekuivalensi</w:t>
            </w:r>
          </w:p>
        </w:tc>
        <w:tc>
          <w:tcPr>
            <w:tcW w:w="783"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lang w:val="id-ID"/>
              </w:rPr>
            </w:pPr>
            <w:r w:rsidRPr="00561A6F">
              <w:rPr>
                <w:rFonts w:ascii="Times New Roman" w:hAnsi="Times New Roman" w:cs="Times New Roman"/>
                <w:sz w:val="20"/>
                <w:szCs w:val="20"/>
              </w:rPr>
              <w:t>3,</w:t>
            </w:r>
            <w:r w:rsidRPr="00561A6F">
              <w:rPr>
                <w:rFonts w:ascii="Times New Roman" w:hAnsi="Times New Roman" w:cs="Times New Roman"/>
                <w:sz w:val="20"/>
                <w:szCs w:val="20"/>
                <w:lang w:val="id-ID"/>
              </w:rPr>
              <w:t>67</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lang w:val="id-ID"/>
              </w:rPr>
              <w:t xml:space="preserve">Sangat </w:t>
            </w:r>
            <w:r w:rsidRPr="00561A6F">
              <w:rPr>
                <w:rFonts w:ascii="Times New Roman" w:hAnsi="Times New Roman" w:cs="Times New Roman"/>
                <w:sz w:val="20"/>
                <w:szCs w:val="20"/>
              </w:rPr>
              <w:t>Praktis</w:t>
            </w:r>
          </w:p>
        </w:tc>
      </w:tr>
      <w:tr w:rsidR="00414263" w:rsidRPr="00561A6F" w:rsidTr="00414263">
        <w:trPr>
          <w:jc w:val="center"/>
        </w:trPr>
        <w:tc>
          <w:tcPr>
            <w:tcW w:w="2570" w:type="dxa"/>
            <w:gridSpan w:val="2"/>
            <w:shd w:val="clear" w:color="auto" w:fill="FFFFFF" w:themeFill="background1"/>
            <w:vAlign w:val="center"/>
          </w:tcPr>
          <w:p w:rsidR="00414263" w:rsidRPr="00561A6F" w:rsidRDefault="00414263" w:rsidP="00561A6F">
            <w:pPr>
              <w:pStyle w:val="NoSpacing"/>
              <w:jc w:val="center"/>
              <w:rPr>
                <w:rFonts w:ascii="Times New Roman" w:hAnsi="Times New Roman" w:cs="Times New Roman"/>
                <w:b/>
                <w:sz w:val="20"/>
                <w:szCs w:val="20"/>
                <w:lang w:val="id-ID"/>
              </w:rPr>
            </w:pPr>
            <w:r w:rsidRPr="00561A6F">
              <w:rPr>
                <w:rFonts w:ascii="Times New Roman" w:hAnsi="Times New Roman" w:cs="Times New Roman"/>
                <w:b/>
                <w:sz w:val="20"/>
                <w:szCs w:val="20"/>
              </w:rPr>
              <w:t>Rata-rata</w:t>
            </w:r>
          </w:p>
        </w:tc>
        <w:tc>
          <w:tcPr>
            <w:tcW w:w="783" w:type="dxa"/>
            <w:shd w:val="clear" w:color="auto" w:fill="FFFFFF" w:themeFill="background1"/>
          </w:tcPr>
          <w:p w:rsidR="00414263" w:rsidRPr="00561A6F" w:rsidRDefault="00414263" w:rsidP="00561A6F">
            <w:pPr>
              <w:pStyle w:val="NoSpacing"/>
              <w:jc w:val="center"/>
              <w:rPr>
                <w:rFonts w:ascii="Times New Roman" w:hAnsi="Times New Roman" w:cs="Times New Roman"/>
                <w:b/>
                <w:sz w:val="20"/>
                <w:szCs w:val="20"/>
                <w:lang w:val="id-ID"/>
              </w:rPr>
            </w:pPr>
            <w:r w:rsidRPr="00561A6F">
              <w:rPr>
                <w:rFonts w:ascii="Times New Roman" w:hAnsi="Times New Roman" w:cs="Times New Roman"/>
                <w:b/>
                <w:sz w:val="20"/>
                <w:szCs w:val="20"/>
              </w:rPr>
              <w:t>3,</w:t>
            </w:r>
            <w:r w:rsidRPr="00561A6F">
              <w:rPr>
                <w:rFonts w:ascii="Times New Roman" w:hAnsi="Times New Roman" w:cs="Times New Roman"/>
                <w:b/>
                <w:sz w:val="20"/>
                <w:szCs w:val="20"/>
                <w:lang w:val="id-ID"/>
              </w:rPr>
              <w:t>70</w:t>
            </w:r>
          </w:p>
        </w:tc>
        <w:tc>
          <w:tcPr>
            <w:tcW w:w="1134" w:type="dxa"/>
            <w:shd w:val="clear" w:color="auto" w:fill="FFFFFF" w:themeFill="background1"/>
          </w:tcPr>
          <w:p w:rsidR="00414263" w:rsidRPr="00561A6F" w:rsidRDefault="00414263" w:rsidP="00561A6F">
            <w:pPr>
              <w:pStyle w:val="NoSpacing"/>
              <w:jc w:val="center"/>
              <w:rPr>
                <w:rFonts w:ascii="Times New Roman" w:hAnsi="Times New Roman" w:cs="Times New Roman"/>
                <w:b/>
                <w:sz w:val="20"/>
                <w:szCs w:val="20"/>
              </w:rPr>
            </w:pPr>
            <w:r w:rsidRPr="00561A6F">
              <w:rPr>
                <w:rFonts w:ascii="Times New Roman" w:hAnsi="Times New Roman" w:cs="Times New Roman"/>
                <w:b/>
                <w:sz w:val="20"/>
                <w:szCs w:val="20"/>
                <w:lang w:val="id-ID"/>
              </w:rPr>
              <w:t xml:space="preserve">Sangat </w:t>
            </w:r>
            <w:r w:rsidRPr="00561A6F">
              <w:rPr>
                <w:rFonts w:ascii="Times New Roman" w:hAnsi="Times New Roman" w:cs="Times New Roman"/>
                <w:b/>
                <w:sz w:val="20"/>
                <w:szCs w:val="20"/>
              </w:rPr>
              <w:t>Praktis</w:t>
            </w:r>
          </w:p>
        </w:tc>
      </w:tr>
    </w:tbl>
    <w:p w:rsidR="00414263" w:rsidRPr="00561A6F" w:rsidRDefault="00414263" w:rsidP="00561A6F">
      <w:pPr>
        <w:pStyle w:val="NoSpacing"/>
        <w:ind w:firstLine="567"/>
        <w:jc w:val="both"/>
        <w:rPr>
          <w:rFonts w:ascii="Times New Roman" w:hAnsi="Times New Roman" w:cs="Times New Roman"/>
          <w:lang w:val="id-ID"/>
        </w:rPr>
      </w:pPr>
    </w:p>
    <w:p w:rsidR="00414263" w:rsidRPr="00561A6F" w:rsidRDefault="00414263" w:rsidP="00561A6F">
      <w:pPr>
        <w:pStyle w:val="NoSpacing"/>
        <w:ind w:firstLine="567"/>
        <w:jc w:val="both"/>
        <w:rPr>
          <w:rFonts w:ascii="Times New Roman" w:hAnsi="Times New Roman" w:cs="Times New Roman"/>
          <w:lang w:val="id-ID"/>
        </w:rPr>
      </w:pPr>
      <w:r w:rsidRPr="00561A6F">
        <w:rPr>
          <w:rFonts w:ascii="Times New Roman" w:hAnsi="Times New Roman" w:cs="Times New Roman"/>
        </w:rPr>
        <w:lastRenderedPageBreak/>
        <w:t xml:space="preserve">Berdasarkan Tabel </w:t>
      </w:r>
      <w:r w:rsidRPr="00561A6F">
        <w:rPr>
          <w:rFonts w:ascii="Times New Roman" w:hAnsi="Times New Roman" w:cs="Times New Roman"/>
          <w:lang w:val="id-ID"/>
        </w:rPr>
        <w:t>2, diketahui h</w:t>
      </w:r>
      <w:r w:rsidRPr="00561A6F">
        <w:rPr>
          <w:rFonts w:ascii="Times New Roman" w:hAnsi="Times New Roman" w:cs="Times New Roman"/>
        </w:rPr>
        <w:t xml:space="preserve">asil </w:t>
      </w:r>
      <w:r w:rsidRPr="00561A6F">
        <w:rPr>
          <w:rFonts w:ascii="Times New Roman" w:hAnsi="Times New Roman" w:cs="Times New Roman"/>
          <w:lang w:val="id-ID"/>
        </w:rPr>
        <w:t xml:space="preserve">uji praktikalitas </w:t>
      </w:r>
      <w:r w:rsidRPr="00561A6F">
        <w:rPr>
          <w:rFonts w:ascii="Times New Roman" w:hAnsi="Times New Roman" w:cs="Times New Roman"/>
        </w:rPr>
        <w:t xml:space="preserve">melalui </w:t>
      </w:r>
      <w:r w:rsidRPr="00561A6F">
        <w:rPr>
          <w:rFonts w:ascii="Times New Roman" w:hAnsi="Times New Roman" w:cs="Times New Roman"/>
          <w:lang w:val="id-ID"/>
        </w:rPr>
        <w:t xml:space="preserve">evaluasi kelompok kecil bernilai sangat praktis yang berarti dari aspek kemudahan penggunaan penuntun praktikum, alokasi waktu praktikum, kemudahan menginterpretasikan dan memiliki ekuivalensi sudah praktis </w:t>
      </w:r>
      <w:r w:rsidRPr="00561A6F">
        <w:rPr>
          <w:rFonts w:ascii="Times New Roman" w:hAnsi="Times New Roman" w:cs="Times New Roman"/>
        </w:rPr>
        <w:t>digunakan untuk uji coba kelompok besar.</w:t>
      </w:r>
      <w:r w:rsidRPr="00561A6F">
        <w:rPr>
          <w:rFonts w:ascii="Times New Roman" w:hAnsi="Times New Roman" w:cs="Times New Roman"/>
          <w:lang w:val="id-ID"/>
        </w:rPr>
        <w:t xml:space="preserve"> </w:t>
      </w:r>
    </w:p>
    <w:p w:rsidR="00414263" w:rsidRPr="00561A6F" w:rsidRDefault="00414263" w:rsidP="00561A6F">
      <w:pPr>
        <w:pStyle w:val="ListParagraph"/>
        <w:numPr>
          <w:ilvl w:val="0"/>
          <w:numId w:val="6"/>
        </w:numPr>
        <w:spacing w:after="0" w:line="240" w:lineRule="auto"/>
        <w:ind w:left="284" w:hanging="284"/>
        <w:rPr>
          <w:rFonts w:ascii="Times New Roman" w:hAnsi="Times New Roman" w:cs="Times New Roman"/>
          <w:noProof/>
        </w:rPr>
      </w:pPr>
      <w:r w:rsidRPr="00561A6F">
        <w:rPr>
          <w:rFonts w:ascii="Times New Roman" w:hAnsi="Times New Roman" w:cs="Times New Roman"/>
          <w:noProof/>
        </w:rPr>
        <w:t>Tahap Penilaian (</w:t>
      </w:r>
      <w:r w:rsidRPr="00561A6F">
        <w:rPr>
          <w:rFonts w:ascii="Times New Roman" w:hAnsi="Times New Roman" w:cs="Times New Roman"/>
          <w:i/>
          <w:noProof/>
        </w:rPr>
        <w:t>Assesment Phas</w:t>
      </w:r>
      <w:r w:rsidRPr="00561A6F">
        <w:rPr>
          <w:rFonts w:ascii="Times New Roman" w:hAnsi="Times New Roman" w:cs="Times New Roman"/>
          <w:i/>
          <w:noProof/>
          <w:lang w:val="id-ID"/>
        </w:rPr>
        <w:t>e</w:t>
      </w:r>
      <w:r w:rsidRPr="00561A6F">
        <w:rPr>
          <w:rFonts w:ascii="Times New Roman" w:hAnsi="Times New Roman" w:cs="Times New Roman"/>
          <w:noProof/>
        </w:rPr>
        <w:t>)</w:t>
      </w:r>
      <w:r w:rsidRPr="00561A6F">
        <w:rPr>
          <w:rFonts w:ascii="Times New Roman" w:eastAsia="TimesNewRoman" w:hAnsi="Times New Roman" w:cs="Times New Roman"/>
          <w:lang w:val="id-ID"/>
        </w:rPr>
        <w:t xml:space="preserve"> </w:t>
      </w:r>
    </w:p>
    <w:p w:rsidR="00414263" w:rsidRPr="00561A6F" w:rsidRDefault="00414263" w:rsidP="00561A6F">
      <w:pPr>
        <w:spacing w:after="0" w:line="240" w:lineRule="auto"/>
        <w:ind w:firstLine="567"/>
        <w:jc w:val="both"/>
        <w:rPr>
          <w:rFonts w:ascii="Times New Roman" w:hAnsi="Times New Roman"/>
          <w:noProof/>
        </w:rPr>
      </w:pPr>
      <w:proofErr w:type="gramStart"/>
      <w:r w:rsidRPr="00561A6F">
        <w:rPr>
          <w:rFonts w:ascii="Times New Roman" w:eastAsia="TimesNewRoman" w:hAnsi="Times New Roman"/>
        </w:rPr>
        <w:t xml:space="preserve">Pada tahap penilaian, dilakukan uji praktikalitas </w:t>
      </w:r>
      <w:r w:rsidRPr="00561A6F">
        <w:rPr>
          <w:rFonts w:ascii="Times New Roman" w:hAnsi="Times New Roman"/>
        </w:rPr>
        <w:t>penuntun praktikum</w:t>
      </w:r>
      <w:r w:rsidRPr="00561A6F">
        <w:rPr>
          <w:rFonts w:ascii="Times New Roman" w:eastAsia="TimesNewRoman" w:hAnsi="Times New Roman"/>
        </w:rPr>
        <w:t xml:space="preserve"> oleh guru dan siswa.</w:t>
      </w:r>
      <w:proofErr w:type="gramEnd"/>
    </w:p>
    <w:p w:rsidR="00414263" w:rsidRPr="00561A6F" w:rsidRDefault="00414263" w:rsidP="00561A6F">
      <w:pPr>
        <w:pStyle w:val="ListParagraph"/>
        <w:numPr>
          <w:ilvl w:val="0"/>
          <w:numId w:val="7"/>
        </w:numPr>
        <w:autoSpaceDE w:val="0"/>
        <w:autoSpaceDN w:val="0"/>
        <w:adjustRightInd w:val="0"/>
        <w:spacing w:line="240" w:lineRule="auto"/>
        <w:ind w:left="284" w:hanging="284"/>
        <w:jc w:val="both"/>
        <w:rPr>
          <w:rFonts w:ascii="Times New Roman" w:eastAsia="TimesNewRoman" w:hAnsi="Times New Roman" w:cs="Times New Roman"/>
          <w:lang w:val="id-ID"/>
        </w:rPr>
      </w:pPr>
      <w:r w:rsidRPr="00561A6F">
        <w:rPr>
          <w:rFonts w:ascii="Times New Roman" w:eastAsia="TimesNewRoman" w:hAnsi="Times New Roman" w:cs="Times New Roman"/>
          <w:lang w:val="id-ID"/>
        </w:rPr>
        <w:t xml:space="preserve">Praktikalitas </w:t>
      </w:r>
      <w:r w:rsidRPr="00561A6F">
        <w:rPr>
          <w:rFonts w:ascii="Times New Roman" w:hAnsi="Times New Roman" w:cs="Times New Roman"/>
          <w:lang w:val="id-ID"/>
        </w:rPr>
        <w:t>Penuntun Praktikum oleh Guru</w:t>
      </w:r>
    </w:p>
    <w:p w:rsidR="00414263" w:rsidRPr="00561A6F" w:rsidRDefault="00414263" w:rsidP="00561A6F">
      <w:pPr>
        <w:pStyle w:val="ListParagraph"/>
        <w:autoSpaceDE w:val="0"/>
        <w:autoSpaceDN w:val="0"/>
        <w:adjustRightInd w:val="0"/>
        <w:spacing w:line="240" w:lineRule="auto"/>
        <w:ind w:left="0" w:firstLine="567"/>
        <w:jc w:val="both"/>
        <w:rPr>
          <w:rFonts w:ascii="Times New Roman" w:hAnsi="Times New Roman" w:cs="Times New Roman"/>
          <w:lang w:val="id-ID"/>
        </w:rPr>
      </w:pPr>
      <w:r w:rsidRPr="00561A6F">
        <w:rPr>
          <w:rFonts w:ascii="Times New Roman" w:eastAsia="TimesNewRoman" w:hAnsi="Times New Roman" w:cs="Times New Roman"/>
          <w:lang w:val="id-ID"/>
        </w:rPr>
        <w:t>Uji praktikalitas dilakukan dengan seorang guru IPA SMPN 31 Padang.</w:t>
      </w:r>
      <w:r w:rsidRPr="00561A6F">
        <w:rPr>
          <w:rFonts w:ascii="Times New Roman" w:eastAsia="TimesNewRoman" w:hAnsi="Times New Roman" w:cs="Times New Roman"/>
        </w:rPr>
        <w:t xml:space="preserve"> </w:t>
      </w:r>
      <w:r w:rsidRPr="00561A6F">
        <w:rPr>
          <w:rFonts w:ascii="Times New Roman" w:hAnsi="Times New Roman" w:cs="Times New Roman"/>
          <w:lang w:val="id-ID"/>
        </w:rPr>
        <w:t>Hasil analisis uji praktikalitas yang diisi oleh guru dapat dilihat pada Tabel 3.</w:t>
      </w:r>
    </w:p>
    <w:p w:rsidR="00414263" w:rsidRPr="00561A6F" w:rsidRDefault="00414263" w:rsidP="000464B9">
      <w:pPr>
        <w:pStyle w:val="ListParagraph"/>
        <w:autoSpaceDE w:val="0"/>
        <w:autoSpaceDN w:val="0"/>
        <w:adjustRightInd w:val="0"/>
        <w:spacing w:after="0" w:line="240" w:lineRule="auto"/>
        <w:ind w:left="1134" w:hanging="1134"/>
        <w:jc w:val="both"/>
        <w:rPr>
          <w:rFonts w:ascii="Times New Roman" w:hAnsi="Times New Roman" w:cs="Times New Roman"/>
          <w:lang w:val="id-ID"/>
        </w:rPr>
      </w:pPr>
      <w:proofErr w:type="gramStart"/>
      <w:r w:rsidRPr="00561A6F">
        <w:rPr>
          <w:rFonts w:ascii="Times New Roman" w:hAnsi="Times New Roman" w:cs="Times New Roman"/>
        </w:rPr>
        <w:t xml:space="preserve">Tabel </w:t>
      </w:r>
      <w:r w:rsidRPr="00561A6F">
        <w:rPr>
          <w:rFonts w:ascii="Times New Roman" w:hAnsi="Times New Roman" w:cs="Times New Roman"/>
          <w:lang w:val="id-ID"/>
        </w:rPr>
        <w:t>3</w:t>
      </w:r>
      <w:r w:rsidRPr="00561A6F">
        <w:rPr>
          <w:rFonts w:ascii="Times New Roman" w:hAnsi="Times New Roman" w:cs="Times New Roman"/>
        </w:rPr>
        <w:t>.</w:t>
      </w:r>
      <w:proofErr w:type="gramEnd"/>
      <w:r w:rsidRPr="00561A6F">
        <w:rPr>
          <w:rFonts w:ascii="Times New Roman" w:hAnsi="Times New Roman" w:cs="Times New Roman"/>
        </w:rPr>
        <w:t xml:space="preserve"> Hasil </w:t>
      </w:r>
      <w:r w:rsidRPr="00561A6F">
        <w:rPr>
          <w:rFonts w:ascii="Times New Roman" w:hAnsi="Times New Roman" w:cs="Times New Roman"/>
          <w:lang w:val="id-ID"/>
        </w:rPr>
        <w:t xml:space="preserve">Analisis </w:t>
      </w:r>
      <w:r w:rsidRPr="00561A6F">
        <w:rPr>
          <w:rFonts w:ascii="Times New Roman" w:hAnsi="Times New Roman" w:cs="Times New Roman"/>
        </w:rPr>
        <w:t xml:space="preserve">Uji Praktikalitas Penuntun Praktikum </w:t>
      </w:r>
      <w:r w:rsidRPr="00561A6F">
        <w:rPr>
          <w:rFonts w:ascii="Times New Roman" w:hAnsi="Times New Roman" w:cs="Times New Roman"/>
          <w:lang w:val="id-ID"/>
        </w:rPr>
        <w:t xml:space="preserve">Berorientasi </w:t>
      </w:r>
      <w:r w:rsidRPr="00561A6F">
        <w:rPr>
          <w:rFonts w:ascii="Times New Roman" w:hAnsi="Times New Roman" w:cs="Times New Roman"/>
        </w:rPr>
        <w:t>Inkuiri</w:t>
      </w:r>
      <w:r w:rsidRPr="00561A6F">
        <w:rPr>
          <w:rFonts w:ascii="Times New Roman" w:hAnsi="Times New Roman" w:cs="Times New Roman"/>
          <w:lang w:val="id-ID"/>
        </w:rPr>
        <w:t xml:space="preserve"> T</w:t>
      </w:r>
      <w:r w:rsidRPr="00561A6F">
        <w:rPr>
          <w:rFonts w:ascii="Times New Roman" w:hAnsi="Times New Roman" w:cs="Times New Roman"/>
        </w:rPr>
        <w:t xml:space="preserve">erbimbing oleh </w:t>
      </w:r>
      <w:r w:rsidRPr="00561A6F">
        <w:rPr>
          <w:rFonts w:ascii="Times New Roman" w:hAnsi="Times New Roman" w:cs="Times New Roman"/>
          <w:lang w:val="id-ID"/>
        </w:rPr>
        <w:t xml:space="preserve">Guru </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66"/>
        <w:gridCol w:w="1561"/>
        <w:gridCol w:w="1134"/>
        <w:gridCol w:w="1134"/>
      </w:tblGrid>
      <w:tr w:rsidR="00414263" w:rsidRPr="00561A6F" w:rsidTr="00414263">
        <w:trPr>
          <w:trHeight w:val="330"/>
          <w:tblHeader/>
        </w:trPr>
        <w:tc>
          <w:tcPr>
            <w:tcW w:w="566" w:type="dxa"/>
            <w:shd w:val="clear" w:color="auto" w:fill="auto"/>
            <w:vAlign w:val="center"/>
          </w:tcPr>
          <w:p w:rsidR="00414263" w:rsidRPr="00561A6F" w:rsidRDefault="00414263" w:rsidP="00561A6F">
            <w:pPr>
              <w:pStyle w:val="ListParagraph"/>
              <w:spacing w:after="0" w:line="240" w:lineRule="auto"/>
              <w:ind w:left="0"/>
              <w:jc w:val="center"/>
              <w:rPr>
                <w:rFonts w:ascii="Times New Roman" w:hAnsi="Times New Roman" w:cs="Times New Roman"/>
                <w:b/>
                <w:sz w:val="20"/>
                <w:szCs w:val="20"/>
              </w:rPr>
            </w:pPr>
            <w:r w:rsidRPr="00561A6F">
              <w:rPr>
                <w:rFonts w:ascii="Times New Roman" w:hAnsi="Times New Roman" w:cs="Times New Roman"/>
                <w:b/>
                <w:sz w:val="20"/>
                <w:szCs w:val="20"/>
              </w:rPr>
              <w:t>No.</w:t>
            </w:r>
          </w:p>
        </w:tc>
        <w:tc>
          <w:tcPr>
            <w:tcW w:w="1561" w:type="dxa"/>
            <w:shd w:val="clear" w:color="auto" w:fill="auto"/>
            <w:vAlign w:val="center"/>
          </w:tcPr>
          <w:p w:rsidR="00414263" w:rsidRPr="00561A6F" w:rsidRDefault="00414263" w:rsidP="00561A6F">
            <w:pPr>
              <w:pStyle w:val="ListParagraph"/>
              <w:spacing w:after="0" w:line="240" w:lineRule="auto"/>
              <w:ind w:left="0"/>
              <w:jc w:val="center"/>
              <w:rPr>
                <w:rFonts w:ascii="Times New Roman" w:hAnsi="Times New Roman" w:cs="Times New Roman"/>
                <w:b/>
                <w:sz w:val="20"/>
                <w:szCs w:val="20"/>
              </w:rPr>
            </w:pPr>
            <w:r w:rsidRPr="00561A6F">
              <w:rPr>
                <w:rFonts w:ascii="Times New Roman" w:hAnsi="Times New Roman" w:cs="Times New Roman"/>
                <w:b/>
                <w:sz w:val="20"/>
                <w:szCs w:val="20"/>
              </w:rPr>
              <w:t>Indikator yang dinilai</w:t>
            </w:r>
          </w:p>
        </w:tc>
        <w:tc>
          <w:tcPr>
            <w:tcW w:w="1134" w:type="dxa"/>
            <w:shd w:val="clear" w:color="auto" w:fill="auto"/>
            <w:vAlign w:val="center"/>
          </w:tcPr>
          <w:p w:rsidR="00414263" w:rsidRPr="00561A6F" w:rsidRDefault="00414263" w:rsidP="00561A6F">
            <w:pPr>
              <w:pStyle w:val="ListParagraph"/>
              <w:spacing w:after="0" w:line="240" w:lineRule="auto"/>
              <w:ind w:left="0"/>
              <w:jc w:val="center"/>
              <w:rPr>
                <w:rFonts w:ascii="Times New Roman" w:hAnsi="Times New Roman" w:cs="Times New Roman"/>
                <w:b/>
                <w:sz w:val="20"/>
                <w:szCs w:val="20"/>
              </w:rPr>
            </w:pPr>
            <w:r w:rsidRPr="00561A6F">
              <w:rPr>
                <w:rFonts w:ascii="Times New Roman" w:hAnsi="Times New Roman" w:cs="Times New Roman"/>
                <w:b/>
                <w:sz w:val="20"/>
                <w:szCs w:val="20"/>
              </w:rPr>
              <w:t>Skor Rata-rata</w:t>
            </w:r>
          </w:p>
        </w:tc>
        <w:tc>
          <w:tcPr>
            <w:tcW w:w="1134" w:type="dxa"/>
            <w:shd w:val="clear" w:color="auto" w:fill="auto"/>
            <w:vAlign w:val="center"/>
          </w:tcPr>
          <w:p w:rsidR="00414263" w:rsidRPr="00561A6F" w:rsidRDefault="00414263" w:rsidP="00561A6F">
            <w:pPr>
              <w:pStyle w:val="ListParagraph"/>
              <w:spacing w:after="0" w:line="240" w:lineRule="auto"/>
              <w:ind w:left="0"/>
              <w:jc w:val="center"/>
              <w:rPr>
                <w:rFonts w:ascii="Times New Roman" w:hAnsi="Times New Roman" w:cs="Times New Roman"/>
                <w:b/>
                <w:sz w:val="20"/>
                <w:szCs w:val="20"/>
                <w:lang w:val="id-ID"/>
              </w:rPr>
            </w:pPr>
            <w:r w:rsidRPr="00561A6F">
              <w:rPr>
                <w:rFonts w:ascii="Times New Roman" w:hAnsi="Times New Roman" w:cs="Times New Roman"/>
                <w:b/>
                <w:sz w:val="20"/>
                <w:szCs w:val="20"/>
              </w:rPr>
              <w:t>Kategori</w:t>
            </w:r>
          </w:p>
        </w:tc>
      </w:tr>
      <w:tr w:rsidR="00414263" w:rsidRPr="00561A6F" w:rsidTr="00414263">
        <w:tc>
          <w:tcPr>
            <w:tcW w:w="566"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1.</w:t>
            </w:r>
          </w:p>
        </w:tc>
        <w:tc>
          <w:tcPr>
            <w:tcW w:w="1561"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rPr>
              <w:t>Kemudahan penggunaan penuntun praktikum</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lang w:val="id-ID"/>
              </w:rPr>
            </w:pPr>
            <w:r w:rsidRPr="00561A6F">
              <w:rPr>
                <w:rFonts w:ascii="Times New Roman" w:hAnsi="Times New Roman" w:cs="Times New Roman"/>
                <w:sz w:val="20"/>
                <w:szCs w:val="20"/>
              </w:rPr>
              <w:t>3,</w:t>
            </w:r>
            <w:r w:rsidRPr="00561A6F">
              <w:rPr>
                <w:rFonts w:ascii="Times New Roman" w:hAnsi="Times New Roman" w:cs="Times New Roman"/>
                <w:sz w:val="20"/>
                <w:szCs w:val="20"/>
                <w:lang w:val="id-ID"/>
              </w:rPr>
              <w:t>40</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lang w:val="id-ID"/>
              </w:rPr>
              <w:t xml:space="preserve">Sangat </w:t>
            </w:r>
            <w:r w:rsidRPr="00561A6F">
              <w:rPr>
                <w:rFonts w:ascii="Times New Roman" w:hAnsi="Times New Roman" w:cs="Times New Roman"/>
                <w:sz w:val="20"/>
                <w:szCs w:val="20"/>
              </w:rPr>
              <w:t>Praktis</w:t>
            </w:r>
          </w:p>
        </w:tc>
      </w:tr>
      <w:tr w:rsidR="00414263" w:rsidRPr="00561A6F" w:rsidTr="00414263">
        <w:tc>
          <w:tcPr>
            <w:tcW w:w="566"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2.</w:t>
            </w:r>
          </w:p>
        </w:tc>
        <w:tc>
          <w:tcPr>
            <w:tcW w:w="1561"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lang w:val="id-ID"/>
              </w:rPr>
              <w:t>Alokasi waktu praktikum</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lang w:val="id-ID"/>
              </w:rPr>
            </w:pPr>
            <w:r w:rsidRPr="00561A6F">
              <w:rPr>
                <w:rFonts w:ascii="Times New Roman" w:hAnsi="Times New Roman" w:cs="Times New Roman"/>
                <w:sz w:val="20"/>
                <w:szCs w:val="20"/>
              </w:rPr>
              <w:t>3,</w:t>
            </w:r>
            <w:r w:rsidRPr="00561A6F">
              <w:rPr>
                <w:rFonts w:ascii="Times New Roman" w:hAnsi="Times New Roman" w:cs="Times New Roman"/>
                <w:sz w:val="20"/>
                <w:szCs w:val="20"/>
                <w:lang w:val="id-ID"/>
              </w:rPr>
              <w:t>00</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Praktis</w:t>
            </w:r>
          </w:p>
        </w:tc>
      </w:tr>
      <w:tr w:rsidR="00414263" w:rsidRPr="00561A6F" w:rsidTr="00414263">
        <w:tc>
          <w:tcPr>
            <w:tcW w:w="566"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3.</w:t>
            </w:r>
          </w:p>
        </w:tc>
        <w:tc>
          <w:tcPr>
            <w:tcW w:w="1561"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rPr>
              <w:t>Kemudahan menginterpretasikan</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lang w:val="id-ID"/>
              </w:rPr>
              <w:t>4</w:t>
            </w:r>
            <w:r w:rsidRPr="00561A6F">
              <w:rPr>
                <w:rFonts w:ascii="Times New Roman" w:hAnsi="Times New Roman" w:cs="Times New Roman"/>
                <w:sz w:val="20"/>
                <w:szCs w:val="20"/>
              </w:rPr>
              <w:t>,</w:t>
            </w:r>
            <w:r w:rsidRPr="00561A6F">
              <w:rPr>
                <w:rFonts w:ascii="Times New Roman" w:hAnsi="Times New Roman" w:cs="Times New Roman"/>
                <w:sz w:val="20"/>
                <w:szCs w:val="20"/>
                <w:lang w:val="id-ID"/>
              </w:rPr>
              <w:t>0</w:t>
            </w:r>
            <w:r w:rsidRPr="00561A6F">
              <w:rPr>
                <w:rFonts w:ascii="Times New Roman" w:hAnsi="Times New Roman" w:cs="Times New Roman"/>
                <w:sz w:val="20"/>
                <w:szCs w:val="20"/>
              </w:rPr>
              <w:t>0</w:t>
            </w:r>
          </w:p>
        </w:tc>
        <w:tc>
          <w:tcPr>
            <w:tcW w:w="1134"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rPr>
              <w:t xml:space="preserve"> </w:t>
            </w:r>
            <w:r w:rsidRPr="00561A6F">
              <w:rPr>
                <w:rFonts w:ascii="Times New Roman" w:hAnsi="Times New Roman" w:cs="Times New Roman"/>
                <w:sz w:val="20"/>
                <w:szCs w:val="20"/>
                <w:lang w:val="id-ID"/>
              </w:rPr>
              <w:t xml:space="preserve"> Sangat </w:t>
            </w:r>
            <w:r w:rsidRPr="00561A6F">
              <w:rPr>
                <w:rFonts w:ascii="Times New Roman" w:hAnsi="Times New Roman" w:cs="Times New Roman"/>
                <w:sz w:val="20"/>
                <w:szCs w:val="20"/>
              </w:rPr>
              <w:t>Praktis</w:t>
            </w:r>
          </w:p>
        </w:tc>
      </w:tr>
      <w:tr w:rsidR="00414263" w:rsidRPr="00561A6F" w:rsidTr="00414263">
        <w:tc>
          <w:tcPr>
            <w:tcW w:w="566"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4.</w:t>
            </w:r>
          </w:p>
        </w:tc>
        <w:tc>
          <w:tcPr>
            <w:tcW w:w="1561"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rPr>
              <w:t>Memiliki ekuivalensi</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lang w:val="id-ID"/>
              </w:rPr>
            </w:pPr>
            <w:r w:rsidRPr="00561A6F">
              <w:rPr>
                <w:rFonts w:ascii="Times New Roman" w:hAnsi="Times New Roman" w:cs="Times New Roman"/>
                <w:sz w:val="20"/>
                <w:szCs w:val="20"/>
                <w:lang w:val="id-ID"/>
              </w:rPr>
              <w:t>3,00</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Praktis</w:t>
            </w:r>
          </w:p>
        </w:tc>
      </w:tr>
      <w:tr w:rsidR="00414263" w:rsidRPr="00561A6F" w:rsidTr="00414263">
        <w:tc>
          <w:tcPr>
            <w:tcW w:w="2127" w:type="dxa"/>
            <w:gridSpan w:val="2"/>
            <w:shd w:val="clear" w:color="auto" w:fill="FFFFFF" w:themeFill="background1"/>
          </w:tcPr>
          <w:p w:rsidR="00414263" w:rsidRPr="00561A6F" w:rsidRDefault="00414263" w:rsidP="00561A6F">
            <w:pPr>
              <w:pStyle w:val="NoSpacing"/>
              <w:rPr>
                <w:rFonts w:ascii="Times New Roman" w:hAnsi="Times New Roman" w:cs="Times New Roman"/>
                <w:b/>
                <w:sz w:val="20"/>
                <w:szCs w:val="20"/>
              </w:rPr>
            </w:pPr>
            <w:r w:rsidRPr="00561A6F">
              <w:rPr>
                <w:rFonts w:ascii="Times New Roman" w:hAnsi="Times New Roman" w:cs="Times New Roman"/>
                <w:b/>
                <w:sz w:val="20"/>
                <w:szCs w:val="20"/>
              </w:rPr>
              <w:t>Rata-rata</w:t>
            </w:r>
          </w:p>
        </w:tc>
        <w:tc>
          <w:tcPr>
            <w:tcW w:w="1134" w:type="dxa"/>
            <w:shd w:val="clear" w:color="auto" w:fill="FFFFFF" w:themeFill="background1"/>
          </w:tcPr>
          <w:p w:rsidR="00414263" w:rsidRPr="00561A6F" w:rsidRDefault="00414263" w:rsidP="00561A6F">
            <w:pPr>
              <w:pStyle w:val="NoSpacing"/>
              <w:jc w:val="center"/>
              <w:rPr>
                <w:rFonts w:ascii="Times New Roman" w:hAnsi="Times New Roman" w:cs="Times New Roman"/>
                <w:b/>
                <w:sz w:val="20"/>
                <w:szCs w:val="20"/>
                <w:lang w:val="id-ID"/>
              </w:rPr>
            </w:pPr>
            <w:r w:rsidRPr="00561A6F">
              <w:rPr>
                <w:rFonts w:ascii="Times New Roman" w:hAnsi="Times New Roman" w:cs="Times New Roman"/>
                <w:b/>
                <w:sz w:val="20"/>
                <w:szCs w:val="20"/>
              </w:rPr>
              <w:t>3,</w:t>
            </w:r>
            <w:r w:rsidRPr="00561A6F">
              <w:rPr>
                <w:rFonts w:ascii="Times New Roman" w:hAnsi="Times New Roman" w:cs="Times New Roman"/>
                <w:b/>
                <w:sz w:val="20"/>
                <w:szCs w:val="20"/>
                <w:lang w:val="id-ID"/>
              </w:rPr>
              <w:t>35</w:t>
            </w:r>
          </w:p>
        </w:tc>
        <w:tc>
          <w:tcPr>
            <w:tcW w:w="1134" w:type="dxa"/>
            <w:shd w:val="clear" w:color="auto" w:fill="FFFFFF" w:themeFill="background1"/>
          </w:tcPr>
          <w:p w:rsidR="00414263" w:rsidRPr="00561A6F" w:rsidRDefault="00414263" w:rsidP="00561A6F">
            <w:pPr>
              <w:pStyle w:val="NoSpacing"/>
              <w:jc w:val="center"/>
              <w:rPr>
                <w:rFonts w:ascii="Times New Roman" w:hAnsi="Times New Roman" w:cs="Times New Roman"/>
                <w:b/>
                <w:sz w:val="20"/>
                <w:szCs w:val="20"/>
              </w:rPr>
            </w:pPr>
            <w:r w:rsidRPr="00561A6F">
              <w:rPr>
                <w:rFonts w:ascii="Times New Roman" w:hAnsi="Times New Roman" w:cs="Times New Roman"/>
                <w:b/>
                <w:sz w:val="20"/>
                <w:szCs w:val="20"/>
                <w:lang w:val="id-ID"/>
              </w:rPr>
              <w:t xml:space="preserve">Sangat </w:t>
            </w:r>
            <w:r w:rsidRPr="00561A6F">
              <w:rPr>
                <w:rFonts w:ascii="Times New Roman" w:hAnsi="Times New Roman" w:cs="Times New Roman"/>
                <w:b/>
                <w:sz w:val="20"/>
                <w:szCs w:val="20"/>
              </w:rPr>
              <w:t>Praktis</w:t>
            </w:r>
          </w:p>
        </w:tc>
      </w:tr>
    </w:tbl>
    <w:p w:rsidR="00414263" w:rsidRPr="00561A6F" w:rsidRDefault="00414263" w:rsidP="00561A6F">
      <w:pPr>
        <w:spacing w:after="0" w:line="240" w:lineRule="auto"/>
        <w:ind w:firstLine="567"/>
        <w:jc w:val="both"/>
        <w:rPr>
          <w:rFonts w:ascii="Times New Roman" w:eastAsia="TimesNewRoman" w:hAnsi="Times New Roman"/>
        </w:rPr>
      </w:pPr>
    </w:p>
    <w:p w:rsidR="00414263" w:rsidRPr="00561A6F" w:rsidRDefault="00414263" w:rsidP="00561A6F">
      <w:pPr>
        <w:spacing w:after="0" w:line="240" w:lineRule="auto"/>
        <w:ind w:firstLine="567"/>
        <w:jc w:val="both"/>
        <w:rPr>
          <w:rFonts w:ascii="Times New Roman" w:eastAsia="TimesNewRoman" w:hAnsi="Times New Roman"/>
        </w:rPr>
      </w:pPr>
      <w:r w:rsidRPr="00561A6F">
        <w:rPr>
          <w:rFonts w:ascii="Times New Roman" w:eastAsia="TimesNewRoman" w:hAnsi="Times New Roman"/>
        </w:rPr>
        <w:t>Berdasarkan Tabel 3 diketahui bahwa praktikalitas pen</w:t>
      </w:r>
      <w:r w:rsidRPr="00561A6F">
        <w:rPr>
          <w:rFonts w:ascii="Times New Roman" w:hAnsi="Times New Roman"/>
        </w:rPr>
        <w:t xml:space="preserve">untun praktikum berorientasi inkuiri terbimbing oleh guru </w:t>
      </w:r>
      <w:r w:rsidRPr="00561A6F">
        <w:rPr>
          <w:rFonts w:ascii="Times New Roman" w:eastAsia="TimesNewRoman" w:hAnsi="Times New Roman"/>
        </w:rPr>
        <w:t xml:space="preserve">adalah </w:t>
      </w:r>
      <w:r w:rsidRPr="00561A6F">
        <w:rPr>
          <w:rFonts w:ascii="Times New Roman" w:hAnsi="Times New Roman"/>
        </w:rPr>
        <w:t>3</w:t>
      </w:r>
      <w:proofErr w:type="gramStart"/>
      <w:r w:rsidRPr="00561A6F">
        <w:rPr>
          <w:rFonts w:ascii="Times New Roman" w:hAnsi="Times New Roman"/>
        </w:rPr>
        <w:t>,35</w:t>
      </w:r>
      <w:proofErr w:type="gramEnd"/>
      <w:r w:rsidRPr="00561A6F">
        <w:rPr>
          <w:rFonts w:ascii="Times New Roman" w:hAnsi="Times New Roman"/>
        </w:rPr>
        <w:t xml:space="preserve"> </w:t>
      </w:r>
      <w:r w:rsidRPr="00561A6F">
        <w:rPr>
          <w:rFonts w:ascii="Times New Roman" w:eastAsia="TimesNewRoman" w:hAnsi="Times New Roman"/>
        </w:rPr>
        <w:t xml:space="preserve">dengan kriteria sangat praktis. </w:t>
      </w:r>
      <w:proofErr w:type="gramStart"/>
      <w:r w:rsidRPr="00561A6F">
        <w:rPr>
          <w:rFonts w:ascii="Times New Roman" w:eastAsia="TimesNewRoman" w:hAnsi="Times New Roman"/>
        </w:rPr>
        <w:t>Hal ini menunjukkan bahwa pen</w:t>
      </w:r>
      <w:r w:rsidRPr="00561A6F">
        <w:rPr>
          <w:rFonts w:ascii="Times New Roman" w:hAnsi="Times New Roman"/>
        </w:rPr>
        <w:t xml:space="preserve">untun praktikum sangat </w:t>
      </w:r>
      <w:r w:rsidRPr="00561A6F">
        <w:rPr>
          <w:rFonts w:ascii="Times New Roman" w:eastAsia="TimesNewRoman" w:hAnsi="Times New Roman"/>
        </w:rPr>
        <w:t>praktis untuk digunakan oleh guru sebagai bahan untuk melakukan praktikum IPA materi biologi di kelas VIII Semester I.</w:t>
      </w:r>
      <w:proofErr w:type="gramEnd"/>
      <w:r w:rsidRPr="00561A6F">
        <w:rPr>
          <w:rFonts w:ascii="Times New Roman" w:eastAsia="TimesNewRoman" w:hAnsi="Times New Roman"/>
        </w:rPr>
        <w:t xml:space="preserve"> </w:t>
      </w:r>
    </w:p>
    <w:p w:rsidR="00414263" w:rsidRPr="00561A6F" w:rsidRDefault="00414263" w:rsidP="00561A6F">
      <w:pPr>
        <w:pStyle w:val="ListParagraph"/>
        <w:numPr>
          <w:ilvl w:val="0"/>
          <w:numId w:val="7"/>
        </w:numPr>
        <w:autoSpaceDE w:val="0"/>
        <w:autoSpaceDN w:val="0"/>
        <w:adjustRightInd w:val="0"/>
        <w:spacing w:after="0" w:line="240" w:lineRule="auto"/>
        <w:ind w:left="284" w:hanging="284"/>
        <w:jc w:val="both"/>
        <w:rPr>
          <w:rFonts w:ascii="Times New Roman" w:eastAsia="TimesNewRoman" w:hAnsi="Times New Roman" w:cs="Times New Roman"/>
        </w:rPr>
      </w:pPr>
      <w:r w:rsidRPr="00561A6F">
        <w:rPr>
          <w:rFonts w:ascii="Times New Roman" w:eastAsia="TimesNewRoman" w:hAnsi="Times New Roman" w:cs="Times New Roman"/>
        </w:rPr>
        <w:t xml:space="preserve">Praktikalitas </w:t>
      </w:r>
      <w:r w:rsidRPr="00561A6F">
        <w:rPr>
          <w:rFonts w:ascii="Times New Roman" w:hAnsi="Times New Roman" w:cs="Times New Roman"/>
        </w:rPr>
        <w:t>Penuntun Praktikum oleh Siswa</w:t>
      </w:r>
    </w:p>
    <w:p w:rsidR="00414263" w:rsidRPr="00561A6F" w:rsidRDefault="00414263" w:rsidP="00561A6F">
      <w:pPr>
        <w:pStyle w:val="NoSpacing"/>
        <w:ind w:firstLine="567"/>
        <w:jc w:val="both"/>
        <w:rPr>
          <w:rFonts w:ascii="Times New Roman" w:hAnsi="Times New Roman" w:cs="Times New Roman"/>
          <w:lang w:val="id-ID"/>
        </w:rPr>
      </w:pPr>
      <w:r w:rsidRPr="00561A6F">
        <w:rPr>
          <w:rFonts w:ascii="Times New Roman" w:hAnsi="Times New Roman" w:cs="Times New Roman"/>
          <w:lang w:val="id-ID"/>
        </w:rPr>
        <w:t xml:space="preserve">Tahap uji praktikalitas selanjutnya adalah uji praktikalitas terhadap 30 orang </w:t>
      </w:r>
      <w:r w:rsidRPr="00561A6F">
        <w:rPr>
          <w:rFonts w:ascii="Times New Roman" w:hAnsi="Times New Roman" w:cs="Times New Roman"/>
        </w:rPr>
        <w:t>siswa SMPN 31 Padang</w:t>
      </w:r>
      <w:r w:rsidRPr="00561A6F">
        <w:rPr>
          <w:rFonts w:ascii="Times New Roman" w:eastAsia="TimesNewRoman" w:hAnsi="Times New Roman" w:cs="Times New Roman"/>
        </w:rPr>
        <w:t xml:space="preserve">. </w:t>
      </w:r>
      <w:proofErr w:type="gramStart"/>
      <w:r w:rsidRPr="00561A6F">
        <w:rPr>
          <w:rFonts w:ascii="Times New Roman" w:hAnsi="Times New Roman" w:cs="Times New Roman"/>
        </w:rPr>
        <w:t xml:space="preserve">Hasil </w:t>
      </w:r>
      <w:r w:rsidRPr="00561A6F">
        <w:rPr>
          <w:rFonts w:ascii="Times New Roman" w:hAnsi="Times New Roman" w:cs="Times New Roman"/>
          <w:lang w:val="id-ID"/>
        </w:rPr>
        <w:t xml:space="preserve">analisis </w:t>
      </w:r>
      <w:r w:rsidRPr="00561A6F">
        <w:rPr>
          <w:rFonts w:ascii="Times New Roman" w:hAnsi="Times New Roman" w:cs="Times New Roman"/>
        </w:rPr>
        <w:t>uji praktikalitas</w:t>
      </w:r>
      <w:r w:rsidRPr="00561A6F">
        <w:rPr>
          <w:rFonts w:ascii="Times New Roman" w:hAnsi="Times New Roman" w:cs="Times New Roman"/>
          <w:lang w:val="id-ID"/>
        </w:rPr>
        <w:t xml:space="preserve"> yang diiisi oleh dapat dilihat pada </w:t>
      </w:r>
      <w:r w:rsidRPr="00561A6F">
        <w:rPr>
          <w:rFonts w:ascii="Times New Roman" w:hAnsi="Times New Roman" w:cs="Times New Roman"/>
        </w:rPr>
        <w:t>Tabel</w:t>
      </w:r>
      <w:r w:rsidRPr="00561A6F">
        <w:rPr>
          <w:rFonts w:ascii="Times New Roman" w:hAnsi="Times New Roman" w:cs="Times New Roman"/>
          <w:lang w:val="id-ID"/>
        </w:rPr>
        <w:t xml:space="preserve"> 4.</w:t>
      </w:r>
      <w:proofErr w:type="gramEnd"/>
    </w:p>
    <w:p w:rsidR="00414263" w:rsidRPr="00561A6F" w:rsidRDefault="00414263" w:rsidP="000464B9">
      <w:pPr>
        <w:pStyle w:val="NoSpacing"/>
        <w:ind w:left="1134" w:hanging="1134"/>
        <w:jc w:val="both"/>
        <w:rPr>
          <w:rFonts w:ascii="Times New Roman" w:hAnsi="Times New Roman" w:cs="Times New Roman"/>
          <w:lang w:val="id-ID"/>
        </w:rPr>
      </w:pPr>
      <w:proofErr w:type="gramStart"/>
      <w:r w:rsidRPr="00561A6F">
        <w:rPr>
          <w:rFonts w:ascii="Times New Roman" w:hAnsi="Times New Roman" w:cs="Times New Roman"/>
        </w:rPr>
        <w:t>Tabel</w:t>
      </w:r>
      <w:r w:rsidRPr="00561A6F">
        <w:rPr>
          <w:rFonts w:ascii="Times New Roman" w:hAnsi="Times New Roman" w:cs="Times New Roman"/>
          <w:lang w:val="id-ID"/>
        </w:rPr>
        <w:t xml:space="preserve"> 4</w:t>
      </w:r>
      <w:r w:rsidRPr="00561A6F">
        <w:rPr>
          <w:rFonts w:ascii="Times New Roman" w:hAnsi="Times New Roman" w:cs="Times New Roman"/>
        </w:rPr>
        <w:t>.</w:t>
      </w:r>
      <w:proofErr w:type="gramEnd"/>
      <w:r w:rsidRPr="00561A6F">
        <w:rPr>
          <w:rFonts w:ascii="Times New Roman" w:hAnsi="Times New Roman" w:cs="Times New Roman"/>
        </w:rPr>
        <w:t xml:space="preserve"> Hasil </w:t>
      </w:r>
      <w:r w:rsidRPr="00561A6F">
        <w:rPr>
          <w:rFonts w:ascii="Times New Roman" w:hAnsi="Times New Roman" w:cs="Times New Roman"/>
          <w:lang w:val="id-ID"/>
        </w:rPr>
        <w:t xml:space="preserve">Analisis </w:t>
      </w:r>
      <w:r w:rsidRPr="00561A6F">
        <w:rPr>
          <w:rFonts w:ascii="Times New Roman" w:hAnsi="Times New Roman" w:cs="Times New Roman"/>
        </w:rPr>
        <w:t xml:space="preserve">Uji Praktikalitas Penuntun Praktikum </w:t>
      </w:r>
      <w:proofErr w:type="gramStart"/>
      <w:r w:rsidRPr="00561A6F">
        <w:rPr>
          <w:rFonts w:ascii="Times New Roman" w:hAnsi="Times New Roman" w:cs="Times New Roman"/>
          <w:lang w:val="id-ID"/>
        </w:rPr>
        <w:t>Berorientasi  Inkuiri</w:t>
      </w:r>
      <w:proofErr w:type="gramEnd"/>
      <w:r w:rsidRPr="00561A6F">
        <w:rPr>
          <w:rFonts w:ascii="Times New Roman" w:hAnsi="Times New Roman" w:cs="Times New Roman"/>
          <w:lang w:val="id-ID"/>
        </w:rPr>
        <w:t xml:space="preserve">  Terbimbing oleh Siswa</w:t>
      </w:r>
    </w:p>
    <w:tbl>
      <w:tblPr>
        <w:tblW w:w="43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567"/>
        <w:gridCol w:w="1474"/>
        <w:gridCol w:w="1220"/>
        <w:gridCol w:w="1134"/>
      </w:tblGrid>
      <w:tr w:rsidR="00414263" w:rsidRPr="00561A6F" w:rsidTr="00561A6F">
        <w:trPr>
          <w:trHeight w:val="330"/>
          <w:tblHeader/>
        </w:trPr>
        <w:tc>
          <w:tcPr>
            <w:tcW w:w="567" w:type="dxa"/>
            <w:shd w:val="clear" w:color="auto" w:fill="auto"/>
            <w:vAlign w:val="center"/>
          </w:tcPr>
          <w:p w:rsidR="00414263" w:rsidRPr="00561A6F" w:rsidRDefault="00414263" w:rsidP="00561A6F">
            <w:pPr>
              <w:pStyle w:val="ListParagraph"/>
              <w:spacing w:after="0" w:line="240" w:lineRule="auto"/>
              <w:ind w:left="0"/>
              <w:jc w:val="center"/>
              <w:rPr>
                <w:rFonts w:ascii="Times New Roman" w:hAnsi="Times New Roman" w:cs="Times New Roman"/>
                <w:b/>
                <w:sz w:val="20"/>
                <w:szCs w:val="20"/>
              </w:rPr>
            </w:pPr>
            <w:r w:rsidRPr="00561A6F">
              <w:rPr>
                <w:rFonts w:ascii="Times New Roman" w:hAnsi="Times New Roman" w:cs="Times New Roman"/>
                <w:b/>
                <w:sz w:val="20"/>
                <w:szCs w:val="20"/>
              </w:rPr>
              <w:t>No.</w:t>
            </w:r>
          </w:p>
        </w:tc>
        <w:tc>
          <w:tcPr>
            <w:tcW w:w="1474" w:type="dxa"/>
            <w:shd w:val="clear" w:color="auto" w:fill="auto"/>
            <w:vAlign w:val="center"/>
          </w:tcPr>
          <w:p w:rsidR="00414263" w:rsidRPr="00561A6F" w:rsidRDefault="00414263" w:rsidP="00561A6F">
            <w:pPr>
              <w:pStyle w:val="ListParagraph"/>
              <w:spacing w:after="0" w:line="240" w:lineRule="auto"/>
              <w:ind w:left="0"/>
              <w:jc w:val="center"/>
              <w:rPr>
                <w:rFonts w:ascii="Times New Roman" w:hAnsi="Times New Roman" w:cs="Times New Roman"/>
                <w:b/>
                <w:sz w:val="20"/>
                <w:szCs w:val="20"/>
              </w:rPr>
            </w:pPr>
            <w:r w:rsidRPr="00561A6F">
              <w:rPr>
                <w:rFonts w:ascii="Times New Roman" w:hAnsi="Times New Roman" w:cs="Times New Roman"/>
                <w:b/>
                <w:sz w:val="20"/>
                <w:szCs w:val="20"/>
              </w:rPr>
              <w:t>Indikator yang dinilai</w:t>
            </w:r>
          </w:p>
        </w:tc>
        <w:tc>
          <w:tcPr>
            <w:tcW w:w="1220" w:type="dxa"/>
            <w:shd w:val="clear" w:color="auto" w:fill="auto"/>
            <w:vAlign w:val="center"/>
          </w:tcPr>
          <w:p w:rsidR="00414263" w:rsidRPr="00561A6F" w:rsidRDefault="00414263" w:rsidP="00561A6F">
            <w:pPr>
              <w:pStyle w:val="ListParagraph"/>
              <w:spacing w:after="0" w:line="240" w:lineRule="auto"/>
              <w:ind w:left="0"/>
              <w:jc w:val="center"/>
              <w:rPr>
                <w:rFonts w:ascii="Times New Roman" w:hAnsi="Times New Roman" w:cs="Times New Roman"/>
                <w:b/>
                <w:sz w:val="20"/>
                <w:szCs w:val="20"/>
              </w:rPr>
            </w:pPr>
            <w:r w:rsidRPr="00561A6F">
              <w:rPr>
                <w:rFonts w:ascii="Times New Roman" w:hAnsi="Times New Roman" w:cs="Times New Roman"/>
                <w:b/>
                <w:sz w:val="20"/>
                <w:szCs w:val="20"/>
              </w:rPr>
              <w:t>Skor Rata-rata</w:t>
            </w:r>
          </w:p>
        </w:tc>
        <w:tc>
          <w:tcPr>
            <w:tcW w:w="1134" w:type="dxa"/>
            <w:shd w:val="clear" w:color="auto" w:fill="auto"/>
            <w:vAlign w:val="center"/>
          </w:tcPr>
          <w:p w:rsidR="00414263" w:rsidRPr="00561A6F" w:rsidRDefault="00414263" w:rsidP="00561A6F">
            <w:pPr>
              <w:pStyle w:val="ListParagraph"/>
              <w:spacing w:after="0" w:line="240" w:lineRule="auto"/>
              <w:ind w:left="0"/>
              <w:jc w:val="center"/>
              <w:rPr>
                <w:rFonts w:ascii="Times New Roman" w:hAnsi="Times New Roman" w:cs="Times New Roman"/>
                <w:b/>
                <w:sz w:val="20"/>
                <w:szCs w:val="20"/>
                <w:lang w:val="id-ID"/>
              </w:rPr>
            </w:pPr>
            <w:r w:rsidRPr="00561A6F">
              <w:rPr>
                <w:rFonts w:ascii="Times New Roman" w:hAnsi="Times New Roman" w:cs="Times New Roman"/>
                <w:b/>
                <w:sz w:val="20"/>
                <w:szCs w:val="20"/>
              </w:rPr>
              <w:t>Kategori</w:t>
            </w:r>
          </w:p>
        </w:tc>
      </w:tr>
      <w:tr w:rsidR="00414263" w:rsidRPr="00561A6F" w:rsidTr="00561A6F">
        <w:tc>
          <w:tcPr>
            <w:tcW w:w="567"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1.</w:t>
            </w:r>
          </w:p>
        </w:tc>
        <w:tc>
          <w:tcPr>
            <w:tcW w:w="1474"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rPr>
              <w:t>Kemudahan penggunaan penuntun praktikum</w:t>
            </w:r>
          </w:p>
        </w:tc>
        <w:tc>
          <w:tcPr>
            <w:tcW w:w="1220"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lang w:val="id-ID"/>
              </w:rPr>
            </w:pPr>
            <w:r w:rsidRPr="00561A6F">
              <w:rPr>
                <w:rFonts w:ascii="Times New Roman" w:hAnsi="Times New Roman" w:cs="Times New Roman"/>
                <w:sz w:val="20"/>
                <w:szCs w:val="20"/>
              </w:rPr>
              <w:t>3,</w:t>
            </w:r>
            <w:r w:rsidRPr="00561A6F">
              <w:rPr>
                <w:rFonts w:ascii="Times New Roman" w:hAnsi="Times New Roman" w:cs="Times New Roman"/>
                <w:sz w:val="20"/>
                <w:szCs w:val="20"/>
                <w:lang w:val="id-ID"/>
              </w:rPr>
              <w:t>80</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lang w:val="id-ID"/>
              </w:rPr>
              <w:t xml:space="preserve">Sangat </w:t>
            </w:r>
            <w:r w:rsidRPr="00561A6F">
              <w:rPr>
                <w:rFonts w:ascii="Times New Roman" w:hAnsi="Times New Roman" w:cs="Times New Roman"/>
                <w:sz w:val="20"/>
                <w:szCs w:val="20"/>
              </w:rPr>
              <w:t>Praktis</w:t>
            </w:r>
          </w:p>
        </w:tc>
      </w:tr>
      <w:tr w:rsidR="00414263" w:rsidRPr="00561A6F" w:rsidTr="00561A6F">
        <w:tc>
          <w:tcPr>
            <w:tcW w:w="567"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2.</w:t>
            </w:r>
          </w:p>
        </w:tc>
        <w:tc>
          <w:tcPr>
            <w:tcW w:w="1474"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lang w:val="id-ID"/>
              </w:rPr>
              <w:t>Alokasi waktu praktikum</w:t>
            </w:r>
          </w:p>
        </w:tc>
        <w:tc>
          <w:tcPr>
            <w:tcW w:w="1220"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lang w:val="id-ID"/>
              </w:rPr>
            </w:pPr>
            <w:r w:rsidRPr="00561A6F">
              <w:rPr>
                <w:rFonts w:ascii="Times New Roman" w:hAnsi="Times New Roman" w:cs="Times New Roman"/>
                <w:sz w:val="20"/>
                <w:szCs w:val="20"/>
              </w:rPr>
              <w:t>3,</w:t>
            </w:r>
            <w:r w:rsidRPr="00561A6F">
              <w:rPr>
                <w:rFonts w:ascii="Times New Roman" w:hAnsi="Times New Roman" w:cs="Times New Roman"/>
                <w:sz w:val="20"/>
                <w:szCs w:val="20"/>
                <w:lang w:val="id-ID"/>
              </w:rPr>
              <w:t>60</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lang w:val="id-ID"/>
              </w:rPr>
              <w:t xml:space="preserve">Sangat </w:t>
            </w:r>
            <w:r w:rsidRPr="00561A6F">
              <w:rPr>
                <w:rFonts w:ascii="Times New Roman" w:hAnsi="Times New Roman" w:cs="Times New Roman"/>
                <w:sz w:val="20"/>
                <w:szCs w:val="20"/>
              </w:rPr>
              <w:t>Praktis</w:t>
            </w:r>
          </w:p>
        </w:tc>
      </w:tr>
      <w:tr w:rsidR="00414263" w:rsidRPr="00561A6F" w:rsidTr="00561A6F">
        <w:tc>
          <w:tcPr>
            <w:tcW w:w="567"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3.</w:t>
            </w:r>
          </w:p>
        </w:tc>
        <w:tc>
          <w:tcPr>
            <w:tcW w:w="1474"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rPr>
              <w:t>Kemudahan menginterpretasikan</w:t>
            </w:r>
          </w:p>
        </w:tc>
        <w:tc>
          <w:tcPr>
            <w:tcW w:w="1220"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lang w:val="id-ID"/>
              </w:rPr>
              <w:t>3</w:t>
            </w:r>
            <w:r w:rsidRPr="00561A6F">
              <w:rPr>
                <w:rFonts w:ascii="Times New Roman" w:hAnsi="Times New Roman" w:cs="Times New Roman"/>
                <w:sz w:val="20"/>
                <w:szCs w:val="20"/>
              </w:rPr>
              <w:t>,</w:t>
            </w:r>
            <w:r w:rsidRPr="00561A6F">
              <w:rPr>
                <w:rFonts w:ascii="Times New Roman" w:hAnsi="Times New Roman" w:cs="Times New Roman"/>
                <w:sz w:val="20"/>
                <w:szCs w:val="20"/>
                <w:lang w:val="id-ID"/>
              </w:rPr>
              <w:t>7</w:t>
            </w:r>
            <w:r w:rsidRPr="00561A6F">
              <w:rPr>
                <w:rFonts w:ascii="Times New Roman" w:hAnsi="Times New Roman" w:cs="Times New Roman"/>
                <w:sz w:val="20"/>
                <w:szCs w:val="20"/>
              </w:rPr>
              <w:t>0</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lang w:val="id-ID"/>
              </w:rPr>
              <w:t xml:space="preserve">Sangat </w:t>
            </w:r>
            <w:r w:rsidRPr="00561A6F">
              <w:rPr>
                <w:rFonts w:ascii="Times New Roman" w:hAnsi="Times New Roman" w:cs="Times New Roman"/>
                <w:sz w:val="20"/>
                <w:szCs w:val="20"/>
              </w:rPr>
              <w:t>Praktis</w:t>
            </w:r>
          </w:p>
        </w:tc>
      </w:tr>
      <w:tr w:rsidR="00414263" w:rsidRPr="00561A6F" w:rsidTr="00561A6F">
        <w:tc>
          <w:tcPr>
            <w:tcW w:w="567"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rPr>
              <w:t>4.</w:t>
            </w:r>
          </w:p>
        </w:tc>
        <w:tc>
          <w:tcPr>
            <w:tcW w:w="1474" w:type="dxa"/>
            <w:shd w:val="clear" w:color="auto" w:fill="FFFFFF" w:themeFill="background1"/>
          </w:tcPr>
          <w:p w:rsidR="00414263" w:rsidRPr="00561A6F" w:rsidRDefault="00414263"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sz w:val="20"/>
                <w:szCs w:val="20"/>
              </w:rPr>
              <w:t>Memiliki ekuivalensi</w:t>
            </w:r>
          </w:p>
        </w:tc>
        <w:tc>
          <w:tcPr>
            <w:tcW w:w="1220"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lang w:val="id-ID"/>
              </w:rPr>
              <w:t>3</w:t>
            </w:r>
            <w:r w:rsidRPr="00561A6F">
              <w:rPr>
                <w:rFonts w:ascii="Times New Roman" w:hAnsi="Times New Roman" w:cs="Times New Roman"/>
                <w:sz w:val="20"/>
                <w:szCs w:val="20"/>
              </w:rPr>
              <w:t>,</w:t>
            </w:r>
            <w:r w:rsidRPr="00561A6F">
              <w:rPr>
                <w:rFonts w:ascii="Times New Roman" w:hAnsi="Times New Roman" w:cs="Times New Roman"/>
                <w:sz w:val="20"/>
                <w:szCs w:val="20"/>
                <w:lang w:val="id-ID"/>
              </w:rPr>
              <w:t>83</w:t>
            </w:r>
          </w:p>
        </w:tc>
        <w:tc>
          <w:tcPr>
            <w:tcW w:w="1134" w:type="dxa"/>
            <w:shd w:val="clear" w:color="auto" w:fill="FFFFFF" w:themeFill="background1"/>
          </w:tcPr>
          <w:p w:rsidR="00414263" w:rsidRPr="00561A6F" w:rsidRDefault="00414263" w:rsidP="00561A6F">
            <w:pPr>
              <w:pStyle w:val="ListParagraph"/>
              <w:spacing w:after="0" w:line="240" w:lineRule="auto"/>
              <w:ind w:left="0"/>
              <w:jc w:val="center"/>
              <w:rPr>
                <w:rFonts w:ascii="Times New Roman" w:hAnsi="Times New Roman" w:cs="Times New Roman"/>
                <w:sz w:val="20"/>
                <w:szCs w:val="20"/>
              </w:rPr>
            </w:pPr>
            <w:r w:rsidRPr="00561A6F">
              <w:rPr>
                <w:rFonts w:ascii="Times New Roman" w:hAnsi="Times New Roman" w:cs="Times New Roman"/>
                <w:sz w:val="20"/>
                <w:szCs w:val="20"/>
                <w:lang w:val="id-ID"/>
              </w:rPr>
              <w:t xml:space="preserve">Sangat </w:t>
            </w:r>
            <w:r w:rsidRPr="00561A6F">
              <w:rPr>
                <w:rFonts w:ascii="Times New Roman" w:hAnsi="Times New Roman" w:cs="Times New Roman"/>
                <w:sz w:val="20"/>
                <w:szCs w:val="20"/>
              </w:rPr>
              <w:t>Praktis</w:t>
            </w:r>
          </w:p>
        </w:tc>
      </w:tr>
      <w:tr w:rsidR="00561A6F" w:rsidRPr="00561A6F" w:rsidTr="00561A6F">
        <w:tc>
          <w:tcPr>
            <w:tcW w:w="2041" w:type="dxa"/>
            <w:gridSpan w:val="2"/>
            <w:shd w:val="clear" w:color="auto" w:fill="FFFFFF" w:themeFill="background1"/>
          </w:tcPr>
          <w:p w:rsidR="00561A6F" w:rsidRPr="00561A6F" w:rsidRDefault="00561A6F" w:rsidP="00561A6F">
            <w:pPr>
              <w:pStyle w:val="ListParagraph"/>
              <w:spacing w:after="0" w:line="240" w:lineRule="auto"/>
              <w:ind w:left="0"/>
              <w:rPr>
                <w:rFonts w:ascii="Times New Roman" w:hAnsi="Times New Roman" w:cs="Times New Roman"/>
                <w:sz w:val="20"/>
                <w:szCs w:val="20"/>
              </w:rPr>
            </w:pPr>
            <w:r w:rsidRPr="00561A6F">
              <w:rPr>
                <w:rFonts w:ascii="Times New Roman" w:hAnsi="Times New Roman" w:cs="Times New Roman"/>
                <w:b/>
                <w:sz w:val="20"/>
                <w:szCs w:val="20"/>
              </w:rPr>
              <w:t>Rata-rata</w:t>
            </w:r>
          </w:p>
        </w:tc>
        <w:tc>
          <w:tcPr>
            <w:tcW w:w="1220" w:type="dxa"/>
            <w:shd w:val="clear" w:color="auto" w:fill="FFFFFF" w:themeFill="background1"/>
          </w:tcPr>
          <w:p w:rsidR="00561A6F" w:rsidRPr="00561A6F" w:rsidRDefault="00561A6F" w:rsidP="00561A6F">
            <w:pPr>
              <w:pStyle w:val="ListParagraph"/>
              <w:spacing w:after="0" w:line="240" w:lineRule="auto"/>
              <w:ind w:left="0"/>
              <w:jc w:val="center"/>
              <w:rPr>
                <w:rFonts w:ascii="Times New Roman" w:hAnsi="Times New Roman" w:cs="Times New Roman"/>
                <w:sz w:val="20"/>
                <w:szCs w:val="20"/>
                <w:lang w:val="id-ID"/>
              </w:rPr>
            </w:pPr>
            <w:r w:rsidRPr="00561A6F">
              <w:rPr>
                <w:rFonts w:ascii="Times New Roman" w:hAnsi="Times New Roman" w:cs="Times New Roman"/>
                <w:b/>
                <w:sz w:val="20"/>
                <w:szCs w:val="20"/>
              </w:rPr>
              <w:t>3,</w:t>
            </w:r>
            <w:r w:rsidRPr="00561A6F">
              <w:rPr>
                <w:rFonts w:ascii="Times New Roman" w:hAnsi="Times New Roman" w:cs="Times New Roman"/>
                <w:b/>
                <w:sz w:val="20"/>
                <w:szCs w:val="20"/>
                <w:lang w:val="id-ID"/>
              </w:rPr>
              <w:t>73</w:t>
            </w:r>
          </w:p>
        </w:tc>
        <w:tc>
          <w:tcPr>
            <w:tcW w:w="1134" w:type="dxa"/>
            <w:shd w:val="clear" w:color="auto" w:fill="FFFFFF" w:themeFill="background1"/>
          </w:tcPr>
          <w:p w:rsidR="00561A6F" w:rsidRPr="00561A6F" w:rsidRDefault="00561A6F" w:rsidP="00561A6F">
            <w:pPr>
              <w:pStyle w:val="ListParagraph"/>
              <w:spacing w:after="0" w:line="240" w:lineRule="auto"/>
              <w:ind w:left="0"/>
              <w:jc w:val="center"/>
              <w:rPr>
                <w:rFonts w:ascii="Times New Roman" w:hAnsi="Times New Roman" w:cs="Times New Roman"/>
                <w:sz w:val="20"/>
                <w:szCs w:val="20"/>
                <w:lang w:val="id-ID"/>
              </w:rPr>
            </w:pPr>
            <w:r w:rsidRPr="00561A6F">
              <w:rPr>
                <w:rFonts w:ascii="Times New Roman" w:hAnsi="Times New Roman" w:cs="Times New Roman"/>
                <w:b/>
                <w:sz w:val="20"/>
                <w:szCs w:val="20"/>
                <w:lang w:val="id-ID"/>
              </w:rPr>
              <w:t xml:space="preserve">Sangat </w:t>
            </w:r>
            <w:r w:rsidRPr="00561A6F">
              <w:rPr>
                <w:rFonts w:ascii="Times New Roman" w:hAnsi="Times New Roman" w:cs="Times New Roman"/>
                <w:b/>
                <w:sz w:val="20"/>
                <w:szCs w:val="20"/>
              </w:rPr>
              <w:t>Praktis</w:t>
            </w:r>
          </w:p>
        </w:tc>
      </w:tr>
    </w:tbl>
    <w:p w:rsidR="00414263" w:rsidRPr="00561A6F" w:rsidRDefault="00414263" w:rsidP="00561A6F">
      <w:pPr>
        <w:pStyle w:val="ListParagraph"/>
        <w:tabs>
          <w:tab w:val="left" w:pos="5325"/>
        </w:tabs>
        <w:spacing w:after="0" w:line="240" w:lineRule="auto"/>
        <w:ind w:left="0" w:firstLine="567"/>
        <w:jc w:val="both"/>
        <w:rPr>
          <w:rFonts w:ascii="Times New Roman" w:eastAsia="TimesNewRoman" w:hAnsi="Times New Roman" w:cs="Times New Roman"/>
          <w:lang w:val="id-ID"/>
        </w:rPr>
      </w:pPr>
    </w:p>
    <w:p w:rsidR="00414263" w:rsidRPr="00561A6F" w:rsidRDefault="00414263" w:rsidP="00561A6F">
      <w:pPr>
        <w:pStyle w:val="ListParagraph"/>
        <w:tabs>
          <w:tab w:val="left" w:pos="5325"/>
        </w:tabs>
        <w:spacing w:after="0" w:line="240" w:lineRule="auto"/>
        <w:ind w:left="0" w:firstLine="567"/>
        <w:jc w:val="both"/>
        <w:rPr>
          <w:rFonts w:ascii="Times New Roman" w:eastAsia="TimesNewRoman" w:hAnsi="Times New Roman" w:cs="Times New Roman"/>
          <w:lang w:val="id-ID"/>
        </w:rPr>
      </w:pPr>
      <w:r w:rsidRPr="00561A6F">
        <w:rPr>
          <w:rFonts w:ascii="Times New Roman" w:eastAsia="TimesNewRoman" w:hAnsi="Times New Roman" w:cs="Times New Roman"/>
        </w:rPr>
        <w:lastRenderedPageBreak/>
        <w:t xml:space="preserve">Berdasarkan Tabel </w:t>
      </w:r>
      <w:r w:rsidRPr="00561A6F">
        <w:rPr>
          <w:rFonts w:ascii="Times New Roman" w:eastAsia="TimesNewRoman" w:hAnsi="Times New Roman" w:cs="Times New Roman"/>
          <w:lang w:val="id-ID"/>
        </w:rPr>
        <w:t>4</w:t>
      </w:r>
      <w:r w:rsidRPr="00561A6F">
        <w:rPr>
          <w:rFonts w:ascii="Times New Roman" w:eastAsia="TimesNewRoman" w:hAnsi="Times New Roman" w:cs="Times New Roman"/>
        </w:rPr>
        <w:t xml:space="preserve"> diketahui bahwa nilai praktikalitas pen</w:t>
      </w:r>
      <w:r w:rsidRPr="00561A6F">
        <w:rPr>
          <w:rFonts w:ascii="Times New Roman" w:hAnsi="Times New Roman" w:cs="Times New Roman"/>
        </w:rPr>
        <w:t xml:space="preserve">untun praktikum berorientasi inkuiri terbimbing </w:t>
      </w:r>
      <w:r w:rsidRPr="00561A6F">
        <w:rPr>
          <w:rFonts w:ascii="Times New Roman" w:eastAsia="TimesNewRoman" w:hAnsi="Times New Roman" w:cs="Times New Roman"/>
        </w:rPr>
        <w:t xml:space="preserve">oleh siswa SMPN 31 Padang adalah </w:t>
      </w:r>
      <w:r w:rsidRPr="00561A6F">
        <w:rPr>
          <w:rFonts w:ascii="Times New Roman" w:hAnsi="Times New Roman" w:cs="Times New Roman"/>
        </w:rPr>
        <w:t xml:space="preserve">3,73 </w:t>
      </w:r>
      <w:r w:rsidRPr="00561A6F">
        <w:rPr>
          <w:rFonts w:ascii="Times New Roman" w:eastAsia="TimesNewRoman" w:hAnsi="Times New Roman" w:cs="Times New Roman"/>
        </w:rPr>
        <w:t xml:space="preserve">dengan kriteria sangat praktis </w:t>
      </w:r>
      <w:r w:rsidRPr="00561A6F">
        <w:rPr>
          <w:rFonts w:ascii="Times New Roman" w:hAnsi="Times New Roman" w:cs="Times New Roman"/>
          <w:lang w:val="id-ID"/>
        </w:rPr>
        <w:t xml:space="preserve">yang berarti dari aspek kemudahan penggunaan penuntun praktikum, alokasi waktu praktikum, kemudahan menginterpretasikan dan memiliki ekuivalensi sudah praktis </w:t>
      </w:r>
      <w:r w:rsidRPr="00561A6F">
        <w:rPr>
          <w:rFonts w:ascii="Times New Roman" w:hAnsi="Times New Roman" w:cs="Times New Roman"/>
        </w:rPr>
        <w:t>digunakan</w:t>
      </w:r>
      <w:r w:rsidRPr="00561A6F">
        <w:rPr>
          <w:rFonts w:ascii="Times New Roman" w:eastAsia="TimesNewRoman" w:hAnsi="Times New Roman" w:cs="Times New Roman"/>
        </w:rPr>
        <w:t xml:space="preserve"> oleh siswa dalam pelaksanaan praktikum.</w:t>
      </w:r>
    </w:p>
    <w:p w:rsidR="00414263" w:rsidRPr="00561A6F" w:rsidRDefault="00414263" w:rsidP="00561A6F">
      <w:pPr>
        <w:pStyle w:val="ListParagraph"/>
        <w:tabs>
          <w:tab w:val="left" w:pos="5325"/>
        </w:tabs>
        <w:spacing w:after="0" w:line="240" w:lineRule="auto"/>
        <w:ind w:left="0" w:firstLine="567"/>
        <w:jc w:val="both"/>
        <w:rPr>
          <w:rFonts w:ascii="Times New Roman" w:hAnsi="Times New Roman" w:cs="Times New Roman"/>
          <w:lang w:val="id-ID"/>
        </w:rPr>
      </w:pPr>
    </w:p>
    <w:p w:rsidR="00414263" w:rsidRPr="00561A6F" w:rsidRDefault="00414263" w:rsidP="00561A6F">
      <w:pPr>
        <w:pStyle w:val="ListParagraph"/>
        <w:numPr>
          <w:ilvl w:val="0"/>
          <w:numId w:val="2"/>
        </w:numPr>
        <w:tabs>
          <w:tab w:val="left" w:pos="5325"/>
        </w:tabs>
        <w:spacing w:after="0" w:line="240" w:lineRule="auto"/>
        <w:ind w:left="284" w:hanging="284"/>
        <w:jc w:val="both"/>
        <w:rPr>
          <w:rFonts w:ascii="Times New Roman" w:hAnsi="Times New Roman" w:cs="Times New Roman"/>
          <w:b/>
        </w:rPr>
      </w:pPr>
      <w:r w:rsidRPr="00561A6F">
        <w:rPr>
          <w:rFonts w:ascii="Times New Roman" w:hAnsi="Times New Roman" w:cs="Times New Roman"/>
          <w:b/>
        </w:rPr>
        <w:t xml:space="preserve">Pembahasan </w:t>
      </w:r>
    </w:p>
    <w:p w:rsidR="00414263" w:rsidRPr="00561A6F" w:rsidRDefault="00414263" w:rsidP="00561A6F">
      <w:pPr>
        <w:pStyle w:val="ListParagraph"/>
        <w:numPr>
          <w:ilvl w:val="0"/>
          <w:numId w:val="3"/>
        </w:numPr>
        <w:spacing w:after="0" w:line="240" w:lineRule="auto"/>
        <w:ind w:left="284" w:hanging="284"/>
        <w:jc w:val="both"/>
        <w:rPr>
          <w:rFonts w:ascii="Times New Roman" w:hAnsi="Times New Roman" w:cs="Times New Roman"/>
        </w:rPr>
      </w:pPr>
      <w:r w:rsidRPr="00561A6F">
        <w:rPr>
          <w:rFonts w:ascii="Times New Roman" w:hAnsi="Times New Roman" w:cs="Times New Roman"/>
        </w:rPr>
        <w:t>Valid</w:t>
      </w:r>
      <w:r w:rsidRPr="00561A6F">
        <w:rPr>
          <w:rFonts w:ascii="Times New Roman" w:hAnsi="Times New Roman" w:cs="Times New Roman"/>
          <w:lang w:val="id-ID"/>
        </w:rPr>
        <w:t xml:space="preserve">asi </w:t>
      </w:r>
      <w:r w:rsidRPr="00561A6F">
        <w:rPr>
          <w:rFonts w:ascii="Times New Roman" w:hAnsi="Times New Roman" w:cs="Times New Roman"/>
        </w:rPr>
        <w:t xml:space="preserve">Penuntun </w:t>
      </w:r>
      <w:r w:rsidRPr="00561A6F">
        <w:rPr>
          <w:rFonts w:ascii="Times New Roman" w:hAnsi="Times New Roman" w:cs="Times New Roman"/>
          <w:lang w:val="id-ID"/>
        </w:rPr>
        <w:t>P</w:t>
      </w:r>
      <w:r w:rsidRPr="00561A6F">
        <w:rPr>
          <w:rFonts w:ascii="Times New Roman" w:hAnsi="Times New Roman" w:cs="Times New Roman"/>
        </w:rPr>
        <w:t xml:space="preserve">raktikum IPA Biologi Berorientasi Inkuiri Terbimbing </w:t>
      </w:r>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hAnsi="Times New Roman"/>
        </w:rPr>
        <w:t>Sebelum penuntun praktikum diujicobakan kepada siswa, penuntun praktikum terlebih dahulu dinilai oleh para ahli (validator).</w:t>
      </w:r>
      <w:proofErr w:type="gramEnd"/>
      <w:r w:rsidRPr="00561A6F">
        <w:rPr>
          <w:rFonts w:ascii="Times New Roman" w:hAnsi="Times New Roman"/>
        </w:rPr>
        <w:t xml:space="preserve"> </w:t>
      </w:r>
      <w:proofErr w:type="gramStart"/>
      <w:r w:rsidRPr="00561A6F">
        <w:rPr>
          <w:rFonts w:ascii="Times New Roman" w:hAnsi="Times New Roman"/>
        </w:rPr>
        <w:t>Berdasarkan deskripsi oleh dua orang dosen validator dan satu orang guru IPA, diketahui bahwa penuntun praktikum berorientasi inkuiri terbimbing yang dikembangkan sudah memenuhi kriteria sangat valid.</w:t>
      </w:r>
      <w:proofErr w:type="gramEnd"/>
      <w:r w:rsidRPr="00561A6F">
        <w:rPr>
          <w:rFonts w:ascii="Times New Roman" w:hAnsi="Times New Roman"/>
        </w:rPr>
        <w:t xml:space="preserve"> </w:t>
      </w:r>
      <w:proofErr w:type="gramStart"/>
      <w:r w:rsidRPr="00561A6F">
        <w:rPr>
          <w:rFonts w:ascii="Times New Roman" w:hAnsi="Times New Roman"/>
        </w:rPr>
        <w:t>Suatu instrumen dikatakan valid jika instrumen tersebut benar-benar mengukur sesuatu yang hendak diukur.</w:t>
      </w:r>
      <w:proofErr w:type="gramEnd"/>
      <w:r w:rsidRPr="00561A6F">
        <w:rPr>
          <w:rFonts w:ascii="Times New Roman" w:hAnsi="Times New Roman"/>
        </w:rPr>
        <w:t xml:space="preserve"> Hal ini sesuai dengan pendapat Sugiyono (2011: 173) bahwa kemampuan suatu instrumen (alat ukur) untuk mengukur </w:t>
      </w:r>
      <w:proofErr w:type="gramStart"/>
      <w:r w:rsidRPr="00561A6F">
        <w:rPr>
          <w:rFonts w:ascii="Times New Roman" w:hAnsi="Times New Roman"/>
        </w:rPr>
        <w:t>apa</w:t>
      </w:r>
      <w:proofErr w:type="gramEnd"/>
      <w:r w:rsidRPr="00561A6F">
        <w:rPr>
          <w:rFonts w:ascii="Times New Roman" w:hAnsi="Times New Roman"/>
        </w:rPr>
        <w:t xml:space="preserve"> yang harus diukur. </w:t>
      </w:r>
      <w:proofErr w:type="gramStart"/>
      <w:r w:rsidRPr="00561A6F">
        <w:rPr>
          <w:rFonts w:ascii="Times New Roman" w:hAnsi="Times New Roman"/>
        </w:rPr>
        <w:t>Validasi yang dilakukan pada penelitian ini menekankan pada empat aspek, yaitu syarat didaktik, syarat konstruk, syarat teknis dan syarat bahasa.</w:t>
      </w:r>
      <w:proofErr w:type="gramEnd"/>
      <w:r w:rsidRPr="00561A6F">
        <w:rPr>
          <w:rFonts w:ascii="Times New Roman" w:hAnsi="Times New Roman"/>
        </w:rPr>
        <w:t xml:space="preserve"> </w:t>
      </w:r>
    </w:p>
    <w:p w:rsidR="00414263" w:rsidRPr="00561A6F" w:rsidRDefault="00414263" w:rsidP="00561A6F">
      <w:pPr>
        <w:spacing w:after="0" w:line="240" w:lineRule="auto"/>
        <w:ind w:firstLine="567"/>
        <w:jc w:val="both"/>
        <w:rPr>
          <w:rFonts w:ascii="Times New Roman" w:hAnsi="Times New Roman"/>
        </w:rPr>
      </w:pPr>
      <w:r w:rsidRPr="00561A6F">
        <w:rPr>
          <w:rFonts w:ascii="Times New Roman" w:hAnsi="Times New Roman"/>
        </w:rPr>
        <w:t xml:space="preserve">Ditinjau dari aspek didaktik, dinyatakan sangat valid oleh validator artinya </w:t>
      </w:r>
      <w:r w:rsidRPr="00561A6F">
        <w:rPr>
          <w:rFonts w:ascii="Times New Roman" w:eastAsia="Times New Roman" w:hAnsi="Times New Roman"/>
        </w:rPr>
        <w:t xml:space="preserve">materi pada penuntun praktikum telah sesuai dengan Kurikulum 2013 dan sesuai dengan Kompetensi Inti (KI) dan Komptensi Dasar (KD). </w:t>
      </w:r>
      <w:r w:rsidRPr="00561A6F">
        <w:rPr>
          <w:rFonts w:ascii="Times New Roman" w:hAnsi="Times New Roman"/>
        </w:rPr>
        <w:t xml:space="preserve"> </w:t>
      </w:r>
      <w:proofErr w:type="gramStart"/>
      <w:r w:rsidRPr="00561A6F">
        <w:rPr>
          <w:rFonts w:ascii="Times New Roman" w:eastAsia="Times New Roman" w:hAnsi="Times New Roman"/>
        </w:rPr>
        <w:t>Hal ini didukung oleh Depdiknas (2008: 8) menyatakan bahwa bahan ajar yang dikembangkan harus sesuai dengan Kurikulum yang berlaku.</w:t>
      </w:r>
      <w:proofErr w:type="gramEnd"/>
      <w:r w:rsidRPr="00561A6F">
        <w:rPr>
          <w:rFonts w:ascii="Times New Roman" w:eastAsia="Times New Roman" w:hAnsi="Times New Roman"/>
        </w:rPr>
        <w:t xml:space="preserve"> </w:t>
      </w:r>
      <w:proofErr w:type="gramStart"/>
      <w:r w:rsidRPr="00561A6F">
        <w:rPr>
          <w:rFonts w:ascii="Times New Roman" w:eastAsia="Times New Roman" w:hAnsi="Times New Roman"/>
        </w:rPr>
        <w:t xml:space="preserve">Kriteria sangat valid pada aspek didaktik juga menunjukkan materi yang disajikan sudah dapat memberikan informasi yang berkaitan dengan </w:t>
      </w:r>
      <w:r w:rsidRPr="00561A6F">
        <w:rPr>
          <w:rFonts w:ascii="Times New Roman" w:hAnsi="Times New Roman"/>
        </w:rPr>
        <w:t>kegiatan praktikum, serta penuntun praktikum sudah memiliki sintaks inkuiri terbimbing.</w:t>
      </w:r>
      <w:proofErr w:type="gramEnd"/>
      <w:r w:rsidRPr="00561A6F">
        <w:rPr>
          <w:rFonts w:ascii="Times New Roman" w:eastAsia="Times New Roman" w:hAnsi="Times New Roman"/>
        </w:rPr>
        <w:t xml:space="preserve"> </w:t>
      </w:r>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hAnsi="Times New Roman"/>
        </w:rPr>
        <w:t>Ditinjau dari aspek konstruk, dinyatakan sangat valid oleh validator karena penuntun yang dikembangkan telah disajikan dengan jelas dan terarah diantaranya penuntun praktikum sudah memiliki tata tertib praktikum yang jelas, memiliki petunjuk penggunaan untuk guru dan siswa yang jelas.</w:t>
      </w:r>
      <w:proofErr w:type="gramEnd"/>
      <w:r w:rsidRPr="00561A6F">
        <w:rPr>
          <w:rFonts w:ascii="Times New Roman" w:hAnsi="Times New Roman"/>
        </w:rPr>
        <w:t xml:space="preserve"> </w:t>
      </w:r>
      <w:proofErr w:type="gramStart"/>
      <w:r w:rsidRPr="00561A6F">
        <w:rPr>
          <w:rFonts w:ascii="Times New Roman" w:eastAsia="Times New Roman" w:hAnsi="Times New Roman"/>
        </w:rPr>
        <w:t>Hal ini sesuai dengan pendapat Nasution (2008: 207) bahwa salah satu keuntungan dari pembelajaran yang disajikan dengan jelas dan spesifik sehingga pembelajaran siswa menjadi terarah.</w:t>
      </w:r>
      <w:proofErr w:type="gramEnd"/>
      <w:r w:rsidRPr="00561A6F">
        <w:rPr>
          <w:rFonts w:ascii="Times New Roman" w:eastAsia="Times New Roman" w:hAnsi="Times New Roman"/>
        </w:rPr>
        <w:t xml:space="preserve"> </w:t>
      </w:r>
      <w:proofErr w:type="gramStart"/>
      <w:r w:rsidRPr="00561A6F">
        <w:rPr>
          <w:rFonts w:ascii="Times New Roman" w:eastAsia="Times New Roman" w:hAnsi="Times New Roman"/>
        </w:rPr>
        <w:t>Selain itu, m</w:t>
      </w:r>
      <w:r w:rsidRPr="00561A6F">
        <w:rPr>
          <w:rFonts w:ascii="Times New Roman" w:hAnsi="Times New Roman"/>
        </w:rPr>
        <w:t>ateri pada penuntun praktikum sudah menunjang kegiatan praktikum yang dilakukan serta topik pada kegiatan praktikum disajikan secara sistematis, kegiatan praktikum yang disajikan sesuai dengan tahapan inkuiri terbimbing dan penuntun berorientasi inkuiri terbimbing dapat memotivasi siswa bekerja ilmiah.</w:t>
      </w:r>
      <w:proofErr w:type="gramEnd"/>
      <w:r w:rsidRPr="00561A6F">
        <w:rPr>
          <w:rFonts w:ascii="Times New Roman" w:hAnsi="Times New Roman"/>
        </w:rPr>
        <w:t xml:space="preserve"> </w:t>
      </w:r>
    </w:p>
    <w:p w:rsidR="00414263" w:rsidRPr="00561A6F" w:rsidRDefault="00414263" w:rsidP="00561A6F">
      <w:pPr>
        <w:spacing w:after="0" w:line="240" w:lineRule="auto"/>
        <w:ind w:firstLine="567"/>
        <w:jc w:val="both"/>
        <w:rPr>
          <w:rFonts w:ascii="Times New Roman" w:hAnsi="Times New Roman"/>
        </w:rPr>
      </w:pPr>
      <w:r w:rsidRPr="00561A6F">
        <w:rPr>
          <w:rFonts w:ascii="Times New Roman" w:hAnsi="Times New Roman"/>
        </w:rPr>
        <w:t xml:space="preserve">Ditinjau dari aspek teknis, dinyatakan valid oleh validator karena penuntun yang dikembangkan telah memenuhi syarat penyusunan penuntun praktikum yang baik, </w:t>
      </w:r>
      <w:r w:rsidRPr="00561A6F">
        <w:rPr>
          <w:rFonts w:ascii="Times New Roman" w:hAnsi="Times New Roman"/>
        </w:rPr>
        <w:lastRenderedPageBreak/>
        <w:t xml:space="preserve">diantaranya pada sub aspek tulisan yang telah menggunakan jenis dan ukuran huruf yang jelas dibaca, dan tuisan pada penuntun praktikum memiliki kesesuaian tanda baca. Pada sub aspek gambar, gambar yang terdapat pada </w:t>
      </w:r>
      <w:r w:rsidRPr="00561A6F">
        <w:rPr>
          <w:rFonts w:ascii="Times New Roman" w:hAnsi="Times New Roman"/>
          <w:i/>
        </w:rPr>
        <w:t>cover</w:t>
      </w:r>
      <w:r w:rsidRPr="00561A6F">
        <w:rPr>
          <w:rFonts w:ascii="Times New Roman" w:hAnsi="Times New Roman"/>
        </w:rPr>
        <w:t xml:space="preserve"> sudah menggambarkan isi penuntun praktikum, simbol gambar</w:t>
      </w:r>
      <w:r w:rsidRPr="00561A6F">
        <w:rPr>
          <w:rFonts w:ascii="Times New Roman" w:hAnsi="Times New Roman"/>
          <w:i/>
        </w:rPr>
        <w:t xml:space="preserve"> </w:t>
      </w:r>
      <w:r w:rsidRPr="00561A6F">
        <w:rPr>
          <w:rFonts w:ascii="Times New Roman" w:hAnsi="Times New Roman"/>
        </w:rPr>
        <w:t xml:space="preserve">dapat membedakan prosedur-prosedur dari kegiatan yang </w:t>
      </w:r>
      <w:proofErr w:type="gramStart"/>
      <w:r w:rsidRPr="00561A6F">
        <w:rPr>
          <w:rFonts w:ascii="Times New Roman" w:hAnsi="Times New Roman"/>
        </w:rPr>
        <w:t>akan</w:t>
      </w:r>
      <w:proofErr w:type="gramEnd"/>
      <w:r w:rsidRPr="00561A6F">
        <w:rPr>
          <w:rFonts w:ascii="Times New Roman" w:hAnsi="Times New Roman"/>
        </w:rPr>
        <w:t xml:space="preserve"> dilakukan, gambar pada penuntun sesuai dengan konsepnya dan keterangan gambar pada penuntun jelas. </w:t>
      </w:r>
    </w:p>
    <w:p w:rsidR="00414263" w:rsidRPr="00561A6F" w:rsidRDefault="00414263" w:rsidP="00561A6F">
      <w:pPr>
        <w:spacing w:after="0" w:line="240" w:lineRule="auto"/>
        <w:ind w:firstLine="567"/>
        <w:jc w:val="both"/>
        <w:rPr>
          <w:rFonts w:ascii="Times New Roman" w:hAnsi="Times New Roman"/>
        </w:rPr>
      </w:pPr>
      <w:r w:rsidRPr="00561A6F">
        <w:rPr>
          <w:rFonts w:ascii="Times New Roman" w:hAnsi="Times New Roman"/>
        </w:rPr>
        <w:t xml:space="preserve">Pada sub aspek kegrafikaan, desain warna penuntun pada </w:t>
      </w:r>
      <w:r w:rsidRPr="00561A6F">
        <w:rPr>
          <w:rFonts w:ascii="Times New Roman" w:hAnsi="Times New Roman"/>
          <w:i/>
        </w:rPr>
        <w:t xml:space="preserve">cover </w:t>
      </w:r>
      <w:r w:rsidRPr="00561A6F">
        <w:rPr>
          <w:rFonts w:ascii="Times New Roman" w:hAnsi="Times New Roman"/>
        </w:rPr>
        <w:t>dapat membuat siswa tertarik untuk mengetahui isi penuntun, warna pada setiap simbol</w:t>
      </w:r>
      <w:r w:rsidRPr="00561A6F">
        <w:rPr>
          <w:rFonts w:ascii="Times New Roman" w:hAnsi="Times New Roman"/>
          <w:i/>
        </w:rPr>
        <w:t xml:space="preserve"> </w:t>
      </w:r>
      <w:r w:rsidRPr="00561A6F">
        <w:rPr>
          <w:rFonts w:ascii="Times New Roman" w:hAnsi="Times New Roman"/>
        </w:rPr>
        <w:t xml:space="preserve">yang digunakan telah bervariasi dan menarik, dan tampilan halaman penuntun menarik. </w:t>
      </w:r>
      <w:proofErr w:type="gramStart"/>
      <w:r w:rsidRPr="00561A6F">
        <w:rPr>
          <w:rFonts w:ascii="Times New Roman" w:hAnsi="Times New Roman"/>
        </w:rPr>
        <w:t>Pernyataan ini didukung oleh Kusrianto (2009: 42) bahwa secara visual, warna memiliki kekuatan yang mampu mempengaruhi citra orang yang melihatnya, masing-masing warna mampu memberikan respons secara psikologis.</w:t>
      </w:r>
      <w:proofErr w:type="gramEnd"/>
      <w:r w:rsidRPr="00561A6F">
        <w:rPr>
          <w:rFonts w:ascii="Times New Roman" w:hAnsi="Times New Roman"/>
        </w:rPr>
        <w:t xml:space="preserve"> </w:t>
      </w:r>
      <w:proofErr w:type="gramStart"/>
      <w:r w:rsidRPr="00561A6F">
        <w:rPr>
          <w:rFonts w:ascii="Times New Roman" w:hAnsi="Times New Roman"/>
        </w:rPr>
        <w:t>Peneliti menggunakan warna biru dan hijau sebagai warna yang dominan pada penuntun praktikum.</w:t>
      </w:r>
      <w:proofErr w:type="gramEnd"/>
      <w:r w:rsidRPr="00561A6F">
        <w:rPr>
          <w:rFonts w:ascii="Times New Roman" w:hAnsi="Times New Roman"/>
        </w:rPr>
        <w:t xml:space="preserve"> </w:t>
      </w:r>
      <w:proofErr w:type="gramStart"/>
      <w:r w:rsidRPr="00561A6F">
        <w:rPr>
          <w:rFonts w:ascii="Times New Roman" w:hAnsi="Times New Roman"/>
        </w:rPr>
        <w:t>Menurut Zein (2013: 10) warna biru ini mampu menggambarkan ketenangan yang sempurna, karena mempunyai kesan menenangkan dan penekanan pada setiap langkah kerja inkuiri.</w:t>
      </w:r>
      <w:proofErr w:type="gramEnd"/>
      <w:r w:rsidRPr="00561A6F">
        <w:rPr>
          <w:rFonts w:ascii="Times New Roman" w:hAnsi="Times New Roman"/>
        </w:rPr>
        <w:t xml:space="preserve"> </w:t>
      </w:r>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hAnsi="Times New Roman"/>
        </w:rPr>
        <w:t>Ditinjau dari aspek bahasa dinyatakan valid oleh validator.</w:t>
      </w:r>
      <w:proofErr w:type="gramEnd"/>
      <w:r w:rsidRPr="00561A6F">
        <w:rPr>
          <w:rFonts w:ascii="Times New Roman" w:hAnsi="Times New Roman"/>
        </w:rPr>
        <w:t xml:space="preserve"> Hal ini menunjukkan penuntun yang dikembangkan telah memenuhi syarat penyusunan penuntun praktikum yang baik, diantaranya bahasa sudah komunikatif, merupakan bahasa yang baik dan benar menurut kaidah bahasa Indonesia, serta kalimat pada penuntun praktikum menggunakan istilah yang sesuai dengan konsep pokok bahasan.</w:t>
      </w:r>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hAnsi="Times New Roman"/>
        </w:rPr>
        <w:t>Penilaian yang valid terhadap penuntun praktikum yang telah dikembangkan ini menandakan bahwa penuntun praktikum telah dapat digunakan sebagai salah satu sumber belajar pada kegiatan praktikum.</w:t>
      </w:r>
      <w:proofErr w:type="gramEnd"/>
      <w:r w:rsidRPr="00561A6F">
        <w:rPr>
          <w:rFonts w:ascii="Times New Roman" w:hAnsi="Times New Roman"/>
        </w:rPr>
        <w:t xml:space="preserve"> </w:t>
      </w:r>
      <w:proofErr w:type="gramStart"/>
      <w:r w:rsidRPr="00561A6F">
        <w:rPr>
          <w:rFonts w:ascii="Times New Roman" w:hAnsi="Times New Roman"/>
        </w:rPr>
        <w:t>Hal ini sesuai dengan pendapat Fitri, dkk.</w:t>
      </w:r>
      <w:proofErr w:type="gramEnd"/>
      <w:r w:rsidRPr="00561A6F">
        <w:rPr>
          <w:rFonts w:ascii="Times New Roman" w:hAnsi="Times New Roman"/>
        </w:rPr>
        <w:t xml:space="preserve"> (2014: 59) yang menyatakan bahwa bahan </w:t>
      </w:r>
      <w:proofErr w:type="gramStart"/>
      <w:r w:rsidRPr="00561A6F">
        <w:rPr>
          <w:rFonts w:ascii="Times New Roman" w:hAnsi="Times New Roman"/>
        </w:rPr>
        <w:t>ajar</w:t>
      </w:r>
      <w:proofErr w:type="gramEnd"/>
      <w:r w:rsidRPr="00561A6F">
        <w:rPr>
          <w:rFonts w:ascii="Times New Roman" w:hAnsi="Times New Roman"/>
        </w:rPr>
        <w:t xml:space="preserve"> yang valid itu berarti sudah baik dan dapat digunakan sebagai sumber belajar bagi siswa dalam proses pembelajaran. </w:t>
      </w:r>
      <w:proofErr w:type="gramStart"/>
      <w:r w:rsidRPr="00561A6F">
        <w:rPr>
          <w:rFonts w:ascii="Times New Roman" w:hAnsi="Times New Roman"/>
        </w:rPr>
        <w:t>Dengan demikian, penuntun praktikum telah dapat memasuki tahap evaluasi satu-satu (o</w:t>
      </w:r>
      <w:r w:rsidRPr="00561A6F">
        <w:rPr>
          <w:rFonts w:ascii="Times New Roman" w:hAnsi="Times New Roman"/>
          <w:i/>
        </w:rPr>
        <w:t>ne-to-one evaluation</w:t>
      </w:r>
      <w:r w:rsidRPr="00561A6F">
        <w:rPr>
          <w:rFonts w:ascii="Times New Roman" w:hAnsi="Times New Roman"/>
        </w:rPr>
        <w:t>) dan dilanjutkan dengan evaluasi kelompok kecil (</w:t>
      </w:r>
      <w:r w:rsidRPr="00561A6F">
        <w:rPr>
          <w:rFonts w:ascii="Times New Roman" w:hAnsi="Times New Roman"/>
          <w:i/>
        </w:rPr>
        <w:t>small group evaluation</w:t>
      </w:r>
      <w:r w:rsidRPr="00561A6F">
        <w:rPr>
          <w:rFonts w:ascii="Times New Roman" w:hAnsi="Times New Roman"/>
        </w:rPr>
        <w:t>).</w:t>
      </w:r>
      <w:proofErr w:type="gramEnd"/>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hAnsi="Times New Roman"/>
        </w:rPr>
        <w:t>Pada evaluasi satu-satu (o</w:t>
      </w:r>
      <w:r w:rsidRPr="00561A6F">
        <w:rPr>
          <w:rFonts w:ascii="Times New Roman" w:hAnsi="Times New Roman"/>
          <w:i/>
        </w:rPr>
        <w:t>ne-to-one evaluation</w:t>
      </w:r>
      <w:r w:rsidRPr="00561A6F">
        <w:rPr>
          <w:rFonts w:ascii="Times New Roman" w:hAnsi="Times New Roman"/>
        </w:rPr>
        <w:t>) menggunakan lembar evaluasi satu-satu (o</w:t>
      </w:r>
      <w:r w:rsidRPr="00561A6F">
        <w:rPr>
          <w:rFonts w:ascii="Times New Roman" w:hAnsi="Times New Roman"/>
          <w:i/>
        </w:rPr>
        <w:t>ne-to-one evaluation</w:t>
      </w:r>
      <w:r w:rsidRPr="00561A6F">
        <w:rPr>
          <w:rFonts w:ascii="Times New Roman" w:hAnsi="Times New Roman"/>
        </w:rPr>
        <w:t>), diketahui bahwa penuntun yang dikembangkan telah mampu menarik perhatian siswa untuk membacanya.</w:t>
      </w:r>
      <w:proofErr w:type="gramEnd"/>
      <w:r w:rsidRPr="00561A6F">
        <w:rPr>
          <w:rFonts w:ascii="Times New Roman" w:hAnsi="Times New Roman"/>
        </w:rPr>
        <w:t xml:space="preserve"> </w:t>
      </w:r>
      <w:proofErr w:type="gramStart"/>
      <w:r w:rsidRPr="00561A6F">
        <w:rPr>
          <w:rFonts w:ascii="Times New Roman" w:hAnsi="Times New Roman"/>
        </w:rPr>
        <w:t>Setelah dilakukan perbaikan/ revisi pada penuntun praktikum yang telah dikembangkan, selanjutnya dilakukan evaluasi kelompok kecil (</w:t>
      </w:r>
      <w:r w:rsidRPr="00561A6F">
        <w:rPr>
          <w:rFonts w:ascii="Times New Roman" w:hAnsi="Times New Roman"/>
          <w:i/>
        </w:rPr>
        <w:t>small group evaluation</w:t>
      </w:r>
      <w:r w:rsidRPr="00561A6F">
        <w:rPr>
          <w:rFonts w:ascii="Times New Roman" w:hAnsi="Times New Roman"/>
        </w:rPr>
        <w:t>).</w:t>
      </w:r>
      <w:proofErr w:type="gramEnd"/>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hAnsi="Times New Roman"/>
        </w:rPr>
        <w:t>Berdasarkan lembar evaluasi kelompok kecil (</w:t>
      </w:r>
      <w:r w:rsidRPr="00561A6F">
        <w:rPr>
          <w:rFonts w:ascii="Times New Roman" w:hAnsi="Times New Roman"/>
          <w:i/>
        </w:rPr>
        <w:t>small group evaluation</w:t>
      </w:r>
      <w:r w:rsidRPr="00561A6F">
        <w:rPr>
          <w:rFonts w:ascii="Times New Roman" w:hAnsi="Times New Roman"/>
        </w:rPr>
        <w:t>) diketahui bahwa siswa telah mampu memahami langkah-langkah inkuiri terbimbing.</w:t>
      </w:r>
      <w:proofErr w:type="gramEnd"/>
      <w:r w:rsidRPr="00561A6F">
        <w:rPr>
          <w:rFonts w:ascii="Times New Roman" w:hAnsi="Times New Roman"/>
        </w:rPr>
        <w:t xml:space="preserve"> </w:t>
      </w:r>
      <w:proofErr w:type="gramStart"/>
      <w:r w:rsidRPr="00561A6F">
        <w:rPr>
          <w:rFonts w:ascii="Times New Roman" w:hAnsi="Times New Roman"/>
        </w:rPr>
        <w:t xml:space="preserve">Namun terdapat beberapa masukan dari siswa diantaranya sebaiknya keterangan gambar pendukung yang kurang jelas diganti sehingga siswa mampu memahami </w:t>
      </w:r>
      <w:r w:rsidRPr="00561A6F">
        <w:rPr>
          <w:rFonts w:ascii="Times New Roman" w:hAnsi="Times New Roman"/>
        </w:rPr>
        <w:lastRenderedPageBreak/>
        <w:t>materi dengan melihat gambar tersebut.</w:t>
      </w:r>
      <w:proofErr w:type="gramEnd"/>
      <w:r w:rsidRPr="00561A6F">
        <w:rPr>
          <w:rFonts w:ascii="Times New Roman" w:hAnsi="Times New Roman"/>
        </w:rPr>
        <w:t xml:space="preserve"> Prosedur pada tahap evaluasi kelompok kecil (</w:t>
      </w:r>
      <w:r w:rsidRPr="00561A6F">
        <w:rPr>
          <w:rFonts w:ascii="Times New Roman" w:hAnsi="Times New Roman"/>
          <w:i/>
        </w:rPr>
        <w:t>small group evaluation</w:t>
      </w:r>
      <w:proofErr w:type="gramStart"/>
      <w:r w:rsidRPr="00561A6F">
        <w:rPr>
          <w:rFonts w:ascii="Times New Roman" w:hAnsi="Times New Roman"/>
        </w:rPr>
        <w:t>)  sesuai</w:t>
      </w:r>
      <w:proofErr w:type="gramEnd"/>
      <w:r w:rsidRPr="00561A6F">
        <w:rPr>
          <w:rFonts w:ascii="Times New Roman" w:hAnsi="Times New Roman"/>
        </w:rPr>
        <w:t xml:space="preserve"> dengan penjelasan Plomp (2013: 35) yang menyatakan bahwa pada evaluasi kelompok kecil (</w:t>
      </w:r>
      <w:r w:rsidRPr="00561A6F">
        <w:rPr>
          <w:rFonts w:ascii="Times New Roman" w:hAnsi="Times New Roman"/>
          <w:i/>
        </w:rPr>
        <w:t>small group evaluation</w:t>
      </w:r>
      <w:r w:rsidRPr="00561A6F">
        <w:rPr>
          <w:rFonts w:ascii="Times New Roman" w:hAnsi="Times New Roman"/>
        </w:rPr>
        <w:t>) bertujuan untuk menemukan pertimbangan dalam pengembangan penuntun praktikum sebelum masuk ke tahapan uji lapangan (</w:t>
      </w:r>
      <w:r w:rsidRPr="00561A6F">
        <w:rPr>
          <w:rFonts w:ascii="Times New Roman" w:hAnsi="Times New Roman"/>
          <w:i/>
        </w:rPr>
        <w:t>field test</w:t>
      </w:r>
      <w:r w:rsidRPr="00561A6F">
        <w:rPr>
          <w:rFonts w:ascii="Times New Roman" w:hAnsi="Times New Roman"/>
        </w:rPr>
        <w:t>).</w:t>
      </w:r>
    </w:p>
    <w:p w:rsidR="00414263" w:rsidRPr="00561A6F" w:rsidRDefault="00414263" w:rsidP="00561A6F">
      <w:pPr>
        <w:pStyle w:val="ListParagraph"/>
        <w:numPr>
          <w:ilvl w:val="0"/>
          <w:numId w:val="3"/>
        </w:numPr>
        <w:spacing w:after="0" w:line="240" w:lineRule="auto"/>
        <w:ind w:left="284" w:hanging="284"/>
        <w:jc w:val="both"/>
        <w:rPr>
          <w:rFonts w:ascii="Times New Roman" w:hAnsi="Times New Roman" w:cs="Times New Roman"/>
        </w:rPr>
      </w:pPr>
      <w:r w:rsidRPr="00561A6F">
        <w:rPr>
          <w:rFonts w:ascii="Times New Roman" w:hAnsi="Times New Roman" w:cs="Times New Roman"/>
        </w:rPr>
        <w:t xml:space="preserve">Praktikalitas Penuntun Praktikum IPA Biologi Berorientasi Inkuiri Terbimbing </w:t>
      </w:r>
    </w:p>
    <w:p w:rsidR="00414263" w:rsidRPr="00561A6F" w:rsidRDefault="00414263" w:rsidP="00561A6F">
      <w:pPr>
        <w:spacing w:after="0" w:line="240" w:lineRule="auto"/>
        <w:ind w:firstLine="567"/>
        <w:jc w:val="both"/>
        <w:rPr>
          <w:rFonts w:ascii="Times New Roman" w:eastAsia="Times New Roman" w:hAnsi="Times New Roman"/>
        </w:rPr>
      </w:pPr>
      <w:proofErr w:type="gramStart"/>
      <w:r w:rsidRPr="00561A6F">
        <w:rPr>
          <w:rFonts w:ascii="Times New Roman" w:hAnsi="Times New Roman"/>
        </w:rPr>
        <w:t>Uji praktikalitas bertujuan untuk mengetahui keterpakaian penuntun praktikum berorientasi inkuiri terbimbing oleh guru dan siswa.</w:t>
      </w:r>
      <w:proofErr w:type="gramEnd"/>
      <w:r w:rsidRPr="00561A6F">
        <w:rPr>
          <w:rFonts w:ascii="Times New Roman" w:hAnsi="Times New Roman"/>
        </w:rPr>
        <w:t xml:space="preserve"> </w:t>
      </w:r>
      <w:proofErr w:type="gramStart"/>
      <w:r w:rsidRPr="00561A6F">
        <w:rPr>
          <w:rFonts w:ascii="Times New Roman" w:hAnsi="Times New Roman"/>
        </w:rPr>
        <w:t>Uji praktikalitas ini dilakukan kepada guru dan 30 orang siswa kelas VIII SMPN 31 Padang.</w:t>
      </w:r>
      <w:proofErr w:type="gramEnd"/>
      <w:r w:rsidRPr="00561A6F">
        <w:rPr>
          <w:rFonts w:ascii="Times New Roman" w:hAnsi="Times New Roman"/>
        </w:rPr>
        <w:t xml:space="preserve"> </w:t>
      </w:r>
      <w:proofErr w:type="gramStart"/>
      <w:r w:rsidRPr="00561A6F">
        <w:rPr>
          <w:rFonts w:ascii="Times New Roman" w:hAnsi="Times New Roman"/>
        </w:rPr>
        <w:t xml:space="preserve">Dari hasil analisis uji praktikalitas terhadap penuntun praktikum berorientasi inkuiri terbimbing oleh guru dan siswa diketahui </w:t>
      </w:r>
      <w:r w:rsidRPr="00561A6F">
        <w:rPr>
          <w:rFonts w:ascii="Times New Roman" w:eastAsia="Times New Roman" w:hAnsi="Times New Roman"/>
        </w:rPr>
        <w:t xml:space="preserve">bahwa </w:t>
      </w:r>
      <w:r w:rsidRPr="00561A6F">
        <w:rPr>
          <w:rFonts w:ascii="Times New Roman" w:hAnsi="Times New Roman"/>
        </w:rPr>
        <w:t xml:space="preserve">penuntun praktikum </w:t>
      </w:r>
      <w:r w:rsidRPr="00561A6F">
        <w:rPr>
          <w:rFonts w:ascii="Times New Roman" w:eastAsia="Times New Roman" w:hAnsi="Times New Roman"/>
        </w:rPr>
        <w:t>dikategorikan sangat praktis.</w:t>
      </w:r>
      <w:proofErr w:type="gramEnd"/>
      <w:r w:rsidRPr="00561A6F">
        <w:rPr>
          <w:rFonts w:ascii="Times New Roman" w:eastAsia="Times New Roman" w:hAnsi="Times New Roman"/>
        </w:rPr>
        <w:t xml:space="preserve"> </w:t>
      </w:r>
      <w:proofErr w:type="gramStart"/>
      <w:r w:rsidRPr="00561A6F">
        <w:rPr>
          <w:rFonts w:ascii="Times New Roman" w:eastAsia="Times New Roman" w:hAnsi="Times New Roman"/>
        </w:rPr>
        <w:t xml:space="preserve">Nilai praktis ini merupakan rata-rata dari 4 aspek dalam uji praktikalitas yaitu </w:t>
      </w:r>
      <w:r w:rsidRPr="00561A6F">
        <w:rPr>
          <w:rFonts w:ascii="Times New Roman" w:hAnsi="Times New Roman"/>
        </w:rPr>
        <w:t>kemudahan penggunaan penuntun praktikum, waktu yang diperlukan dalam pelaksanaan, mudah diinterpretasikan, dan memiliki ekuivalensi.</w:t>
      </w:r>
      <w:proofErr w:type="gramEnd"/>
      <w:r w:rsidRPr="00561A6F">
        <w:rPr>
          <w:rFonts w:ascii="Times New Roman" w:hAnsi="Times New Roman"/>
        </w:rPr>
        <w:t xml:space="preserve"> </w:t>
      </w:r>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eastAsia="Times New Roman" w:hAnsi="Times New Roman"/>
        </w:rPr>
        <w:t xml:space="preserve">Ditinjau dari aspek kemudahan penggunaan penuntun praktikum oleh guru dan siswa, </w:t>
      </w:r>
      <w:r w:rsidRPr="00561A6F">
        <w:rPr>
          <w:rFonts w:ascii="Times New Roman" w:hAnsi="Times New Roman"/>
        </w:rPr>
        <w:t>penuntun praktikum berorientasi inkuiri terbimbing</w:t>
      </w:r>
      <w:r w:rsidRPr="00561A6F">
        <w:rPr>
          <w:rFonts w:ascii="Times New Roman" w:eastAsia="Times New Roman" w:hAnsi="Times New Roman"/>
        </w:rPr>
        <w:t xml:space="preserve"> dikategorikan sangat praktis.</w:t>
      </w:r>
      <w:proofErr w:type="gramEnd"/>
      <w:r w:rsidRPr="00561A6F">
        <w:rPr>
          <w:rFonts w:ascii="Times New Roman" w:eastAsia="Times New Roman" w:hAnsi="Times New Roman"/>
        </w:rPr>
        <w:t xml:space="preserve"> </w:t>
      </w:r>
      <w:proofErr w:type="gramStart"/>
      <w:r w:rsidRPr="00561A6F">
        <w:rPr>
          <w:rFonts w:ascii="Times New Roman" w:eastAsia="Times New Roman" w:hAnsi="Times New Roman"/>
        </w:rPr>
        <w:t xml:space="preserve">Hal ini menunjukkan bahwa </w:t>
      </w:r>
      <w:r w:rsidRPr="00561A6F">
        <w:rPr>
          <w:rFonts w:ascii="Times New Roman" w:hAnsi="Times New Roman"/>
        </w:rPr>
        <w:t>penuntun praktikum berorientasi inkuiri terbimbing memudahkan guru sehingga mampu menuntun siswa lebih aktif dalam kegiatan praktikum, memudahkan guru mengelola kegiatan praktikum, meningkatkan aktivitas siswa dalam kegiatan praktikum, mengembangkan kemampuan ilmiah siswa dan memudahkan siswa dalam memahami materi yang dipraktikumkan.</w:t>
      </w:r>
      <w:proofErr w:type="gramEnd"/>
      <w:r w:rsidRPr="00561A6F">
        <w:rPr>
          <w:rFonts w:ascii="Times New Roman" w:hAnsi="Times New Roman"/>
        </w:rPr>
        <w:t xml:space="preserve"> </w:t>
      </w:r>
      <w:proofErr w:type="gramStart"/>
      <w:r w:rsidRPr="00561A6F">
        <w:rPr>
          <w:rFonts w:ascii="Times New Roman" w:hAnsi="Times New Roman"/>
        </w:rPr>
        <w:t>Hal ini didukung oleh Plomp (2013: 29) bahwa sebuah media yang dikembangkan dikatakan praktis apabila media tersebut dapat digunakan dengan mudah oleh pengguna (guru dan mahasiswa) dalam pembelajaran.</w:t>
      </w:r>
      <w:proofErr w:type="gramEnd"/>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eastAsia="Times New Roman" w:hAnsi="Times New Roman"/>
        </w:rPr>
        <w:t xml:space="preserve">Ditinjau dari aspek </w:t>
      </w:r>
      <w:r w:rsidRPr="00561A6F">
        <w:rPr>
          <w:rFonts w:ascii="Times New Roman" w:hAnsi="Times New Roman"/>
        </w:rPr>
        <w:t xml:space="preserve">alokasi waktu praktikum, penuntun praktikum berorientasi inkuiri terbimbing terbukti efisien </w:t>
      </w:r>
      <w:r w:rsidRPr="00561A6F">
        <w:rPr>
          <w:rFonts w:ascii="Times New Roman" w:eastAsia="Times New Roman" w:hAnsi="Times New Roman"/>
        </w:rPr>
        <w:t>bila digunakan dalam praktikum.</w:t>
      </w:r>
      <w:proofErr w:type="gramEnd"/>
      <w:r w:rsidRPr="00561A6F">
        <w:rPr>
          <w:rFonts w:ascii="Times New Roman" w:eastAsia="Times New Roman" w:hAnsi="Times New Roman"/>
        </w:rPr>
        <w:t xml:space="preserve"> </w:t>
      </w:r>
      <w:proofErr w:type="gramStart"/>
      <w:r w:rsidRPr="00561A6F">
        <w:rPr>
          <w:rFonts w:ascii="Times New Roman" w:eastAsia="Times New Roman" w:hAnsi="Times New Roman"/>
        </w:rPr>
        <w:t>Hal ini terlihat dari hasil uji praktikalitas oleh guru yang menyatakan kriteria praktis dan oleh siswa yang menyatakan sangat praktis.</w:t>
      </w:r>
      <w:proofErr w:type="gramEnd"/>
      <w:r w:rsidRPr="00561A6F">
        <w:rPr>
          <w:rFonts w:ascii="Times New Roman" w:eastAsia="Times New Roman" w:hAnsi="Times New Roman"/>
        </w:rPr>
        <w:t xml:space="preserve"> </w:t>
      </w:r>
      <w:proofErr w:type="gramStart"/>
      <w:r w:rsidRPr="00561A6F">
        <w:rPr>
          <w:rFonts w:ascii="Times New Roman" w:hAnsi="Times New Roman"/>
        </w:rPr>
        <w:t xml:space="preserve">Hal ini berarti penggunaan penuntun praktikum dapat membantu guru mengalokasikan waktu sehingga </w:t>
      </w:r>
      <w:r w:rsidRPr="00561A6F">
        <w:rPr>
          <w:rFonts w:ascii="Times New Roman" w:eastAsia="Times New Roman" w:hAnsi="Times New Roman"/>
        </w:rPr>
        <w:t>siswa</w:t>
      </w:r>
      <w:r w:rsidRPr="00561A6F">
        <w:rPr>
          <w:rFonts w:ascii="Times New Roman" w:hAnsi="Times New Roman"/>
        </w:rPr>
        <w:t xml:space="preserve"> dapat menjalankan dan menyelesaikan semua sintak inkuiri terbimbing pada saat praktikum.</w:t>
      </w:r>
      <w:proofErr w:type="gramEnd"/>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hAnsi="Times New Roman"/>
        </w:rPr>
        <w:t>Ditinjau dari aspek mudah diinterpretasikan diperoleh kriteria sangat praktis oleh guru maupun siswa.</w:t>
      </w:r>
      <w:proofErr w:type="gramEnd"/>
      <w:r w:rsidRPr="00561A6F">
        <w:rPr>
          <w:rFonts w:ascii="Times New Roman" w:hAnsi="Times New Roman"/>
        </w:rPr>
        <w:t xml:space="preserve"> </w:t>
      </w:r>
      <w:proofErr w:type="gramStart"/>
      <w:r w:rsidRPr="00561A6F">
        <w:rPr>
          <w:rFonts w:ascii="Times New Roman" w:hAnsi="Times New Roman"/>
        </w:rPr>
        <w:t>Hal ini diperoleh karena penuntun praktikum yang dikembangkan sangat mudah dipahami oleh guru dan siswa sehingga tidak menimbulkan keraguan terhadap materi dan sintak inkuiri terbimbing yang terdapat di dalam penuntun praktikum.</w:t>
      </w:r>
      <w:proofErr w:type="gramEnd"/>
      <w:r w:rsidRPr="00561A6F">
        <w:rPr>
          <w:rFonts w:ascii="Times New Roman" w:hAnsi="Times New Roman"/>
        </w:rPr>
        <w:t xml:space="preserve"> </w:t>
      </w:r>
      <w:proofErr w:type="gramStart"/>
      <w:r w:rsidRPr="00561A6F">
        <w:rPr>
          <w:rFonts w:ascii="Times New Roman" w:hAnsi="Times New Roman"/>
        </w:rPr>
        <w:t>Pernyataan ini didukung oleh pendapat Zainudin, dkk.</w:t>
      </w:r>
      <w:proofErr w:type="gramEnd"/>
      <w:r w:rsidRPr="00561A6F">
        <w:rPr>
          <w:rFonts w:ascii="Times New Roman" w:hAnsi="Times New Roman"/>
        </w:rPr>
        <w:t xml:space="preserve"> </w:t>
      </w:r>
      <w:proofErr w:type="gramStart"/>
      <w:r w:rsidRPr="00561A6F">
        <w:rPr>
          <w:rFonts w:ascii="Times New Roman" w:hAnsi="Times New Roman"/>
        </w:rPr>
        <w:t xml:space="preserve">(2012: 68) yang menyatakan bahwa kepraktisan penuntun </w:t>
      </w:r>
      <w:r w:rsidRPr="00561A6F">
        <w:rPr>
          <w:rFonts w:ascii="Times New Roman" w:hAnsi="Times New Roman"/>
        </w:rPr>
        <w:lastRenderedPageBreak/>
        <w:t>praktikum dapat dilihat dari isi menarik, tampilan menarik, penjelasan mudah dimengerti, kalimat mudah dipahami, dan gambar mudah dipahami.</w:t>
      </w:r>
      <w:proofErr w:type="gramEnd"/>
      <w:r w:rsidRPr="00561A6F">
        <w:rPr>
          <w:rFonts w:ascii="Times New Roman" w:hAnsi="Times New Roman"/>
        </w:rPr>
        <w:t xml:space="preserve"> </w:t>
      </w:r>
    </w:p>
    <w:p w:rsidR="00414263" w:rsidRPr="00561A6F" w:rsidRDefault="00414263" w:rsidP="00561A6F">
      <w:pPr>
        <w:spacing w:after="0" w:line="240" w:lineRule="auto"/>
        <w:ind w:firstLine="567"/>
        <w:jc w:val="both"/>
        <w:rPr>
          <w:rFonts w:ascii="Times New Roman" w:hAnsi="Times New Roman"/>
        </w:rPr>
      </w:pPr>
      <w:proofErr w:type="gramStart"/>
      <w:r w:rsidRPr="00561A6F">
        <w:rPr>
          <w:rFonts w:ascii="Times New Roman" w:hAnsi="Times New Roman"/>
        </w:rPr>
        <w:t>Ditinjau dari aspek memiliki ekuivalensi diperoleh kriteria praktis oleh guru dan sangat praktis oleh siswa.</w:t>
      </w:r>
      <w:proofErr w:type="gramEnd"/>
      <w:r w:rsidRPr="00561A6F">
        <w:rPr>
          <w:rFonts w:ascii="Times New Roman" w:hAnsi="Times New Roman"/>
        </w:rPr>
        <w:t xml:space="preserve"> Hal ini diperoleh karena penuntun praktikum yang dikembangkan memiliki kesesuaian dan relevansi dengan materi yang diberikan pada proses pembelajaran. Hal ini sesuai pendapat Sukardi (2008: 52), bahwa salah satu pertimbangan praktikalitas dapat dilihat daalam aspek memiliki ekuivalensi yang </w:t>
      </w:r>
      <w:proofErr w:type="gramStart"/>
      <w:r w:rsidRPr="00561A6F">
        <w:rPr>
          <w:rFonts w:ascii="Times New Roman" w:hAnsi="Times New Roman"/>
        </w:rPr>
        <w:t>sama</w:t>
      </w:r>
      <w:proofErr w:type="gramEnd"/>
      <w:r w:rsidRPr="00561A6F">
        <w:rPr>
          <w:rFonts w:ascii="Times New Roman" w:hAnsi="Times New Roman"/>
        </w:rPr>
        <w:t>, sehingga bisa digunakan sebagai pengganti atau variasi.</w:t>
      </w:r>
    </w:p>
    <w:p w:rsidR="00414263" w:rsidRPr="00561A6F" w:rsidRDefault="00414263" w:rsidP="00561A6F">
      <w:pPr>
        <w:pStyle w:val="ListParagraph"/>
        <w:tabs>
          <w:tab w:val="left" w:pos="567"/>
        </w:tabs>
        <w:spacing w:line="240" w:lineRule="auto"/>
        <w:ind w:left="0" w:firstLine="567"/>
        <w:jc w:val="both"/>
        <w:rPr>
          <w:rFonts w:ascii="Times New Roman" w:hAnsi="Times New Roman" w:cs="Times New Roman"/>
        </w:rPr>
      </w:pPr>
      <w:r w:rsidRPr="00561A6F">
        <w:rPr>
          <w:rFonts w:ascii="Times New Roman" w:hAnsi="Times New Roman" w:cs="Times New Roman"/>
          <w:lang w:val="id-ID"/>
        </w:rPr>
        <w:t xml:space="preserve">Selanjutnya berdasarkan </w:t>
      </w:r>
      <w:r w:rsidRPr="00561A6F">
        <w:rPr>
          <w:rFonts w:ascii="Times New Roman" w:hAnsi="Times New Roman" w:cs="Times New Roman"/>
        </w:rPr>
        <w:t xml:space="preserve">analisis hasil uji praktikalitas penuntun praktikum oleh </w:t>
      </w:r>
      <w:r w:rsidRPr="00561A6F">
        <w:rPr>
          <w:rFonts w:ascii="Times New Roman" w:hAnsi="Times New Roman" w:cs="Times New Roman"/>
          <w:lang w:val="id-ID"/>
        </w:rPr>
        <w:t>siswa</w:t>
      </w:r>
      <w:r w:rsidRPr="00561A6F">
        <w:rPr>
          <w:rFonts w:ascii="Times New Roman" w:hAnsi="Times New Roman" w:cs="Times New Roman"/>
        </w:rPr>
        <w:t xml:space="preserve">, </w:t>
      </w:r>
      <w:r w:rsidRPr="00561A6F">
        <w:rPr>
          <w:rFonts w:ascii="Times New Roman" w:hAnsi="Times New Roman" w:cs="Times New Roman"/>
          <w:lang w:val="id-ID"/>
        </w:rPr>
        <w:t>yang diujikan kepada 30 orang siswa, d</w:t>
      </w:r>
      <w:r w:rsidRPr="00561A6F">
        <w:rPr>
          <w:rFonts w:ascii="Times New Roman" w:hAnsi="Times New Roman" w:cs="Times New Roman"/>
        </w:rPr>
        <w:t xml:space="preserve">idapatkan hasil secara keseluruhan dengan kriteria </w:t>
      </w:r>
      <w:r w:rsidRPr="00561A6F">
        <w:rPr>
          <w:rFonts w:ascii="Times New Roman" w:hAnsi="Times New Roman" w:cs="Times New Roman"/>
          <w:lang w:val="id-ID"/>
        </w:rPr>
        <w:t xml:space="preserve">sangat </w:t>
      </w:r>
      <w:r w:rsidRPr="00561A6F">
        <w:rPr>
          <w:rFonts w:ascii="Times New Roman" w:hAnsi="Times New Roman" w:cs="Times New Roman"/>
        </w:rPr>
        <w:t xml:space="preserve">praktis. </w:t>
      </w:r>
      <w:proofErr w:type="gramStart"/>
      <w:r w:rsidRPr="00561A6F">
        <w:rPr>
          <w:rFonts w:ascii="Times New Roman" w:hAnsi="Times New Roman" w:cs="Times New Roman"/>
        </w:rPr>
        <w:t xml:space="preserve">Hal itu berarti penuntun praktikum dapat digunakan oleh </w:t>
      </w:r>
      <w:r w:rsidRPr="00561A6F">
        <w:rPr>
          <w:rFonts w:ascii="Times New Roman" w:hAnsi="Times New Roman" w:cs="Times New Roman"/>
          <w:lang w:val="id-ID"/>
        </w:rPr>
        <w:t>guru</w:t>
      </w:r>
      <w:r w:rsidRPr="00561A6F">
        <w:rPr>
          <w:rFonts w:ascii="Times New Roman" w:hAnsi="Times New Roman" w:cs="Times New Roman"/>
        </w:rPr>
        <w:t xml:space="preserve"> dan siswa dalam kegiatan praktikum.</w:t>
      </w:r>
      <w:proofErr w:type="gramEnd"/>
      <w:r w:rsidRPr="00561A6F">
        <w:rPr>
          <w:rFonts w:ascii="Times New Roman" w:hAnsi="Times New Roman" w:cs="Times New Roman"/>
        </w:rPr>
        <w:t xml:space="preserve"> Pendapat ini didukung oleh </w:t>
      </w:r>
      <w:r w:rsidRPr="00561A6F">
        <w:rPr>
          <w:rFonts w:ascii="Times New Roman" w:hAnsi="Times New Roman" w:cs="Times New Roman"/>
          <w:noProof/>
        </w:rPr>
        <w:t>Nieveen &amp; Folmer dalam Plomp (2013: 155)</w:t>
      </w:r>
      <w:r w:rsidRPr="00561A6F">
        <w:rPr>
          <w:rFonts w:ascii="Times New Roman" w:hAnsi="Times New Roman" w:cs="Times New Roman"/>
        </w:rPr>
        <w:t xml:space="preserve">, </w:t>
      </w:r>
      <w:r w:rsidRPr="00561A6F">
        <w:rPr>
          <w:rFonts w:ascii="Times New Roman" w:hAnsi="Times New Roman" w:cs="Times New Roman"/>
          <w:lang w:val="id-ID"/>
        </w:rPr>
        <w:t xml:space="preserve">yang menyatakan </w:t>
      </w:r>
      <w:r w:rsidRPr="00561A6F">
        <w:rPr>
          <w:rFonts w:ascii="Times New Roman" w:hAnsi="Times New Roman" w:cs="Times New Roman"/>
          <w:noProof/>
          <w:lang w:val="id-ID"/>
        </w:rPr>
        <w:t>bahwa p</w:t>
      </w:r>
      <w:r w:rsidRPr="00561A6F">
        <w:rPr>
          <w:rFonts w:ascii="Times New Roman" w:hAnsi="Times New Roman" w:cs="Times New Roman"/>
          <w:noProof/>
        </w:rPr>
        <w:t>raktikalitas mengacu kepada praktisi (dosen/guru) maupun kelompok pengguna (</w:t>
      </w:r>
      <w:r w:rsidRPr="00561A6F">
        <w:rPr>
          <w:rFonts w:ascii="Times New Roman" w:hAnsi="Times New Roman" w:cs="Times New Roman"/>
          <w:i/>
          <w:noProof/>
        </w:rPr>
        <w:t>user</w:t>
      </w:r>
      <w:r w:rsidRPr="00561A6F">
        <w:rPr>
          <w:rFonts w:ascii="Times New Roman" w:hAnsi="Times New Roman" w:cs="Times New Roman"/>
          <w:noProof/>
        </w:rPr>
        <w:t>) yang representatif mempertimbangkan suatu intervensi dapat digunakan dan mudah bagi mereka untuk menggunakan intervensi ini, dalam kata lain dinyatakan bahwa sebagian besarnya sesuai dengan harapan perancang intervensi.</w:t>
      </w:r>
    </w:p>
    <w:p w:rsidR="00414263" w:rsidRPr="00561A6F" w:rsidRDefault="00414263" w:rsidP="00561A6F">
      <w:pPr>
        <w:pStyle w:val="ListParagraph"/>
        <w:spacing w:after="0" w:line="240" w:lineRule="auto"/>
        <w:ind w:left="0" w:firstLine="567"/>
        <w:jc w:val="both"/>
        <w:rPr>
          <w:rFonts w:ascii="Times New Roman" w:hAnsi="Times New Roman" w:cs="Times New Roman"/>
        </w:rPr>
      </w:pPr>
      <w:r w:rsidRPr="00561A6F">
        <w:rPr>
          <w:rFonts w:ascii="Times New Roman" w:hAnsi="Times New Roman" w:cs="Times New Roman"/>
          <w:lang w:val="id-ID"/>
        </w:rPr>
        <w:t xml:space="preserve">Berdasarkan </w:t>
      </w:r>
      <w:r w:rsidRPr="00561A6F">
        <w:rPr>
          <w:rFonts w:ascii="Times New Roman" w:hAnsi="Times New Roman" w:cs="Times New Roman"/>
        </w:rPr>
        <w:t>hasil uji validitas dan uji praktikalitas</w:t>
      </w:r>
      <w:r w:rsidRPr="00561A6F">
        <w:rPr>
          <w:rFonts w:ascii="Times New Roman" w:hAnsi="Times New Roman" w:cs="Times New Roman"/>
          <w:lang w:val="id-ID"/>
        </w:rPr>
        <w:t xml:space="preserve"> yang telah dilakukan, penuntun praktikum</w:t>
      </w:r>
      <w:r w:rsidRPr="00561A6F">
        <w:rPr>
          <w:rFonts w:ascii="Times New Roman" w:hAnsi="Times New Roman" w:cs="Times New Roman"/>
        </w:rPr>
        <w:t xml:space="preserve"> berorientasi inkuiri terbimbing </w:t>
      </w:r>
      <w:r w:rsidRPr="00561A6F">
        <w:rPr>
          <w:rFonts w:ascii="Times New Roman" w:hAnsi="Times New Roman" w:cs="Times New Roman"/>
          <w:lang w:val="id-ID"/>
        </w:rPr>
        <w:t xml:space="preserve">ini </w:t>
      </w:r>
      <w:r w:rsidRPr="00561A6F">
        <w:rPr>
          <w:rFonts w:ascii="Times New Roman" w:hAnsi="Times New Roman" w:cs="Times New Roman"/>
        </w:rPr>
        <w:t xml:space="preserve">dinyatakan valid dan praktis. </w:t>
      </w:r>
      <w:proofErr w:type="gramStart"/>
      <w:r w:rsidRPr="00561A6F">
        <w:rPr>
          <w:rFonts w:ascii="Times New Roman" w:hAnsi="Times New Roman" w:cs="Times New Roman"/>
        </w:rPr>
        <w:t xml:space="preserve">Penuntun praktikum ini diharapkan dapat digunakan sebagai salah satu bahan ajar yang digunakan </w:t>
      </w:r>
      <w:r w:rsidRPr="00561A6F">
        <w:rPr>
          <w:rFonts w:ascii="Times New Roman" w:hAnsi="Times New Roman" w:cs="Times New Roman"/>
          <w:lang w:val="id-ID"/>
        </w:rPr>
        <w:t>guru dan siswa</w:t>
      </w:r>
      <w:r w:rsidRPr="00561A6F">
        <w:rPr>
          <w:rFonts w:ascii="Times New Roman" w:hAnsi="Times New Roman" w:cs="Times New Roman"/>
        </w:rPr>
        <w:t xml:space="preserve"> dalam </w:t>
      </w:r>
      <w:r w:rsidRPr="00561A6F">
        <w:rPr>
          <w:rFonts w:ascii="Times New Roman" w:hAnsi="Times New Roman" w:cs="Times New Roman"/>
          <w:lang w:val="id-ID"/>
        </w:rPr>
        <w:t>kegiatan praktikum</w:t>
      </w:r>
      <w:r w:rsidRPr="00561A6F">
        <w:rPr>
          <w:rFonts w:ascii="Times New Roman" w:hAnsi="Times New Roman" w:cs="Times New Roman"/>
        </w:rPr>
        <w:t>.</w:t>
      </w:r>
      <w:proofErr w:type="gramEnd"/>
      <w:r w:rsidRPr="00561A6F">
        <w:rPr>
          <w:rFonts w:ascii="Times New Roman" w:hAnsi="Times New Roman" w:cs="Times New Roman"/>
        </w:rPr>
        <w:t xml:space="preserve"> </w:t>
      </w:r>
      <w:r w:rsidRPr="00561A6F">
        <w:rPr>
          <w:rFonts w:ascii="Times New Roman" w:hAnsi="Times New Roman" w:cs="Times New Roman"/>
          <w:lang w:val="id-ID"/>
        </w:rPr>
        <w:t>Adapun k</w:t>
      </w:r>
      <w:r w:rsidRPr="00561A6F">
        <w:rPr>
          <w:rFonts w:ascii="Times New Roman" w:hAnsi="Times New Roman" w:cs="Times New Roman"/>
        </w:rPr>
        <w:t xml:space="preserve">endala yang dihadapi dalam melaksanakan uji praktikalitas </w:t>
      </w:r>
      <w:r w:rsidRPr="00561A6F">
        <w:rPr>
          <w:rFonts w:ascii="Times New Roman" w:hAnsi="Times New Roman" w:cs="Times New Roman"/>
          <w:lang w:val="id-ID"/>
        </w:rPr>
        <w:t>penuntun ini yaitu kurang hati-hatinya siswa dalam menggunakan bahan praktikum sehingga ada salah satu bahan yang pecah, tetapi telah diatasi oleh peneliti.</w:t>
      </w:r>
    </w:p>
    <w:p w:rsidR="00561A6F" w:rsidRPr="00561A6F" w:rsidRDefault="00561A6F" w:rsidP="00561A6F">
      <w:pPr>
        <w:spacing w:after="0" w:line="240" w:lineRule="auto"/>
        <w:jc w:val="both"/>
        <w:rPr>
          <w:rFonts w:ascii="Times New Roman" w:eastAsia="Times New Roman" w:hAnsi="Times New Roman"/>
          <w:b/>
          <w:lang w:val="id-ID"/>
        </w:rPr>
      </w:pPr>
    </w:p>
    <w:p w:rsidR="00BD6B8F" w:rsidRPr="00561A6F" w:rsidRDefault="00BD6B8F" w:rsidP="00561A6F">
      <w:pPr>
        <w:spacing w:after="0" w:line="240" w:lineRule="auto"/>
        <w:jc w:val="both"/>
        <w:rPr>
          <w:rFonts w:ascii="Times New Roman" w:eastAsia="Times New Roman" w:hAnsi="Times New Roman"/>
          <w:b/>
        </w:rPr>
      </w:pPr>
      <w:r w:rsidRPr="00561A6F">
        <w:rPr>
          <w:rFonts w:ascii="Times New Roman" w:eastAsia="Times New Roman" w:hAnsi="Times New Roman"/>
          <w:b/>
        </w:rPr>
        <w:t>KESIMPULAN</w:t>
      </w:r>
    </w:p>
    <w:p w:rsidR="003705D4" w:rsidRPr="000464B9" w:rsidRDefault="00561A6F" w:rsidP="000464B9">
      <w:pPr>
        <w:pStyle w:val="ListParagraph"/>
        <w:spacing w:after="0" w:line="240" w:lineRule="auto"/>
        <w:ind w:left="0" w:firstLine="567"/>
        <w:jc w:val="both"/>
        <w:rPr>
          <w:rFonts w:ascii="Times New Roman" w:hAnsi="Times New Roman" w:cs="Times New Roman"/>
          <w:lang w:val="id-ID"/>
        </w:rPr>
      </w:pPr>
      <w:r w:rsidRPr="00561A6F">
        <w:rPr>
          <w:rFonts w:ascii="Times New Roman" w:hAnsi="Times New Roman" w:cs="Times New Roman"/>
          <w:lang w:val="id-ID"/>
        </w:rPr>
        <w:t xml:space="preserve">Berdasarkan penelitian yang telah dilakukan, dapat disimpulkan bahwa telah dihasilkan </w:t>
      </w:r>
      <w:r w:rsidRPr="00561A6F">
        <w:rPr>
          <w:rFonts w:ascii="Times New Roman" w:hAnsi="Times New Roman" w:cs="Times New Roman"/>
        </w:rPr>
        <w:t xml:space="preserve">penuntun praktikum </w:t>
      </w:r>
      <w:r w:rsidRPr="00561A6F">
        <w:rPr>
          <w:rFonts w:ascii="Times New Roman" w:hAnsi="Times New Roman" w:cs="Times New Roman"/>
          <w:lang w:val="id-ID"/>
        </w:rPr>
        <w:t xml:space="preserve">IPA biologi berorientasi inkuiri terbimbing untuk siswa kelas VIII SMP dengan nilai validitas 3,40 (sangat valid) yang memenuhi syarat didaktik, syarat konstruk, syarat teknis, dan syarat bahasa. Nilai praktikalitas </w:t>
      </w:r>
      <w:r w:rsidRPr="00561A6F">
        <w:rPr>
          <w:rFonts w:ascii="Times New Roman" w:hAnsi="Times New Roman" w:cs="Times New Roman"/>
        </w:rPr>
        <w:t xml:space="preserve">penuntun praktikum </w:t>
      </w:r>
      <w:r w:rsidRPr="00561A6F">
        <w:rPr>
          <w:rFonts w:ascii="Times New Roman" w:hAnsi="Times New Roman" w:cs="Times New Roman"/>
          <w:lang w:val="id-ID"/>
        </w:rPr>
        <w:t xml:space="preserve">IPA biologi oleh guru 3,35 (sangat praktis) serta nilai praktikalitas oleh siswa 3,73 (sangat praktis) dari segi </w:t>
      </w:r>
      <w:r w:rsidRPr="00561A6F">
        <w:rPr>
          <w:rFonts w:ascii="Times New Roman" w:hAnsi="Times New Roman" w:cs="Times New Roman"/>
        </w:rPr>
        <w:t>kemudahan penggunaan penuntun praktikum</w:t>
      </w:r>
      <w:r w:rsidRPr="00561A6F">
        <w:rPr>
          <w:rFonts w:ascii="Times New Roman" w:hAnsi="Times New Roman" w:cs="Times New Roman"/>
          <w:lang w:val="id-ID"/>
        </w:rPr>
        <w:t>, alokasi waktu praktikum,</w:t>
      </w:r>
      <w:r w:rsidRPr="00561A6F">
        <w:rPr>
          <w:rFonts w:ascii="Times New Roman" w:hAnsi="Times New Roman" w:cs="Times New Roman"/>
        </w:rPr>
        <w:t xml:space="preserve"> kemudahan menginterpretasikan</w:t>
      </w:r>
      <w:r w:rsidRPr="00561A6F">
        <w:rPr>
          <w:rFonts w:ascii="Times New Roman" w:hAnsi="Times New Roman" w:cs="Times New Roman"/>
          <w:lang w:val="id-ID"/>
        </w:rPr>
        <w:t xml:space="preserve"> dan</w:t>
      </w:r>
      <w:r w:rsidRPr="00561A6F">
        <w:rPr>
          <w:rFonts w:ascii="Times New Roman" w:hAnsi="Times New Roman" w:cs="Times New Roman"/>
        </w:rPr>
        <w:t xml:space="preserve"> memiliki ekuivalensi</w:t>
      </w:r>
      <w:r w:rsidRPr="00561A6F">
        <w:rPr>
          <w:rFonts w:ascii="Times New Roman" w:hAnsi="Times New Roman" w:cs="Times New Roman"/>
          <w:lang w:val="id-ID"/>
        </w:rPr>
        <w:t xml:space="preserve"> dengan materi IPA biologi kelas VIII semester I. </w:t>
      </w:r>
      <w:r w:rsidRPr="00561A6F">
        <w:rPr>
          <w:rFonts w:ascii="Times New Roman" w:hAnsi="Times New Roman" w:cs="Times New Roman"/>
        </w:rPr>
        <w:t>Dapat dinyataka</w:t>
      </w:r>
      <w:r w:rsidRPr="00561A6F">
        <w:rPr>
          <w:rFonts w:ascii="Times New Roman" w:hAnsi="Times New Roman" w:cs="Times New Roman"/>
          <w:lang w:val="id-ID"/>
        </w:rPr>
        <w:t xml:space="preserve">n </w:t>
      </w:r>
      <w:r w:rsidRPr="00561A6F">
        <w:rPr>
          <w:rFonts w:ascii="Times New Roman" w:hAnsi="Times New Roman" w:cs="Times New Roman"/>
        </w:rPr>
        <w:t xml:space="preserve">bahwa penuntun praktikum </w:t>
      </w:r>
      <w:r w:rsidRPr="00561A6F">
        <w:rPr>
          <w:rFonts w:ascii="Times New Roman" w:hAnsi="Times New Roman" w:cs="Times New Roman"/>
          <w:lang w:val="id-ID"/>
        </w:rPr>
        <w:t xml:space="preserve">IPA biologi berorientasi inkuiri terbimbing untuk siswa kelas VIII SMP </w:t>
      </w:r>
      <w:r w:rsidRPr="00561A6F">
        <w:rPr>
          <w:rFonts w:ascii="Times New Roman" w:hAnsi="Times New Roman" w:cs="Times New Roman"/>
        </w:rPr>
        <w:t>yang dikembangkan sangat valid dan sangat praktis</w:t>
      </w:r>
      <w:r w:rsidRPr="00561A6F">
        <w:rPr>
          <w:rFonts w:ascii="Times New Roman" w:hAnsi="Times New Roman" w:cs="Times New Roman"/>
          <w:lang w:val="id-ID"/>
        </w:rPr>
        <w:t xml:space="preserve">, melalui penelitian pengembangan menggunakan model </w:t>
      </w:r>
      <w:r w:rsidRPr="00561A6F">
        <w:rPr>
          <w:rFonts w:ascii="Times New Roman" w:hAnsi="Times New Roman" w:cs="Times New Roman"/>
          <w:lang w:val="id-ID"/>
        </w:rPr>
        <w:lastRenderedPageBreak/>
        <w:t xml:space="preserve">pengembangan </w:t>
      </w:r>
      <w:r w:rsidRPr="00561A6F">
        <w:rPr>
          <w:rFonts w:ascii="Times New Roman" w:hAnsi="Times New Roman" w:cs="Times New Roman"/>
          <w:i/>
          <w:lang w:val="id-ID"/>
        </w:rPr>
        <w:t>Plomp</w:t>
      </w:r>
      <w:r w:rsidRPr="00561A6F">
        <w:rPr>
          <w:rFonts w:ascii="Times New Roman" w:hAnsi="Times New Roman" w:cs="Times New Roman"/>
          <w:lang w:val="id-ID"/>
        </w:rPr>
        <w:t xml:space="preserve"> yang meliputi tahap investigasi awal, tahap pengembangan, dan tahap penilaian.</w:t>
      </w:r>
    </w:p>
    <w:p w:rsidR="003705D4" w:rsidRDefault="003705D4" w:rsidP="00561A6F">
      <w:pPr>
        <w:spacing w:after="0" w:line="240" w:lineRule="auto"/>
        <w:rPr>
          <w:rFonts w:ascii="Times New Roman" w:eastAsia="Times New Roman" w:hAnsi="Times New Roman"/>
          <w:b/>
          <w:lang w:val="id-ID"/>
        </w:rPr>
      </w:pPr>
    </w:p>
    <w:p w:rsidR="005B30CE" w:rsidRPr="00561A6F" w:rsidRDefault="005B30CE" w:rsidP="00561A6F">
      <w:pPr>
        <w:spacing w:after="0" w:line="240" w:lineRule="auto"/>
        <w:rPr>
          <w:rFonts w:ascii="Times New Roman" w:eastAsia="Times New Roman" w:hAnsi="Times New Roman"/>
          <w:b/>
          <w:lang w:val="id-ID"/>
        </w:rPr>
      </w:pPr>
      <w:r w:rsidRPr="00561A6F">
        <w:rPr>
          <w:rFonts w:ascii="Times New Roman" w:eastAsia="Times New Roman" w:hAnsi="Times New Roman"/>
          <w:b/>
          <w:lang w:val="id-ID"/>
        </w:rPr>
        <w:t>UCAPAN TERIMA KASIH</w:t>
      </w:r>
    </w:p>
    <w:p w:rsidR="00561A6F" w:rsidRPr="000244E0" w:rsidRDefault="00561A6F" w:rsidP="00886F24">
      <w:pPr>
        <w:spacing w:line="240" w:lineRule="auto"/>
        <w:ind w:firstLine="567"/>
        <w:jc w:val="both"/>
        <w:rPr>
          <w:rFonts w:ascii="Times New Roman" w:hAnsi="Times New Roman"/>
          <w:sz w:val="24"/>
        </w:rPr>
      </w:pPr>
      <w:proofErr w:type="gramStart"/>
      <w:r>
        <w:rPr>
          <w:rFonts w:ascii="Times New Roman" w:hAnsi="Times New Roman"/>
          <w:sz w:val="24"/>
        </w:rPr>
        <w:t xml:space="preserve">Peneliti mengucapkan terima kasih kepada Bapak dan Ibu dosen pembimbing, yakni Bapak Dr. </w:t>
      </w:r>
      <w:r>
        <w:rPr>
          <w:rFonts w:ascii="Times New Roman" w:hAnsi="Times New Roman"/>
          <w:sz w:val="24"/>
          <w:lang w:val="id-ID"/>
        </w:rPr>
        <w:t>Ramadhan Sumarmin</w:t>
      </w:r>
      <w:r>
        <w:rPr>
          <w:rFonts w:ascii="Times New Roman" w:hAnsi="Times New Roman"/>
          <w:sz w:val="24"/>
        </w:rPr>
        <w:t>, M</w:t>
      </w:r>
      <w:r>
        <w:rPr>
          <w:rFonts w:ascii="Times New Roman" w:hAnsi="Times New Roman"/>
          <w:sz w:val="24"/>
          <w:lang w:val="id-ID"/>
        </w:rPr>
        <w:t>.Si</w:t>
      </w:r>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dan</w:t>
      </w:r>
      <w:proofErr w:type="gramEnd"/>
      <w:r>
        <w:rPr>
          <w:rFonts w:ascii="Times New Roman" w:hAnsi="Times New Roman"/>
          <w:sz w:val="24"/>
        </w:rPr>
        <w:t xml:space="preserve"> Ibu </w:t>
      </w:r>
      <w:r>
        <w:rPr>
          <w:rFonts w:ascii="Times New Roman" w:hAnsi="Times New Roman"/>
          <w:sz w:val="24"/>
          <w:lang w:val="id-ID"/>
        </w:rPr>
        <w:t>Rahmadhani Fitri</w:t>
      </w:r>
      <w:r>
        <w:rPr>
          <w:rFonts w:ascii="Times New Roman" w:hAnsi="Times New Roman"/>
          <w:sz w:val="24"/>
        </w:rPr>
        <w:t xml:space="preserve">, M.Pd. yang telah membimbing peneliti selama melakukan penelitian ini. Peneliti juga mengucapkan terima kasih kepada </w:t>
      </w:r>
      <w:r>
        <w:rPr>
          <w:rFonts w:ascii="Times New Roman" w:hAnsi="Times New Roman"/>
          <w:sz w:val="24"/>
          <w:lang w:val="id-ID"/>
        </w:rPr>
        <w:t>va</w:t>
      </w:r>
      <w:r w:rsidR="00886F24">
        <w:rPr>
          <w:rFonts w:ascii="Times New Roman" w:hAnsi="Times New Roman"/>
          <w:sz w:val="24"/>
          <w:lang w:val="id-ID"/>
        </w:rPr>
        <w:t>l</w:t>
      </w:r>
      <w:r>
        <w:rPr>
          <w:rFonts w:ascii="Times New Roman" w:hAnsi="Times New Roman"/>
          <w:sz w:val="24"/>
          <w:lang w:val="id-ID"/>
        </w:rPr>
        <w:t>idator</w:t>
      </w:r>
      <w:r>
        <w:rPr>
          <w:rFonts w:ascii="Times New Roman" w:hAnsi="Times New Roman"/>
          <w:sz w:val="24"/>
        </w:rPr>
        <w:t xml:space="preserve"> yakni </w:t>
      </w:r>
      <w:r>
        <w:rPr>
          <w:rFonts w:ascii="Times New Roman" w:hAnsi="Times New Roman"/>
          <w:sz w:val="24"/>
          <w:lang w:val="id-ID"/>
        </w:rPr>
        <w:t>Ibu</w:t>
      </w:r>
      <w:r w:rsidR="00886F24">
        <w:rPr>
          <w:rFonts w:ascii="Times New Roman" w:hAnsi="Times New Roman"/>
          <w:sz w:val="24"/>
          <w:lang w:val="id-ID"/>
        </w:rPr>
        <w:t xml:space="preserve"> Irma Leilani Eka Putri</w:t>
      </w:r>
      <w:r>
        <w:rPr>
          <w:rFonts w:ascii="Times New Roman" w:hAnsi="Times New Roman"/>
          <w:sz w:val="24"/>
        </w:rPr>
        <w:t>,</w:t>
      </w:r>
      <w:r w:rsidR="00886F24">
        <w:rPr>
          <w:rFonts w:ascii="Times New Roman" w:hAnsi="Times New Roman"/>
          <w:sz w:val="24"/>
          <w:lang w:val="id-ID"/>
        </w:rPr>
        <w:t xml:space="preserve"> M.Si., Bapak Relsas Yogica, M.Pd., dan Ibu Nurfiyenti, S.Pd</w:t>
      </w:r>
      <w:r>
        <w:rPr>
          <w:rFonts w:ascii="Times New Roman" w:hAnsi="Times New Roman"/>
          <w:sz w:val="24"/>
        </w:rPr>
        <w:t xml:space="preserve"> yang telah </w:t>
      </w:r>
      <w:r w:rsidR="00886F24">
        <w:rPr>
          <w:rFonts w:ascii="Times New Roman" w:hAnsi="Times New Roman"/>
          <w:sz w:val="24"/>
          <w:lang w:val="id-ID"/>
        </w:rPr>
        <w:t xml:space="preserve">berkenan </w:t>
      </w:r>
      <w:r>
        <w:rPr>
          <w:rFonts w:ascii="Times New Roman" w:hAnsi="Times New Roman"/>
          <w:sz w:val="24"/>
        </w:rPr>
        <w:t xml:space="preserve">meluangkan waktu, tenaga, dan pikirannya. </w:t>
      </w:r>
    </w:p>
    <w:p w:rsidR="00BD6B8F" w:rsidRPr="00886F24" w:rsidRDefault="00BD6B8F" w:rsidP="00561A6F">
      <w:pPr>
        <w:spacing w:after="0" w:line="240" w:lineRule="auto"/>
        <w:rPr>
          <w:rFonts w:ascii="Times New Roman" w:eastAsia="Times New Roman" w:hAnsi="Times New Roman"/>
          <w:b/>
          <w:lang w:val="id-ID"/>
        </w:rPr>
      </w:pPr>
      <w:r w:rsidRPr="00561A6F">
        <w:rPr>
          <w:rFonts w:ascii="Times New Roman" w:eastAsia="Times New Roman" w:hAnsi="Times New Roman"/>
          <w:b/>
        </w:rPr>
        <w:t>DAFTAR PUSTAKA</w:t>
      </w:r>
    </w:p>
    <w:p w:rsidR="00886F24" w:rsidRPr="00886F24" w:rsidRDefault="00886F24" w:rsidP="00886F24">
      <w:pPr>
        <w:spacing w:after="0" w:line="240" w:lineRule="auto"/>
        <w:ind w:left="567" w:hanging="567"/>
        <w:jc w:val="both"/>
        <w:rPr>
          <w:rFonts w:ascii="Times New Roman" w:hAnsi="Times New Roman"/>
        </w:rPr>
      </w:pPr>
      <w:proofErr w:type="gramStart"/>
      <w:r w:rsidRPr="00886F24">
        <w:rPr>
          <w:rFonts w:ascii="Times New Roman" w:hAnsi="Times New Roman"/>
        </w:rPr>
        <w:t>Depdiknas.</w:t>
      </w:r>
      <w:proofErr w:type="gramEnd"/>
      <w:r w:rsidRPr="00886F24">
        <w:rPr>
          <w:rFonts w:ascii="Times New Roman" w:hAnsi="Times New Roman"/>
        </w:rPr>
        <w:t xml:space="preserve"> </w:t>
      </w:r>
      <w:proofErr w:type="gramStart"/>
      <w:r w:rsidRPr="00886F24">
        <w:rPr>
          <w:rFonts w:ascii="Times New Roman" w:hAnsi="Times New Roman"/>
        </w:rPr>
        <w:t xml:space="preserve">2008. </w:t>
      </w:r>
      <w:r w:rsidRPr="00886F24">
        <w:rPr>
          <w:rFonts w:ascii="Times New Roman" w:hAnsi="Times New Roman"/>
          <w:i/>
        </w:rPr>
        <w:t>Panduan Pengembangan Bahan Ajar</w:t>
      </w:r>
      <w:r w:rsidRPr="00886F24">
        <w:rPr>
          <w:rFonts w:ascii="Times New Roman" w:hAnsi="Times New Roman"/>
        </w:rPr>
        <w:t>.</w:t>
      </w:r>
      <w:proofErr w:type="gramEnd"/>
      <w:r w:rsidRPr="00886F24">
        <w:rPr>
          <w:rFonts w:ascii="Times New Roman" w:hAnsi="Times New Roman"/>
        </w:rPr>
        <w:t xml:space="preserve"> Jakarta: Direktorat Jenderal Manajemen Pendidikan Dasar dan Menengah.</w:t>
      </w:r>
    </w:p>
    <w:p w:rsidR="00886F24" w:rsidRPr="00886F24" w:rsidRDefault="00886F24" w:rsidP="00886F24">
      <w:pPr>
        <w:pStyle w:val="Default"/>
        <w:ind w:left="567" w:hanging="567"/>
        <w:jc w:val="both"/>
        <w:rPr>
          <w:sz w:val="22"/>
          <w:szCs w:val="22"/>
        </w:rPr>
      </w:pPr>
      <w:r w:rsidRPr="00886F24">
        <w:rPr>
          <w:sz w:val="22"/>
          <w:szCs w:val="22"/>
        </w:rPr>
        <w:t xml:space="preserve">Fitri, R. Sumarmin, R dan Ahda Y. 2014. </w:t>
      </w:r>
      <w:proofErr w:type="gramStart"/>
      <w:r w:rsidRPr="00886F24">
        <w:rPr>
          <w:sz w:val="22"/>
          <w:szCs w:val="22"/>
        </w:rPr>
        <w:t>Pengembagan Lembar Kerja Siswa Biologi Berorientasi Pendekatan Kontekstual pada Materi Pewarisan Sifat untuk Kelas IX.</w:t>
      </w:r>
      <w:proofErr w:type="gramEnd"/>
      <w:r w:rsidRPr="00886F24">
        <w:rPr>
          <w:sz w:val="22"/>
          <w:szCs w:val="22"/>
        </w:rPr>
        <w:t xml:space="preserve"> </w:t>
      </w:r>
      <w:r w:rsidRPr="00886F24">
        <w:rPr>
          <w:i/>
          <w:sz w:val="22"/>
          <w:szCs w:val="22"/>
        </w:rPr>
        <w:t>Jurnal Penelitian Pendidikan</w:t>
      </w:r>
      <w:r w:rsidRPr="00886F24">
        <w:rPr>
          <w:sz w:val="22"/>
          <w:szCs w:val="22"/>
        </w:rPr>
        <w:t>, 5 (1</w:t>
      </w:r>
      <w:proofErr w:type="gramStart"/>
      <w:r w:rsidRPr="00886F24">
        <w:rPr>
          <w:sz w:val="22"/>
          <w:szCs w:val="22"/>
        </w:rPr>
        <w:t>) :</w:t>
      </w:r>
      <w:proofErr w:type="gramEnd"/>
      <w:r w:rsidRPr="00886F24">
        <w:rPr>
          <w:sz w:val="22"/>
          <w:szCs w:val="22"/>
        </w:rPr>
        <w:t xml:space="preserve"> 55-64</w:t>
      </w:r>
    </w:p>
    <w:p w:rsidR="00886F24" w:rsidRPr="00886F24" w:rsidRDefault="00886F24" w:rsidP="00886F24">
      <w:pPr>
        <w:spacing w:after="0" w:line="240" w:lineRule="auto"/>
        <w:ind w:left="567" w:hanging="567"/>
        <w:jc w:val="both"/>
        <w:rPr>
          <w:rFonts w:ascii="Times New Roman" w:hAnsi="Times New Roman"/>
          <w:bCs/>
        </w:rPr>
      </w:pPr>
      <w:proofErr w:type="gramStart"/>
      <w:r w:rsidRPr="00886F24">
        <w:rPr>
          <w:rFonts w:ascii="Times New Roman" w:hAnsi="Times New Roman"/>
        </w:rPr>
        <w:t>Ginarsih, D. Andina, Gusmaweti dan Azrita.</w:t>
      </w:r>
      <w:proofErr w:type="gramEnd"/>
      <w:r w:rsidRPr="00886F24">
        <w:rPr>
          <w:rFonts w:ascii="Times New Roman" w:hAnsi="Times New Roman"/>
        </w:rPr>
        <w:t xml:space="preserve"> </w:t>
      </w:r>
      <w:proofErr w:type="gramStart"/>
      <w:r w:rsidRPr="00886F24">
        <w:rPr>
          <w:rFonts w:ascii="Times New Roman" w:hAnsi="Times New Roman"/>
        </w:rPr>
        <w:t xml:space="preserve">2015. </w:t>
      </w:r>
      <w:r w:rsidRPr="00886F24">
        <w:rPr>
          <w:rFonts w:ascii="Times New Roman" w:hAnsi="Times New Roman"/>
          <w:bCs/>
        </w:rPr>
        <w:t>Pengembangan Buku Petunjuk Praktikum Biologi disertai Gambar Berbasis Inkuiri Terbimbing untuk Pembelajaran Biologi Kelas VIII SMP N 03 Mukomuko, Bengkulu.</w:t>
      </w:r>
      <w:proofErr w:type="gramEnd"/>
      <w:r w:rsidRPr="00886F24">
        <w:rPr>
          <w:rFonts w:ascii="Times New Roman" w:hAnsi="Times New Roman"/>
          <w:bCs/>
        </w:rPr>
        <w:t xml:space="preserve"> </w:t>
      </w:r>
      <w:r w:rsidRPr="00886F24">
        <w:rPr>
          <w:rFonts w:ascii="Times New Roman" w:hAnsi="Times New Roman"/>
          <w:bCs/>
          <w:i/>
        </w:rPr>
        <w:t>Jurnal</w:t>
      </w:r>
      <w:r w:rsidRPr="00886F24">
        <w:rPr>
          <w:rFonts w:ascii="Times New Roman" w:hAnsi="Times New Roman"/>
          <w:bCs/>
        </w:rPr>
        <w:t xml:space="preserve"> </w:t>
      </w:r>
      <w:r w:rsidRPr="00886F24">
        <w:rPr>
          <w:rFonts w:ascii="Times New Roman" w:hAnsi="Times New Roman"/>
          <w:bCs/>
          <w:i/>
        </w:rPr>
        <w:t>Skripsi.</w:t>
      </w:r>
      <w:r w:rsidRPr="00886F24">
        <w:rPr>
          <w:rFonts w:ascii="Times New Roman" w:hAnsi="Times New Roman"/>
          <w:bCs/>
        </w:rPr>
        <w:t xml:space="preserve"> Padang: Universitas Bung Hatta.</w:t>
      </w:r>
    </w:p>
    <w:p w:rsidR="00886F24" w:rsidRPr="00886F24" w:rsidRDefault="00886F24" w:rsidP="00886F24">
      <w:pPr>
        <w:autoSpaceDE w:val="0"/>
        <w:autoSpaceDN w:val="0"/>
        <w:adjustRightInd w:val="0"/>
        <w:spacing w:after="0" w:line="240" w:lineRule="auto"/>
        <w:ind w:left="567" w:hanging="567"/>
        <w:jc w:val="both"/>
        <w:rPr>
          <w:rFonts w:ascii="Times New Roman" w:hAnsi="Times New Roman"/>
        </w:rPr>
      </w:pPr>
      <w:proofErr w:type="gramStart"/>
      <w:r w:rsidRPr="00886F24">
        <w:rPr>
          <w:rFonts w:ascii="Times New Roman" w:hAnsi="Times New Roman"/>
        </w:rPr>
        <w:t>Kemendikbud.</w:t>
      </w:r>
      <w:proofErr w:type="gramEnd"/>
      <w:r w:rsidRPr="00886F24">
        <w:rPr>
          <w:rFonts w:ascii="Times New Roman" w:hAnsi="Times New Roman"/>
        </w:rPr>
        <w:t xml:space="preserve"> 2017. Ilmu Pengetahuan Alam Edisi Revisi 2017. Jakarta: Kemendikbud.</w:t>
      </w:r>
    </w:p>
    <w:p w:rsidR="00886F24" w:rsidRPr="007F71E2" w:rsidRDefault="00886F24" w:rsidP="007F71E2">
      <w:pPr>
        <w:autoSpaceDE w:val="0"/>
        <w:autoSpaceDN w:val="0"/>
        <w:adjustRightInd w:val="0"/>
        <w:spacing w:after="0" w:line="240" w:lineRule="auto"/>
        <w:ind w:left="567" w:hanging="567"/>
        <w:jc w:val="both"/>
        <w:rPr>
          <w:rFonts w:ascii="Times New Roman" w:hAnsi="Times New Roman"/>
        </w:rPr>
      </w:pPr>
      <w:proofErr w:type="gramStart"/>
      <w:r w:rsidRPr="00886F24">
        <w:rPr>
          <w:rFonts w:ascii="Times New Roman" w:hAnsi="Times New Roman"/>
        </w:rPr>
        <w:t>Kilinc, A. 2007.</w:t>
      </w:r>
      <w:proofErr w:type="gramEnd"/>
      <w:r w:rsidRPr="00886F24">
        <w:rPr>
          <w:rFonts w:ascii="Times New Roman" w:hAnsi="Times New Roman"/>
        </w:rPr>
        <w:t xml:space="preserve"> </w:t>
      </w:r>
      <w:r w:rsidRPr="00886F24">
        <w:rPr>
          <w:rFonts w:ascii="Times New Roman" w:hAnsi="Times New Roman"/>
          <w:iCs/>
        </w:rPr>
        <w:t>The Opinions of Turkish Highschool Pupils on Inquiry Based Laboratory Activities</w:t>
      </w:r>
      <w:r w:rsidRPr="00886F24">
        <w:rPr>
          <w:rFonts w:ascii="Times New Roman" w:hAnsi="Times New Roman"/>
        </w:rPr>
        <w:t xml:space="preserve">. </w:t>
      </w:r>
      <w:proofErr w:type="gramStart"/>
      <w:r w:rsidRPr="00886F24">
        <w:rPr>
          <w:rFonts w:ascii="Times New Roman" w:hAnsi="Times New Roman"/>
        </w:rPr>
        <w:t>Gazi University Education Faculty Department of Biology Education.</w:t>
      </w:r>
      <w:proofErr w:type="gramEnd"/>
      <w:r w:rsidRPr="00886F24">
        <w:rPr>
          <w:rFonts w:ascii="Times New Roman" w:hAnsi="Times New Roman"/>
        </w:rPr>
        <w:t xml:space="preserve"> </w:t>
      </w:r>
      <w:hyperlink r:id="rId15" w:history="1">
        <w:proofErr w:type="gramStart"/>
        <w:r w:rsidRPr="007F71E2">
          <w:rPr>
            <w:rStyle w:val="Hyperlink"/>
            <w:rFonts w:ascii="Times New Roman" w:hAnsi="Times New Roman"/>
            <w:i/>
            <w:color w:val="auto"/>
            <w:u w:val="none"/>
          </w:rPr>
          <w:t>http://www.tojet.net/articles</w:t>
        </w:r>
        <w:r w:rsidRPr="007F71E2">
          <w:rPr>
            <w:rStyle w:val="Hyperlink"/>
            <w:rFonts w:ascii="Times New Roman" w:hAnsi="Times New Roman"/>
            <w:i/>
            <w:color w:val="auto"/>
            <w:u w:val="none"/>
            <w:lang w:val="id-ID"/>
          </w:rPr>
          <w:t xml:space="preserve"> </w:t>
        </w:r>
        <w:r w:rsidRPr="007F71E2">
          <w:rPr>
            <w:rStyle w:val="Hyperlink"/>
            <w:rFonts w:ascii="Times New Roman" w:hAnsi="Times New Roman"/>
            <w:i/>
            <w:color w:val="auto"/>
            <w:u w:val="none"/>
          </w:rPr>
          <w:t>/646.pdf</w:t>
        </w:r>
      </w:hyperlink>
      <w:r w:rsidRPr="007F71E2">
        <w:rPr>
          <w:rFonts w:ascii="Times New Roman" w:hAnsi="Times New Roman"/>
          <w:i/>
        </w:rPr>
        <w:t xml:space="preserve">, diakses </w:t>
      </w:r>
      <w:r w:rsidRPr="007F71E2">
        <w:rPr>
          <w:rFonts w:ascii="Times New Roman" w:hAnsi="Times New Roman"/>
        </w:rPr>
        <w:t>8 Juli 2017.</w:t>
      </w:r>
      <w:proofErr w:type="gramEnd"/>
      <w:r w:rsidRPr="007F71E2">
        <w:rPr>
          <w:rFonts w:ascii="Times New Roman" w:hAnsi="Times New Roman"/>
        </w:rPr>
        <w:t xml:space="preserve"> </w:t>
      </w:r>
    </w:p>
    <w:p w:rsidR="00886F24" w:rsidRPr="007F71E2" w:rsidRDefault="00886F24" w:rsidP="007F71E2">
      <w:pPr>
        <w:autoSpaceDE w:val="0"/>
        <w:autoSpaceDN w:val="0"/>
        <w:adjustRightInd w:val="0"/>
        <w:spacing w:after="0" w:line="240" w:lineRule="auto"/>
        <w:ind w:left="567" w:hanging="567"/>
        <w:jc w:val="both"/>
        <w:rPr>
          <w:rFonts w:ascii="Times New Roman" w:eastAsia="Times New Roman" w:hAnsi="Times New Roman"/>
          <w:lang w:val="id-ID"/>
        </w:rPr>
      </w:pPr>
      <w:proofErr w:type="gramStart"/>
      <w:r w:rsidRPr="007F71E2">
        <w:rPr>
          <w:rFonts w:ascii="Times New Roman" w:eastAsia="Times New Roman" w:hAnsi="Times New Roman"/>
        </w:rPr>
        <w:t>Kustandi, dkk.</w:t>
      </w:r>
      <w:proofErr w:type="gramEnd"/>
      <w:r w:rsidRPr="007F71E2">
        <w:rPr>
          <w:rFonts w:ascii="Times New Roman" w:eastAsia="Times New Roman" w:hAnsi="Times New Roman"/>
        </w:rPr>
        <w:t xml:space="preserve"> 2011</w:t>
      </w:r>
      <w:r w:rsidRPr="007F71E2">
        <w:rPr>
          <w:rFonts w:ascii="Times New Roman" w:eastAsia="Times New Roman" w:hAnsi="Times New Roman"/>
          <w:i/>
        </w:rPr>
        <w:t>. Media Pembelajaran Manual dan Digital</w:t>
      </w:r>
      <w:r w:rsidRPr="007F71E2">
        <w:rPr>
          <w:rFonts w:ascii="Times New Roman" w:eastAsia="Times New Roman" w:hAnsi="Times New Roman"/>
        </w:rPr>
        <w:t>. Bogor: Ghalia Indonesia.</w:t>
      </w:r>
    </w:p>
    <w:p w:rsidR="007F71E2" w:rsidRPr="007F71E2" w:rsidRDefault="007F71E2" w:rsidP="007F71E2">
      <w:pPr>
        <w:autoSpaceDE w:val="0"/>
        <w:autoSpaceDN w:val="0"/>
        <w:adjustRightInd w:val="0"/>
        <w:spacing w:after="0" w:line="240" w:lineRule="auto"/>
        <w:ind w:left="567" w:hanging="567"/>
        <w:jc w:val="both"/>
        <w:rPr>
          <w:rFonts w:ascii="Times New Roman" w:eastAsia="Times New Roman" w:hAnsi="Times New Roman"/>
          <w:szCs w:val="24"/>
          <w:lang w:val="id-ID"/>
        </w:rPr>
      </w:pPr>
      <w:proofErr w:type="gramStart"/>
      <w:r w:rsidRPr="007F71E2">
        <w:rPr>
          <w:rFonts w:ascii="Times New Roman" w:eastAsia="Times New Roman" w:hAnsi="Times New Roman"/>
          <w:szCs w:val="24"/>
        </w:rPr>
        <w:t>Lufri, R Fitri, dan R Yogica.</w:t>
      </w:r>
      <w:proofErr w:type="gramEnd"/>
      <w:r w:rsidRPr="007F71E2">
        <w:rPr>
          <w:rFonts w:ascii="Times New Roman" w:eastAsia="Times New Roman" w:hAnsi="Times New Roman"/>
          <w:szCs w:val="24"/>
        </w:rPr>
        <w:t xml:space="preserve"> 2017. Development of Learning Models Based on Problem Solving and Meaningful Learning Standards by Expert Validity for Animal Development Course. </w:t>
      </w:r>
      <w:r w:rsidRPr="007F71E2">
        <w:rPr>
          <w:rFonts w:ascii="Times New Roman" w:eastAsia="Times New Roman" w:hAnsi="Times New Roman"/>
          <w:i/>
          <w:szCs w:val="24"/>
        </w:rPr>
        <w:t>IOP Conference Series: Materials Science and Engineering Preceedings</w:t>
      </w:r>
      <w:r w:rsidRPr="007F71E2">
        <w:rPr>
          <w:rFonts w:ascii="Times New Roman" w:eastAsia="Times New Roman" w:hAnsi="Times New Roman"/>
          <w:szCs w:val="24"/>
        </w:rPr>
        <w:t>. October 5-6. Padang Indonesia</w:t>
      </w:r>
    </w:p>
    <w:p w:rsidR="00886F24" w:rsidRPr="007F71E2" w:rsidRDefault="00886F24" w:rsidP="007F71E2">
      <w:pPr>
        <w:spacing w:after="0" w:line="240" w:lineRule="auto"/>
        <w:ind w:left="567" w:hanging="567"/>
        <w:jc w:val="both"/>
        <w:rPr>
          <w:rFonts w:ascii="Times New Roman" w:hAnsi="Times New Roman"/>
        </w:rPr>
      </w:pPr>
      <w:proofErr w:type="gramStart"/>
      <w:r w:rsidRPr="007F71E2">
        <w:rPr>
          <w:rFonts w:ascii="Times New Roman" w:hAnsi="Times New Roman"/>
        </w:rPr>
        <w:t>Nasution.</w:t>
      </w:r>
      <w:proofErr w:type="gramEnd"/>
      <w:r w:rsidRPr="007F71E2">
        <w:rPr>
          <w:rFonts w:ascii="Times New Roman" w:hAnsi="Times New Roman"/>
        </w:rPr>
        <w:t xml:space="preserve"> 2008. </w:t>
      </w:r>
      <w:r w:rsidRPr="007F71E2">
        <w:rPr>
          <w:rFonts w:ascii="Times New Roman" w:hAnsi="Times New Roman"/>
          <w:i/>
        </w:rPr>
        <w:t>Mengajar Dengan Sukses</w:t>
      </w:r>
      <w:r w:rsidRPr="007F71E2">
        <w:rPr>
          <w:rFonts w:ascii="Times New Roman" w:hAnsi="Times New Roman"/>
        </w:rPr>
        <w:t>. Jakarta: Bumi Aksara.</w:t>
      </w:r>
    </w:p>
    <w:p w:rsidR="00886F24" w:rsidRPr="007F71E2" w:rsidRDefault="00886F24" w:rsidP="007F71E2">
      <w:pPr>
        <w:spacing w:after="0" w:line="240" w:lineRule="auto"/>
        <w:jc w:val="both"/>
        <w:rPr>
          <w:rFonts w:ascii="Times New Roman" w:hAnsi="Times New Roman"/>
          <w:color w:val="000000" w:themeColor="text1"/>
        </w:rPr>
      </w:pPr>
      <w:r w:rsidRPr="007F71E2">
        <w:rPr>
          <w:rFonts w:ascii="Times New Roman" w:hAnsi="Times New Roman"/>
          <w:color w:val="000000" w:themeColor="text1"/>
        </w:rPr>
        <w:t xml:space="preserve">_______. 2012. </w:t>
      </w:r>
      <w:r w:rsidRPr="007F71E2">
        <w:rPr>
          <w:rFonts w:ascii="Times New Roman" w:hAnsi="Times New Roman"/>
          <w:i/>
          <w:color w:val="000000" w:themeColor="text1"/>
        </w:rPr>
        <w:t>Metode Research (Penelitian Ilmiah)</w:t>
      </w:r>
      <w:r w:rsidRPr="007F71E2">
        <w:rPr>
          <w:rFonts w:ascii="Times New Roman" w:hAnsi="Times New Roman"/>
          <w:color w:val="000000" w:themeColor="text1"/>
        </w:rPr>
        <w:t>. Jakarta: Bumi Aksara.</w:t>
      </w:r>
    </w:p>
    <w:p w:rsidR="00886F24" w:rsidRPr="007F71E2" w:rsidRDefault="00886F24" w:rsidP="007F71E2">
      <w:pPr>
        <w:autoSpaceDE w:val="0"/>
        <w:autoSpaceDN w:val="0"/>
        <w:adjustRightInd w:val="0"/>
        <w:spacing w:after="0" w:line="240" w:lineRule="auto"/>
        <w:ind w:left="567" w:hanging="567"/>
        <w:jc w:val="both"/>
        <w:rPr>
          <w:rFonts w:ascii="Times New Roman" w:hAnsi="Times New Roman"/>
          <w:noProof/>
          <w:color w:val="000000"/>
        </w:rPr>
      </w:pPr>
      <w:r w:rsidRPr="007F71E2">
        <w:rPr>
          <w:rFonts w:ascii="Times New Roman" w:hAnsi="Times New Roman"/>
          <w:noProof/>
          <w:color w:val="000000"/>
        </w:rPr>
        <w:t xml:space="preserve">Plomp, Tjeerd dan Nieveen, Nienke. 2010. </w:t>
      </w:r>
      <w:r w:rsidRPr="007F71E2">
        <w:rPr>
          <w:rFonts w:ascii="Times New Roman" w:hAnsi="Times New Roman"/>
          <w:i/>
          <w:noProof/>
          <w:color w:val="000000"/>
        </w:rPr>
        <w:t>An Introduction to Educational Design Research</w:t>
      </w:r>
      <w:r w:rsidRPr="007F71E2">
        <w:rPr>
          <w:rFonts w:ascii="Times New Roman" w:hAnsi="Times New Roman"/>
          <w:noProof/>
          <w:color w:val="000000"/>
        </w:rPr>
        <w:t>. Netherlands: SLO.</w:t>
      </w:r>
    </w:p>
    <w:p w:rsidR="00886F24" w:rsidRPr="007F71E2" w:rsidRDefault="00886F24" w:rsidP="007F71E2">
      <w:pPr>
        <w:autoSpaceDE w:val="0"/>
        <w:autoSpaceDN w:val="0"/>
        <w:adjustRightInd w:val="0"/>
        <w:spacing w:after="0" w:line="240" w:lineRule="auto"/>
        <w:ind w:left="567" w:hanging="567"/>
        <w:jc w:val="both"/>
        <w:rPr>
          <w:rFonts w:ascii="Times New Roman" w:hAnsi="Times New Roman"/>
        </w:rPr>
      </w:pPr>
      <w:r w:rsidRPr="007F71E2">
        <w:rPr>
          <w:rFonts w:ascii="Times New Roman" w:hAnsi="Times New Roman"/>
        </w:rPr>
        <w:t xml:space="preserve">_____________________________. 2013. </w:t>
      </w:r>
      <w:r w:rsidRPr="007F71E2">
        <w:rPr>
          <w:rFonts w:ascii="Times New Roman" w:hAnsi="Times New Roman"/>
          <w:i/>
        </w:rPr>
        <w:t xml:space="preserve">Educational Design Research; an introduction. </w:t>
      </w:r>
      <w:proofErr w:type="gramStart"/>
      <w:r w:rsidRPr="007F71E2">
        <w:rPr>
          <w:rFonts w:ascii="Times New Roman" w:hAnsi="Times New Roman"/>
        </w:rPr>
        <w:t>Netherlands :</w:t>
      </w:r>
      <w:proofErr w:type="gramEnd"/>
      <w:r w:rsidRPr="007F71E2">
        <w:rPr>
          <w:rFonts w:ascii="Times New Roman" w:hAnsi="Times New Roman"/>
        </w:rPr>
        <w:t xml:space="preserve"> SLO.</w:t>
      </w:r>
    </w:p>
    <w:p w:rsidR="00886F24" w:rsidRPr="007F71E2" w:rsidRDefault="00886F24" w:rsidP="007F71E2">
      <w:pPr>
        <w:spacing w:after="0" w:line="240" w:lineRule="auto"/>
        <w:ind w:left="567" w:hanging="567"/>
        <w:jc w:val="both"/>
        <w:rPr>
          <w:rFonts w:ascii="Times New Roman" w:eastAsia="Times New Roman" w:hAnsi="Times New Roman"/>
        </w:rPr>
      </w:pPr>
      <w:proofErr w:type="gramStart"/>
      <w:r w:rsidRPr="007F71E2">
        <w:rPr>
          <w:rFonts w:ascii="Times New Roman" w:eastAsia="Times New Roman" w:hAnsi="Times New Roman"/>
        </w:rPr>
        <w:lastRenderedPageBreak/>
        <w:t>Purwanto, N. 2012.</w:t>
      </w:r>
      <w:proofErr w:type="gramEnd"/>
      <w:r w:rsidRPr="007F71E2">
        <w:rPr>
          <w:rFonts w:ascii="Times New Roman" w:eastAsia="Times New Roman" w:hAnsi="Times New Roman"/>
        </w:rPr>
        <w:t xml:space="preserve"> </w:t>
      </w:r>
      <w:proofErr w:type="gramStart"/>
      <w:r w:rsidRPr="007F71E2">
        <w:rPr>
          <w:rFonts w:ascii="Times New Roman" w:eastAsia="Times New Roman" w:hAnsi="Times New Roman"/>
          <w:i/>
        </w:rPr>
        <w:t>Prinsip-prinsip dan Teknik Evaluasi Pengajaran</w:t>
      </w:r>
      <w:r w:rsidRPr="007F71E2">
        <w:rPr>
          <w:rFonts w:ascii="Times New Roman" w:eastAsia="Times New Roman" w:hAnsi="Times New Roman"/>
        </w:rPr>
        <w:t>.</w:t>
      </w:r>
      <w:proofErr w:type="gramEnd"/>
      <w:r w:rsidRPr="007F71E2">
        <w:rPr>
          <w:rFonts w:ascii="Times New Roman" w:eastAsia="Times New Roman" w:hAnsi="Times New Roman"/>
        </w:rPr>
        <w:t xml:space="preserve"> Bandung: Remaja Rosdakarya.</w:t>
      </w:r>
    </w:p>
    <w:p w:rsidR="00886F24" w:rsidRPr="007F71E2" w:rsidRDefault="00886F24" w:rsidP="007F71E2">
      <w:pPr>
        <w:spacing w:after="0" w:line="240" w:lineRule="auto"/>
        <w:ind w:left="567" w:hanging="567"/>
        <w:jc w:val="both"/>
        <w:rPr>
          <w:rFonts w:ascii="Times New Roman" w:eastAsia="Times New Roman" w:hAnsi="Times New Roman"/>
        </w:rPr>
      </w:pPr>
      <w:r w:rsidRPr="007F71E2">
        <w:rPr>
          <w:rFonts w:ascii="Times New Roman" w:eastAsia="Times New Roman" w:hAnsi="Times New Roman"/>
        </w:rPr>
        <w:t xml:space="preserve">Rustaman, N. Y. 2002. </w:t>
      </w:r>
      <w:proofErr w:type="gramStart"/>
      <w:r w:rsidRPr="007F71E2">
        <w:rPr>
          <w:rFonts w:ascii="Times New Roman" w:eastAsia="Times New Roman" w:hAnsi="Times New Roman"/>
        </w:rPr>
        <w:t>Perencanaan dan Penilaian Praktikum di Perguruan Tinggi.</w:t>
      </w:r>
      <w:proofErr w:type="gramEnd"/>
      <w:r w:rsidR="00F573FA">
        <w:fldChar w:fldCharType="begin"/>
      </w:r>
      <w:r w:rsidR="00F573FA">
        <w:instrText>HYPERLINK "http://file.upi.edu/Direktori/SPS/Prodi.Pendidikan_IPA/196201151987031-pdf"</w:instrText>
      </w:r>
      <w:r w:rsidR="00F573FA">
        <w:fldChar w:fldCharType="separate"/>
      </w:r>
      <w:r w:rsidRPr="007F71E2">
        <w:rPr>
          <w:rStyle w:val="Hyperlink"/>
          <w:rFonts w:ascii="Times New Roman" w:eastAsia="Times New Roman" w:hAnsi="Times New Roman"/>
          <w:i/>
          <w:color w:val="auto"/>
          <w:u w:val="none"/>
        </w:rPr>
        <w:t>http://file.upi.edu/Direktori/SPS/Prodi.Pendidikan_IPA/196201151987031-pdf</w:t>
      </w:r>
      <w:r w:rsidR="00F573FA">
        <w:fldChar w:fldCharType="end"/>
      </w:r>
      <w:r w:rsidRPr="007F71E2">
        <w:rPr>
          <w:rFonts w:ascii="Times New Roman" w:eastAsia="Times New Roman" w:hAnsi="Times New Roman"/>
          <w:i/>
        </w:rPr>
        <w:t xml:space="preserve">, </w:t>
      </w:r>
      <w:r w:rsidRPr="007F71E2">
        <w:rPr>
          <w:rFonts w:ascii="Times New Roman" w:eastAsia="Times New Roman" w:hAnsi="Times New Roman"/>
        </w:rPr>
        <w:t xml:space="preserve">diakses 26 </w:t>
      </w:r>
      <w:r w:rsidRPr="007F71E2">
        <w:rPr>
          <w:rFonts w:ascii="Times New Roman" w:hAnsi="Times New Roman"/>
        </w:rPr>
        <w:t>Juli</w:t>
      </w:r>
      <w:r w:rsidRPr="007F71E2">
        <w:rPr>
          <w:rFonts w:ascii="Times New Roman" w:eastAsia="Times New Roman" w:hAnsi="Times New Roman"/>
        </w:rPr>
        <w:t xml:space="preserve"> 2017.</w:t>
      </w:r>
    </w:p>
    <w:p w:rsidR="00886F24" w:rsidRPr="00886F24" w:rsidRDefault="00886F24" w:rsidP="007F71E2">
      <w:pPr>
        <w:spacing w:after="0" w:line="240" w:lineRule="auto"/>
        <w:ind w:left="567" w:hanging="567"/>
        <w:jc w:val="both"/>
        <w:rPr>
          <w:rFonts w:ascii="Times New Roman" w:eastAsia="Times New Roman" w:hAnsi="Times New Roman"/>
        </w:rPr>
      </w:pPr>
      <w:r w:rsidRPr="007F71E2">
        <w:rPr>
          <w:rFonts w:ascii="Times New Roman" w:hAnsi="Times New Roman"/>
        </w:rPr>
        <w:t xml:space="preserve">Rustaman, N. </w:t>
      </w:r>
      <w:r w:rsidRPr="00886F24">
        <w:rPr>
          <w:rFonts w:ascii="Times New Roman" w:hAnsi="Times New Roman"/>
        </w:rPr>
        <w:t xml:space="preserve">Y. 2007. </w:t>
      </w:r>
      <w:proofErr w:type="gramStart"/>
      <w:r w:rsidRPr="00886F24">
        <w:rPr>
          <w:rFonts w:ascii="Times New Roman" w:hAnsi="Times New Roman"/>
          <w:iCs/>
        </w:rPr>
        <w:t>Program Pembelajaran Praktikum Berbasis Kemampuan Generik (P3BKG) dan Profil Pencapaiannya.</w:t>
      </w:r>
      <w:proofErr w:type="gramEnd"/>
      <w:r w:rsidRPr="00886F24">
        <w:rPr>
          <w:rFonts w:ascii="Times New Roman" w:hAnsi="Times New Roman"/>
          <w:iCs/>
        </w:rPr>
        <w:t xml:space="preserve"> </w:t>
      </w:r>
      <w:hyperlink r:id="rId16" w:history="1">
        <w:r w:rsidR="00F21536" w:rsidRPr="00F21536">
          <w:rPr>
            <w:rStyle w:val="Hyperlink"/>
            <w:rFonts w:ascii="Times New Roman" w:hAnsi="Times New Roman"/>
            <w:i/>
            <w:color w:val="auto"/>
            <w:u w:val="none"/>
          </w:rPr>
          <w:t>http://file.upi.edu/Direktori /SPS/PRODI.</w:t>
        </w:r>
        <w:r w:rsidR="00F21536" w:rsidRPr="00F21536">
          <w:rPr>
            <w:rStyle w:val="Hyperlink"/>
            <w:rFonts w:ascii="Times New Roman" w:hAnsi="Times New Roman"/>
            <w:i/>
            <w:color w:val="auto"/>
            <w:u w:val="none"/>
            <w:lang w:val="id-ID"/>
          </w:rPr>
          <w:t xml:space="preserve"> </w:t>
        </w:r>
        <w:r w:rsidR="00F21536" w:rsidRPr="00F21536">
          <w:rPr>
            <w:rStyle w:val="Hyperlink"/>
            <w:rFonts w:ascii="Times New Roman" w:hAnsi="Times New Roman"/>
            <w:i/>
            <w:color w:val="auto"/>
            <w:u w:val="none"/>
          </w:rPr>
          <w:t xml:space="preserve">PENDIDIKAN_IPA/196201151987031-TAUFIK_RAHMAN/P 3BKGARTIKEL. </w:t>
        </w:r>
        <w:proofErr w:type="gramStart"/>
        <w:r w:rsidR="00F21536" w:rsidRPr="00F21536">
          <w:rPr>
            <w:rStyle w:val="Hyperlink"/>
            <w:rFonts w:ascii="Times New Roman" w:hAnsi="Times New Roman"/>
            <w:i/>
            <w:color w:val="auto"/>
            <w:u w:val="none"/>
          </w:rPr>
          <w:t>pdf</w:t>
        </w:r>
      </w:hyperlink>
      <w:r w:rsidRPr="00F21536">
        <w:rPr>
          <w:rFonts w:ascii="Times New Roman" w:hAnsi="Times New Roman"/>
          <w:i/>
        </w:rPr>
        <w:t>,</w:t>
      </w:r>
      <w:r w:rsidRPr="00886F24">
        <w:rPr>
          <w:rFonts w:ascii="Times New Roman" w:hAnsi="Times New Roman"/>
          <w:i/>
        </w:rPr>
        <w:t xml:space="preserve"> diakses </w:t>
      </w:r>
      <w:r w:rsidRPr="00886F24">
        <w:rPr>
          <w:rFonts w:ascii="Times New Roman" w:eastAsia="Times New Roman" w:hAnsi="Times New Roman"/>
        </w:rPr>
        <w:t xml:space="preserve">26 </w:t>
      </w:r>
      <w:r w:rsidRPr="00886F24">
        <w:rPr>
          <w:rFonts w:ascii="Times New Roman" w:hAnsi="Times New Roman"/>
        </w:rPr>
        <w:t xml:space="preserve">Juli </w:t>
      </w:r>
      <w:r w:rsidRPr="00886F24">
        <w:rPr>
          <w:rFonts w:ascii="Times New Roman" w:eastAsia="Times New Roman" w:hAnsi="Times New Roman"/>
        </w:rPr>
        <w:t>2017.</w:t>
      </w:r>
      <w:proofErr w:type="gramEnd"/>
      <w:r w:rsidRPr="00886F24">
        <w:rPr>
          <w:rFonts w:ascii="Times New Roman" w:eastAsia="Times New Roman" w:hAnsi="Times New Roman"/>
        </w:rPr>
        <w:t xml:space="preserve"> </w:t>
      </w:r>
    </w:p>
    <w:p w:rsidR="00886F24" w:rsidRPr="00886F24" w:rsidRDefault="00886F24" w:rsidP="00886F24">
      <w:pPr>
        <w:spacing w:after="0" w:line="240" w:lineRule="auto"/>
        <w:ind w:left="567" w:hanging="567"/>
        <w:jc w:val="both"/>
        <w:rPr>
          <w:rFonts w:ascii="Times New Roman" w:eastAsia="Times New Roman" w:hAnsi="Times New Roman"/>
        </w:rPr>
      </w:pPr>
      <w:proofErr w:type="gramStart"/>
      <w:r w:rsidRPr="00886F24">
        <w:rPr>
          <w:rFonts w:ascii="Times New Roman" w:eastAsia="Times New Roman" w:hAnsi="Times New Roman"/>
        </w:rPr>
        <w:t>Sugiyono.</w:t>
      </w:r>
      <w:proofErr w:type="gramEnd"/>
      <w:r w:rsidRPr="00886F24">
        <w:rPr>
          <w:rFonts w:ascii="Times New Roman" w:eastAsia="Times New Roman" w:hAnsi="Times New Roman"/>
        </w:rPr>
        <w:t xml:space="preserve"> 2011. </w:t>
      </w:r>
      <w:r w:rsidRPr="00886F24">
        <w:rPr>
          <w:rFonts w:ascii="Times New Roman" w:eastAsia="Times New Roman" w:hAnsi="Times New Roman"/>
          <w:i/>
        </w:rPr>
        <w:t>Metode Penelitian Administrasi dilengkapi dengan R&amp;D</w:t>
      </w:r>
      <w:r w:rsidRPr="00886F24">
        <w:rPr>
          <w:rFonts w:ascii="Times New Roman" w:eastAsia="Times New Roman" w:hAnsi="Times New Roman"/>
        </w:rPr>
        <w:t>. Bandung: Penerbit Alfabeta.</w:t>
      </w:r>
    </w:p>
    <w:p w:rsidR="00886F24" w:rsidRPr="00886F24" w:rsidRDefault="00886F24" w:rsidP="00886F24">
      <w:pPr>
        <w:spacing w:after="0" w:line="240" w:lineRule="auto"/>
        <w:ind w:left="567" w:right="17" w:hanging="567"/>
        <w:jc w:val="both"/>
        <w:rPr>
          <w:rFonts w:ascii="Times New Roman" w:hAnsi="Times New Roman"/>
          <w:noProof/>
        </w:rPr>
      </w:pPr>
      <w:r w:rsidRPr="00886F24">
        <w:rPr>
          <w:rFonts w:ascii="Times New Roman" w:hAnsi="Times New Roman"/>
          <w:noProof/>
        </w:rPr>
        <w:t xml:space="preserve">Sukardi. 2011. </w:t>
      </w:r>
      <w:r w:rsidRPr="00886F24">
        <w:rPr>
          <w:rFonts w:ascii="Times New Roman" w:hAnsi="Times New Roman"/>
          <w:i/>
          <w:noProof/>
        </w:rPr>
        <w:t>Evaluasi Pendidikan</w:t>
      </w:r>
      <w:r w:rsidRPr="00886F24">
        <w:rPr>
          <w:rFonts w:ascii="Times New Roman" w:hAnsi="Times New Roman"/>
          <w:noProof/>
        </w:rPr>
        <w:t>. Jakarta: Bumi Aksara.</w:t>
      </w:r>
    </w:p>
    <w:p w:rsidR="000464B9" w:rsidRDefault="00886F24" w:rsidP="000464B9">
      <w:pPr>
        <w:spacing w:after="0" w:line="240" w:lineRule="auto"/>
        <w:ind w:left="567" w:hanging="567"/>
        <w:jc w:val="both"/>
        <w:rPr>
          <w:rFonts w:ascii="Times New Roman" w:hAnsi="Times New Roman"/>
          <w:lang w:val="id-ID"/>
        </w:rPr>
      </w:pPr>
      <w:r w:rsidRPr="00886F24">
        <w:rPr>
          <w:rFonts w:ascii="Times New Roman" w:hAnsi="Times New Roman"/>
        </w:rPr>
        <w:t xml:space="preserve">Supranto, J. 2000. </w:t>
      </w:r>
      <w:proofErr w:type="gramStart"/>
      <w:r w:rsidRPr="00886F24">
        <w:rPr>
          <w:rFonts w:ascii="Times New Roman" w:hAnsi="Times New Roman"/>
          <w:i/>
        </w:rPr>
        <w:t>Statistik (Teori dan Aplikasi Edisi Keenam)</w:t>
      </w:r>
      <w:r w:rsidRPr="00886F24">
        <w:rPr>
          <w:rFonts w:ascii="Times New Roman" w:hAnsi="Times New Roman"/>
        </w:rPr>
        <w:t>.</w:t>
      </w:r>
      <w:proofErr w:type="gramEnd"/>
      <w:r w:rsidRPr="00886F24">
        <w:rPr>
          <w:rFonts w:ascii="Times New Roman" w:hAnsi="Times New Roman"/>
        </w:rPr>
        <w:t xml:space="preserve"> Jakarta: Erlangga.</w:t>
      </w:r>
    </w:p>
    <w:p w:rsidR="00886F24" w:rsidRPr="00886F24" w:rsidRDefault="00886F24" w:rsidP="000464B9">
      <w:pPr>
        <w:spacing w:after="0" w:line="240" w:lineRule="auto"/>
        <w:ind w:left="567" w:hanging="567"/>
        <w:jc w:val="both"/>
        <w:rPr>
          <w:rFonts w:ascii="Times New Roman" w:hAnsi="Times New Roman"/>
        </w:rPr>
      </w:pPr>
      <w:proofErr w:type="gramStart"/>
      <w:r w:rsidRPr="00886F24">
        <w:rPr>
          <w:rFonts w:ascii="Times New Roman" w:hAnsi="Times New Roman"/>
        </w:rPr>
        <w:lastRenderedPageBreak/>
        <w:t>Zein, A. 2013.</w:t>
      </w:r>
      <w:proofErr w:type="gramEnd"/>
      <w:r w:rsidRPr="00886F24">
        <w:rPr>
          <w:rFonts w:ascii="Times New Roman" w:hAnsi="Times New Roman"/>
        </w:rPr>
        <w:t xml:space="preserve"> </w:t>
      </w:r>
      <w:proofErr w:type="gramStart"/>
      <w:r w:rsidRPr="00886F24">
        <w:rPr>
          <w:rFonts w:ascii="Times New Roman" w:hAnsi="Times New Roman"/>
        </w:rPr>
        <w:t>Hubungan Warna dengan Tingkat Stres Pengunjung Jurusan Desain Interior Institut Teknologi Nasional Bandung.</w:t>
      </w:r>
      <w:proofErr w:type="gramEnd"/>
      <w:r w:rsidRPr="00886F24">
        <w:rPr>
          <w:rFonts w:ascii="Times New Roman" w:hAnsi="Times New Roman"/>
        </w:rPr>
        <w:t xml:space="preserve"> </w:t>
      </w:r>
      <w:proofErr w:type="gramStart"/>
      <w:r w:rsidRPr="00886F24">
        <w:rPr>
          <w:rFonts w:ascii="Times New Roman" w:hAnsi="Times New Roman"/>
          <w:i/>
        </w:rPr>
        <w:t>Jurnal online Institut Teknologi Nasional</w:t>
      </w:r>
      <w:r w:rsidRPr="00886F24">
        <w:rPr>
          <w:rFonts w:ascii="Times New Roman" w:hAnsi="Times New Roman"/>
        </w:rPr>
        <w:t>,</w:t>
      </w:r>
      <w:r w:rsidRPr="00886F24">
        <w:rPr>
          <w:rFonts w:ascii="Times New Roman" w:hAnsi="Times New Roman"/>
          <w:i/>
        </w:rPr>
        <w:t xml:space="preserve"> </w:t>
      </w:r>
      <w:r w:rsidRPr="00886F24">
        <w:rPr>
          <w:rFonts w:ascii="Times New Roman" w:hAnsi="Times New Roman"/>
        </w:rPr>
        <w:t>1 (1), diakses 2 April 2018.</w:t>
      </w:r>
      <w:proofErr w:type="gramEnd"/>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hAnsi="Times New Roman"/>
          <w:b/>
          <w:bCs/>
        </w:rPr>
      </w:pPr>
    </w:p>
    <w:p w:rsidR="00BD6B8F" w:rsidRPr="00561A6F" w:rsidRDefault="00BD6B8F" w:rsidP="00561A6F">
      <w:pPr>
        <w:spacing w:after="0" w:line="240" w:lineRule="auto"/>
        <w:jc w:val="both"/>
        <w:rPr>
          <w:rFonts w:ascii="Times New Roman" w:eastAsia="Times New Roman" w:hAnsi="Times New Roman"/>
          <w:lang w:val="id-ID"/>
        </w:rPr>
        <w:sectPr w:rsidR="00BD6B8F" w:rsidRPr="00561A6F" w:rsidSect="00A4327C">
          <w:type w:val="continuous"/>
          <w:pgSz w:w="12240" w:h="20160" w:code="5"/>
          <w:pgMar w:top="1440" w:right="1440" w:bottom="1440" w:left="1440" w:header="720" w:footer="720" w:gutter="0"/>
          <w:cols w:num="2" w:space="720"/>
          <w:docGrid w:linePitch="360"/>
        </w:sectPr>
      </w:pPr>
    </w:p>
    <w:p w:rsidR="00FE44DE" w:rsidRPr="00CB0128" w:rsidRDefault="00FE44DE" w:rsidP="00561A6F">
      <w:pPr>
        <w:spacing w:line="240" w:lineRule="auto"/>
        <w:rPr>
          <w:lang w:val="id-ID"/>
        </w:rPr>
      </w:pPr>
    </w:p>
    <w:sectPr w:rsidR="00FE44DE" w:rsidRPr="00CB0128" w:rsidSect="00A4327C">
      <w:type w:val="continuous"/>
      <w:pgSz w:w="12240" w:h="20160" w:code="5"/>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2BB" w:rsidRDefault="000972BB" w:rsidP="005B5DC6">
      <w:pPr>
        <w:spacing w:after="0" w:line="240" w:lineRule="auto"/>
      </w:pPr>
      <w:r>
        <w:separator/>
      </w:r>
    </w:p>
  </w:endnote>
  <w:endnote w:type="continuationSeparator" w:id="1">
    <w:p w:rsidR="000972BB" w:rsidRDefault="000972BB" w:rsidP="005B5D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C6" w:rsidRDefault="005B5D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C6" w:rsidRDefault="005B5D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C6" w:rsidRDefault="005B5D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2BB" w:rsidRDefault="000972BB" w:rsidP="005B5DC6">
      <w:pPr>
        <w:spacing w:after="0" w:line="240" w:lineRule="auto"/>
      </w:pPr>
      <w:r>
        <w:separator/>
      </w:r>
    </w:p>
  </w:footnote>
  <w:footnote w:type="continuationSeparator" w:id="1">
    <w:p w:rsidR="000972BB" w:rsidRDefault="000972BB" w:rsidP="005B5D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C6" w:rsidRDefault="005B5D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C6" w:rsidRPr="005B5DC6" w:rsidRDefault="00F573FA" w:rsidP="005B5DC6">
    <w:pPr>
      <w:tabs>
        <w:tab w:val="left" w:pos="6499"/>
      </w:tabs>
      <w:spacing w:after="0" w:line="240" w:lineRule="auto"/>
      <w:rPr>
        <w:sz w:val="18"/>
        <w:szCs w:val="52"/>
      </w:rPr>
    </w:pPr>
    <w:r w:rsidRPr="00F573FA">
      <w:rPr>
        <w:noProof/>
        <w:sz w:val="44"/>
        <w:szCs w:val="44"/>
        <w:lang w:val="id-ID" w:eastAsia="id-ID"/>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39.3pt;margin-top:.95pt;width:427.75pt;height:16.65pt;z-index:251658240" fillcolor="black" stroked="f">
          <v:shadow color="#868686"/>
          <v:textpath style="font-family:&quot;Century&quot;;font-size:18pt;font-weight:bold;v-text-kern:t" trim="t" fitpath="t" string="Jurnal Penelitian dan Pembelajaran IPA (JPPI) ISSN: 1477-1422 e-ISSN 1477-2038"/>
          <w10:wrap type="square"/>
        </v:shape>
      </w:pict>
    </w:r>
    <w:r w:rsidR="005B5DC6">
      <w:rPr>
        <w:noProof/>
        <w:lang w:val="id-ID" w:eastAsia="id-ID"/>
      </w:rPr>
      <w:drawing>
        <wp:anchor distT="0" distB="0" distL="114300" distR="114300" simplePos="0" relativeHeight="251659264" behindDoc="0" locked="0" layoutInCell="1" allowOverlap="1">
          <wp:simplePos x="0" y="0"/>
          <wp:positionH relativeFrom="column">
            <wp:posOffset>-272415</wp:posOffset>
          </wp:positionH>
          <wp:positionV relativeFrom="paragraph">
            <wp:posOffset>-184150</wp:posOffset>
          </wp:positionV>
          <wp:extent cx="768985" cy="824230"/>
          <wp:effectExtent l="0" t="0" r="0" b="0"/>
          <wp:wrapNone/>
          <wp:docPr id="2" name="Picture 4" descr="Description: Description: C:\Users\Ani\Desktop\unti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C:\Users\Ani\Desktop\untirt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985" cy="824230"/>
                  </a:xfrm>
                  <a:prstGeom prst="rect">
                    <a:avLst/>
                  </a:prstGeom>
                  <a:noFill/>
                  <a:ln>
                    <a:noFill/>
                  </a:ln>
                </pic:spPr>
              </pic:pic>
            </a:graphicData>
          </a:graphic>
        </wp:anchor>
      </w:drawing>
    </w:r>
    <w:r w:rsidR="005B5DC6">
      <w:rPr>
        <w:sz w:val="18"/>
        <w:szCs w:val="52"/>
        <w:lang w:val="id-ID"/>
      </w:rPr>
      <w:tab/>
    </w:r>
  </w:p>
  <w:p w:rsidR="005B5DC6" w:rsidRDefault="005B5DC6" w:rsidP="005B5DC6">
    <w:pPr>
      <w:spacing w:after="0" w:line="240" w:lineRule="auto"/>
      <w:ind w:left="784"/>
      <w:jc w:val="both"/>
      <w:rPr>
        <w:sz w:val="18"/>
        <w:szCs w:val="52"/>
        <w:lang w:val="sv-SE"/>
      </w:rPr>
    </w:pPr>
  </w:p>
  <w:p w:rsidR="005B5DC6" w:rsidRPr="0031164B" w:rsidRDefault="005B5DC6" w:rsidP="005B5DC6">
    <w:pPr>
      <w:spacing w:after="0" w:line="240" w:lineRule="auto"/>
      <w:ind w:left="784"/>
      <w:jc w:val="both"/>
      <w:rPr>
        <w:sz w:val="18"/>
        <w:szCs w:val="52"/>
      </w:rPr>
    </w:pPr>
    <w:r w:rsidRPr="004266A7">
      <w:rPr>
        <w:sz w:val="18"/>
        <w:szCs w:val="52"/>
        <w:lang w:val="sv-SE"/>
      </w:rPr>
      <w:t xml:space="preserve">Sekretariat: </w:t>
    </w:r>
    <w:r>
      <w:rPr>
        <w:sz w:val="18"/>
        <w:szCs w:val="52"/>
        <w:lang w:val="sv-SE"/>
      </w:rPr>
      <w:t>Jurusan Pendidikan</w:t>
    </w:r>
    <w:r w:rsidRPr="004266A7">
      <w:rPr>
        <w:sz w:val="18"/>
        <w:szCs w:val="52"/>
        <w:lang w:val="sv-SE"/>
      </w:rPr>
      <w:t xml:space="preserve"> IPA </w:t>
    </w:r>
    <w:r>
      <w:rPr>
        <w:sz w:val="18"/>
        <w:szCs w:val="52"/>
        <w:lang w:val="sv-SE"/>
      </w:rPr>
      <w:t>Universitas Sultan Ageng Tirtayasa</w:t>
    </w:r>
    <w:r>
      <w:rPr>
        <w:sz w:val="18"/>
        <w:szCs w:val="52"/>
        <w:lang w:val="id-ID"/>
      </w:rPr>
      <w:t xml:space="preserve"> - </w:t>
    </w:r>
    <w:r w:rsidRPr="004266A7">
      <w:rPr>
        <w:sz w:val="18"/>
        <w:szCs w:val="52"/>
        <w:lang w:val="sv-SE"/>
      </w:rPr>
      <w:t>J</w:t>
    </w:r>
    <w:r>
      <w:rPr>
        <w:sz w:val="18"/>
        <w:szCs w:val="52"/>
        <w:lang w:val="sv-SE"/>
      </w:rPr>
      <w:t xml:space="preserve">l. Ciwaru Raya No. 15 Cipocok Jaya </w:t>
    </w:r>
    <w:r w:rsidRPr="0031164B">
      <w:rPr>
        <w:sz w:val="18"/>
        <w:szCs w:val="52"/>
        <w:lang w:val="sv-SE"/>
      </w:rPr>
      <w:t>Serang Banten 42117</w:t>
    </w:r>
  </w:p>
  <w:p w:rsidR="005B5DC6" w:rsidRPr="0031164B" w:rsidRDefault="005B5DC6" w:rsidP="005B5DC6">
    <w:pPr>
      <w:spacing w:after="0" w:line="240" w:lineRule="auto"/>
      <w:ind w:left="784"/>
      <w:jc w:val="both"/>
      <w:rPr>
        <w:sz w:val="18"/>
        <w:szCs w:val="52"/>
        <w:lang w:val="id-ID"/>
      </w:rPr>
    </w:pPr>
    <w:r w:rsidRPr="0031164B">
      <w:rPr>
        <w:sz w:val="18"/>
        <w:szCs w:val="52"/>
        <w:lang w:val="id-ID"/>
      </w:rPr>
      <w:t xml:space="preserve">E-mail :  </w:t>
    </w:r>
    <w:hyperlink r:id="rId2" w:history="1">
      <w:r w:rsidRPr="005B5DC6">
        <w:rPr>
          <w:rStyle w:val="Hyperlink"/>
          <w:color w:val="auto"/>
          <w:sz w:val="18"/>
          <w:szCs w:val="52"/>
          <w:u w:val="none"/>
        </w:rPr>
        <w:t>jppi@untirta.ac.id</w:t>
      </w:r>
    </w:hyperlink>
    <w:r w:rsidRPr="005B5DC6">
      <w:rPr>
        <w:sz w:val="18"/>
        <w:szCs w:val="52"/>
      </w:rPr>
      <w:t xml:space="preserve">atau jppiuntirta@gmail.com </w:t>
    </w:r>
    <w:r>
      <w:rPr>
        <w:sz w:val="18"/>
        <w:szCs w:val="52"/>
      </w:rPr>
      <w:t xml:space="preserve">   Homepage: </w:t>
    </w:r>
    <w:r w:rsidRPr="005B5DC6">
      <w:rPr>
        <w:sz w:val="18"/>
        <w:szCs w:val="52"/>
      </w:rPr>
      <w:t>http://jurnal.untirta.ac.id/index.php/JPPI/index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DC6" w:rsidRDefault="005B5D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3005"/>
    <w:multiLevelType w:val="hybridMultilevel"/>
    <w:tmpl w:val="4ACE57AA"/>
    <w:lvl w:ilvl="0" w:tplc="04210019">
      <w:start w:val="1"/>
      <w:numFmt w:val="lowerLetter"/>
      <w:lvlText w:val="%1."/>
      <w:lvlJc w:val="left"/>
      <w:pPr>
        <w:ind w:left="360" w:hanging="360"/>
      </w:p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EAB4E04"/>
    <w:multiLevelType w:val="hybridMultilevel"/>
    <w:tmpl w:val="EAD446C2"/>
    <w:lvl w:ilvl="0" w:tplc="13AACCB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24AB6D47"/>
    <w:multiLevelType w:val="hybridMultilevel"/>
    <w:tmpl w:val="7FA43B94"/>
    <w:lvl w:ilvl="0" w:tplc="04210015">
      <w:start w:val="1"/>
      <w:numFmt w:val="upperLetter"/>
      <w:lvlText w:val="%1."/>
      <w:lvlJc w:val="left"/>
      <w:pPr>
        <w:ind w:left="2204" w:hanging="360"/>
      </w:pPr>
      <w:rPr>
        <w:rFonts w:hint="default"/>
      </w:r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3">
    <w:nsid w:val="45952468"/>
    <w:multiLevelType w:val="hybridMultilevel"/>
    <w:tmpl w:val="C9FEB6F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491C6C"/>
    <w:multiLevelType w:val="hybridMultilevel"/>
    <w:tmpl w:val="849A690A"/>
    <w:lvl w:ilvl="0" w:tplc="26E2F532">
      <w:start w:val="1"/>
      <w:numFmt w:val="lowerLetter"/>
      <w:lvlText w:val="%1."/>
      <w:lvlJc w:val="left"/>
      <w:pPr>
        <w:ind w:left="1287" w:hanging="360"/>
      </w:pPr>
      <w:rPr>
        <w:rFonts w:ascii="Times New Roman" w:eastAsia="Times New Roman" w:hAnsi="Times New Roman" w:cs="Times New Roman" w:hint="default"/>
        <w:b w:val="0"/>
        <w:i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5BED6262"/>
    <w:multiLevelType w:val="hybridMultilevel"/>
    <w:tmpl w:val="EA1CB0F2"/>
    <w:lvl w:ilvl="0" w:tplc="AB94E568">
      <w:start w:val="1"/>
      <w:numFmt w:val="decimal"/>
      <w:lvlText w:val="%1."/>
      <w:lvlJc w:val="left"/>
      <w:pPr>
        <w:ind w:left="786" w:hanging="360"/>
      </w:pPr>
      <w:rPr>
        <w:rFonts w:hint="default"/>
        <w:i w:val="0"/>
        <w:sz w:val="24"/>
        <w:szCs w:val="2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64972FD4"/>
    <w:multiLevelType w:val="hybridMultilevel"/>
    <w:tmpl w:val="E23A57E8"/>
    <w:lvl w:ilvl="0" w:tplc="C0367918">
      <w:start w:val="1"/>
      <w:numFmt w:val="decimal"/>
      <w:lvlText w:val="%1."/>
      <w:lvlJc w:val="left"/>
      <w:pPr>
        <w:ind w:left="720" w:hanging="360"/>
      </w:pPr>
      <w:rPr>
        <w:rFonts w:hint="default"/>
        <w:b w:val="0"/>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6C3A3845"/>
    <w:multiLevelType w:val="hybridMultilevel"/>
    <w:tmpl w:val="2BEEB27E"/>
    <w:lvl w:ilvl="0" w:tplc="0421000F">
      <w:start w:val="1"/>
      <w:numFmt w:val="decimal"/>
      <w:lvlText w:val="%1."/>
      <w:lvlJc w:val="left"/>
      <w:pPr>
        <w:ind w:left="720" w:hanging="360"/>
      </w:pPr>
      <w:rPr>
        <w:rFonts w:ascii="Times New Roman" w:hAnsi="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0"/>
  </w:num>
  <w:num w:numId="5">
    <w:abstractNumId w:val="3"/>
  </w:num>
  <w:num w:numId="6">
    <w:abstractNumId w:val="6"/>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BD6B8F"/>
    <w:rsid w:val="0001747F"/>
    <w:rsid w:val="00027127"/>
    <w:rsid w:val="00030014"/>
    <w:rsid w:val="000464B9"/>
    <w:rsid w:val="000667F5"/>
    <w:rsid w:val="0008049F"/>
    <w:rsid w:val="000972BB"/>
    <w:rsid w:val="000A53AB"/>
    <w:rsid w:val="000A6954"/>
    <w:rsid w:val="000C30B4"/>
    <w:rsid w:val="001D78E4"/>
    <w:rsid w:val="00222C3E"/>
    <w:rsid w:val="00276019"/>
    <w:rsid w:val="002B34BB"/>
    <w:rsid w:val="002C1A76"/>
    <w:rsid w:val="002C463F"/>
    <w:rsid w:val="002D3831"/>
    <w:rsid w:val="002F0D94"/>
    <w:rsid w:val="002F1A53"/>
    <w:rsid w:val="00315AED"/>
    <w:rsid w:val="003705D4"/>
    <w:rsid w:val="003E120C"/>
    <w:rsid w:val="00413E8E"/>
    <w:rsid w:val="00414263"/>
    <w:rsid w:val="004203E9"/>
    <w:rsid w:val="004212E6"/>
    <w:rsid w:val="0042748E"/>
    <w:rsid w:val="00474D12"/>
    <w:rsid w:val="004C5DAB"/>
    <w:rsid w:val="0054160D"/>
    <w:rsid w:val="0054190E"/>
    <w:rsid w:val="0054463C"/>
    <w:rsid w:val="00561A6F"/>
    <w:rsid w:val="005916DA"/>
    <w:rsid w:val="00597F79"/>
    <w:rsid w:val="005A5BF2"/>
    <w:rsid w:val="005B06CF"/>
    <w:rsid w:val="005B30CE"/>
    <w:rsid w:val="005B5DC6"/>
    <w:rsid w:val="005B66B9"/>
    <w:rsid w:val="005C3152"/>
    <w:rsid w:val="005F5241"/>
    <w:rsid w:val="00624E2E"/>
    <w:rsid w:val="00633E3D"/>
    <w:rsid w:val="00661D25"/>
    <w:rsid w:val="006920E8"/>
    <w:rsid w:val="006C1EE0"/>
    <w:rsid w:val="006D7FF8"/>
    <w:rsid w:val="006F1E67"/>
    <w:rsid w:val="006F5CA8"/>
    <w:rsid w:val="00731151"/>
    <w:rsid w:val="007934D0"/>
    <w:rsid w:val="007F56F5"/>
    <w:rsid w:val="007F71E2"/>
    <w:rsid w:val="008106AF"/>
    <w:rsid w:val="00822462"/>
    <w:rsid w:val="00842964"/>
    <w:rsid w:val="00842D8D"/>
    <w:rsid w:val="00886F24"/>
    <w:rsid w:val="008A68E1"/>
    <w:rsid w:val="0092476D"/>
    <w:rsid w:val="00926158"/>
    <w:rsid w:val="00973FC2"/>
    <w:rsid w:val="009B1093"/>
    <w:rsid w:val="00A3593F"/>
    <w:rsid w:val="00A4091C"/>
    <w:rsid w:val="00A4327C"/>
    <w:rsid w:val="00A63400"/>
    <w:rsid w:val="00A87263"/>
    <w:rsid w:val="00AB550B"/>
    <w:rsid w:val="00AF1BF8"/>
    <w:rsid w:val="00B000A5"/>
    <w:rsid w:val="00B01D0F"/>
    <w:rsid w:val="00B338A1"/>
    <w:rsid w:val="00B52EB1"/>
    <w:rsid w:val="00B53463"/>
    <w:rsid w:val="00BD6B8F"/>
    <w:rsid w:val="00C27C59"/>
    <w:rsid w:val="00C7261F"/>
    <w:rsid w:val="00CA1E34"/>
    <w:rsid w:val="00CA6FE0"/>
    <w:rsid w:val="00CB0128"/>
    <w:rsid w:val="00CB2D1E"/>
    <w:rsid w:val="00CC61F6"/>
    <w:rsid w:val="00D2299E"/>
    <w:rsid w:val="00D7150B"/>
    <w:rsid w:val="00E056C9"/>
    <w:rsid w:val="00E05FB0"/>
    <w:rsid w:val="00E61F9A"/>
    <w:rsid w:val="00E730F1"/>
    <w:rsid w:val="00E74389"/>
    <w:rsid w:val="00F21536"/>
    <w:rsid w:val="00F573FA"/>
    <w:rsid w:val="00FE44DE"/>
    <w:rsid w:val="00FE7BAF"/>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6B8F"/>
    <w:rPr>
      <w:color w:val="0000FF"/>
      <w:u w:val="single"/>
    </w:rPr>
  </w:style>
  <w:style w:type="paragraph" w:customStyle="1" w:styleId="Default">
    <w:name w:val="Default"/>
    <w:rsid w:val="00BD6B8F"/>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B5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DC6"/>
    <w:rPr>
      <w:sz w:val="22"/>
      <w:szCs w:val="22"/>
    </w:rPr>
  </w:style>
  <w:style w:type="paragraph" w:styleId="Footer">
    <w:name w:val="footer"/>
    <w:basedOn w:val="Normal"/>
    <w:link w:val="FooterChar"/>
    <w:uiPriority w:val="99"/>
    <w:unhideWhenUsed/>
    <w:rsid w:val="005B5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DC6"/>
    <w:rPr>
      <w:sz w:val="22"/>
      <w:szCs w:val="22"/>
    </w:rPr>
  </w:style>
  <w:style w:type="paragraph" w:styleId="HTMLPreformatted">
    <w:name w:val="HTML Preformatted"/>
    <w:basedOn w:val="Normal"/>
    <w:link w:val="HTMLPreformattedChar"/>
    <w:uiPriority w:val="99"/>
    <w:unhideWhenUsed/>
    <w:rsid w:val="0054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4190E"/>
    <w:rPr>
      <w:rFonts w:ascii="Courier New" w:eastAsia="Times New Roman" w:hAnsi="Courier New" w:cs="Courier New"/>
      <w:lang w:val="id-ID" w:eastAsia="id-ID"/>
    </w:rPr>
  </w:style>
  <w:style w:type="paragraph" w:styleId="BalloonText">
    <w:name w:val="Balloon Text"/>
    <w:basedOn w:val="Normal"/>
    <w:link w:val="BalloonTextChar"/>
    <w:uiPriority w:val="99"/>
    <w:semiHidden/>
    <w:unhideWhenUsed/>
    <w:rsid w:val="00CB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128"/>
    <w:rPr>
      <w:rFonts w:ascii="Tahoma" w:hAnsi="Tahoma" w:cs="Tahoma"/>
      <w:sz w:val="16"/>
      <w:szCs w:val="16"/>
    </w:rPr>
  </w:style>
  <w:style w:type="paragraph" w:styleId="ListParagraph">
    <w:name w:val="List Paragraph"/>
    <w:aliases w:val="Body of text,List Paragraph1,kepala 1,KEPALA 3,Body of textCxSp,KEPALA 31,Body of text1,Body of textCxSp1,Colorful List - Accent 11,Body of text2,Body of text3,Body of text4,Body of text5,Body of text6,Body of text7,Body of text8,Lis"/>
    <w:basedOn w:val="Normal"/>
    <w:link w:val="ListParagraphChar"/>
    <w:uiPriority w:val="34"/>
    <w:qFormat/>
    <w:rsid w:val="006F5CA8"/>
    <w:pPr>
      <w:ind w:left="720"/>
      <w:contextualSpacing/>
    </w:pPr>
    <w:rPr>
      <w:rFonts w:asciiTheme="minorHAnsi" w:eastAsiaTheme="minorHAnsi" w:hAnsiTheme="minorHAnsi" w:cstheme="minorBidi"/>
    </w:rPr>
  </w:style>
  <w:style w:type="character" w:customStyle="1" w:styleId="ListParagraphChar">
    <w:name w:val="List Paragraph Char"/>
    <w:aliases w:val="Body of text Char,List Paragraph1 Char,kepala 1 Char,KEPALA 3 Char,Body of textCxSp Char,KEPALA 31 Char,Body of text1 Char,Body of textCxSp1 Char,Colorful List - Accent 11 Char,Body of text2 Char,Body of text3 Char,Body of text4 Char"/>
    <w:basedOn w:val="DefaultParagraphFont"/>
    <w:link w:val="ListParagraph"/>
    <w:uiPriority w:val="34"/>
    <w:qFormat/>
    <w:rsid w:val="006F5CA8"/>
    <w:rPr>
      <w:rFonts w:asciiTheme="minorHAnsi" w:eastAsiaTheme="minorHAnsi" w:hAnsiTheme="minorHAnsi" w:cstheme="minorBidi"/>
      <w:sz w:val="22"/>
      <w:szCs w:val="22"/>
    </w:rPr>
  </w:style>
  <w:style w:type="table" w:styleId="TableGrid">
    <w:name w:val="Table Grid"/>
    <w:basedOn w:val="TableNormal"/>
    <w:uiPriority w:val="59"/>
    <w:rsid w:val="00414263"/>
    <w:pPr>
      <w:ind w:left="714" w:hanging="357"/>
      <w:jc w:val="both"/>
    </w:pPr>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414263"/>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rsid w:val="00414263"/>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B8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BD6B8F"/>
    <w:rPr>
      <w:color w:val="0000FF"/>
      <w:u w:val="single"/>
    </w:rPr>
  </w:style>
  <w:style w:type="paragraph" w:customStyle="1" w:styleId="Default">
    <w:name w:val="Default"/>
    <w:rsid w:val="00BD6B8F"/>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B5D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DC6"/>
    <w:rPr>
      <w:sz w:val="22"/>
      <w:szCs w:val="22"/>
    </w:rPr>
  </w:style>
  <w:style w:type="paragraph" w:styleId="Footer">
    <w:name w:val="footer"/>
    <w:basedOn w:val="Normal"/>
    <w:link w:val="FooterChar"/>
    <w:uiPriority w:val="99"/>
    <w:unhideWhenUsed/>
    <w:rsid w:val="005B5D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DC6"/>
    <w:rPr>
      <w:sz w:val="22"/>
      <w:szCs w:val="22"/>
    </w:rPr>
  </w:style>
  <w:style w:type="paragraph" w:styleId="HTMLPreformatted">
    <w:name w:val="HTML Preformatted"/>
    <w:basedOn w:val="Normal"/>
    <w:link w:val="HTMLPreformattedChar"/>
    <w:uiPriority w:val="99"/>
    <w:unhideWhenUsed/>
    <w:rsid w:val="00541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rsid w:val="0054190E"/>
    <w:rPr>
      <w:rFonts w:ascii="Courier New" w:eastAsia="Times New Roman" w:hAnsi="Courier New" w:cs="Courier New"/>
      <w:lang w:val="id-ID" w:eastAsia="id-ID"/>
    </w:rPr>
  </w:style>
  <w:style w:type="paragraph" w:styleId="BalloonText">
    <w:name w:val="Balloon Text"/>
    <w:basedOn w:val="Normal"/>
    <w:link w:val="BalloonTextChar"/>
    <w:uiPriority w:val="99"/>
    <w:semiHidden/>
    <w:unhideWhenUsed/>
    <w:rsid w:val="00CB0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1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472804">
      <w:bodyDiv w:val="1"/>
      <w:marLeft w:val="0"/>
      <w:marRight w:val="0"/>
      <w:marTop w:val="0"/>
      <w:marBottom w:val="0"/>
      <w:divBdr>
        <w:top w:val="none" w:sz="0" w:space="0" w:color="auto"/>
        <w:left w:val="none" w:sz="0" w:space="0" w:color="auto"/>
        <w:bottom w:val="none" w:sz="0" w:space="0" w:color="auto"/>
        <w:right w:val="none" w:sz="0" w:space="0" w:color="auto"/>
      </w:divBdr>
    </w:div>
    <w:div w:id="484400882">
      <w:bodyDiv w:val="1"/>
      <w:marLeft w:val="0"/>
      <w:marRight w:val="0"/>
      <w:marTop w:val="0"/>
      <w:marBottom w:val="0"/>
      <w:divBdr>
        <w:top w:val="none" w:sz="0" w:space="0" w:color="auto"/>
        <w:left w:val="none" w:sz="0" w:space="0" w:color="auto"/>
        <w:bottom w:val="none" w:sz="0" w:space="0" w:color="auto"/>
        <w:right w:val="none" w:sz="0" w:space="0" w:color="auto"/>
      </w:divBdr>
    </w:div>
    <w:div w:id="490485874">
      <w:bodyDiv w:val="1"/>
      <w:marLeft w:val="0"/>
      <w:marRight w:val="0"/>
      <w:marTop w:val="0"/>
      <w:marBottom w:val="0"/>
      <w:divBdr>
        <w:top w:val="none" w:sz="0" w:space="0" w:color="auto"/>
        <w:left w:val="none" w:sz="0" w:space="0" w:color="auto"/>
        <w:bottom w:val="none" w:sz="0" w:space="0" w:color="auto"/>
        <w:right w:val="none" w:sz="0" w:space="0" w:color="auto"/>
      </w:divBdr>
    </w:div>
    <w:div w:id="789787102">
      <w:bodyDiv w:val="1"/>
      <w:marLeft w:val="0"/>
      <w:marRight w:val="0"/>
      <w:marTop w:val="0"/>
      <w:marBottom w:val="0"/>
      <w:divBdr>
        <w:top w:val="none" w:sz="0" w:space="0" w:color="auto"/>
        <w:left w:val="none" w:sz="0" w:space="0" w:color="auto"/>
        <w:bottom w:val="none" w:sz="0" w:space="0" w:color="auto"/>
        <w:right w:val="none" w:sz="0" w:space="0" w:color="auto"/>
      </w:divBdr>
    </w:div>
    <w:div w:id="902060985">
      <w:bodyDiv w:val="1"/>
      <w:marLeft w:val="0"/>
      <w:marRight w:val="0"/>
      <w:marTop w:val="0"/>
      <w:marBottom w:val="0"/>
      <w:divBdr>
        <w:top w:val="none" w:sz="0" w:space="0" w:color="auto"/>
        <w:left w:val="none" w:sz="0" w:space="0" w:color="auto"/>
        <w:bottom w:val="none" w:sz="0" w:space="0" w:color="auto"/>
        <w:right w:val="none" w:sz="0" w:space="0" w:color="auto"/>
      </w:divBdr>
    </w:div>
    <w:div w:id="947932993">
      <w:bodyDiv w:val="1"/>
      <w:marLeft w:val="0"/>
      <w:marRight w:val="0"/>
      <w:marTop w:val="0"/>
      <w:marBottom w:val="0"/>
      <w:divBdr>
        <w:top w:val="none" w:sz="0" w:space="0" w:color="auto"/>
        <w:left w:val="none" w:sz="0" w:space="0" w:color="auto"/>
        <w:bottom w:val="none" w:sz="0" w:space="0" w:color="auto"/>
        <w:right w:val="none" w:sz="0" w:space="0" w:color="auto"/>
      </w:divBdr>
      <w:divsChild>
        <w:div w:id="1128158769">
          <w:marLeft w:val="0"/>
          <w:marRight w:val="0"/>
          <w:marTop w:val="0"/>
          <w:marBottom w:val="0"/>
          <w:divBdr>
            <w:top w:val="none" w:sz="0" w:space="0" w:color="auto"/>
            <w:left w:val="none" w:sz="0" w:space="0" w:color="auto"/>
            <w:bottom w:val="none" w:sz="0" w:space="0" w:color="auto"/>
            <w:right w:val="none" w:sz="0" w:space="0" w:color="auto"/>
          </w:divBdr>
          <w:divsChild>
            <w:div w:id="446854050">
              <w:marLeft w:val="0"/>
              <w:marRight w:val="0"/>
              <w:marTop w:val="0"/>
              <w:marBottom w:val="0"/>
              <w:divBdr>
                <w:top w:val="none" w:sz="0" w:space="0" w:color="auto"/>
                <w:left w:val="none" w:sz="0" w:space="0" w:color="auto"/>
                <w:bottom w:val="none" w:sz="0" w:space="0" w:color="auto"/>
                <w:right w:val="none" w:sz="0" w:space="0" w:color="auto"/>
              </w:divBdr>
              <w:divsChild>
                <w:div w:id="13160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20545">
      <w:bodyDiv w:val="1"/>
      <w:marLeft w:val="0"/>
      <w:marRight w:val="0"/>
      <w:marTop w:val="0"/>
      <w:marBottom w:val="0"/>
      <w:divBdr>
        <w:top w:val="none" w:sz="0" w:space="0" w:color="auto"/>
        <w:left w:val="none" w:sz="0" w:space="0" w:color="auto"/>
        <w:bottom w:val="none" w:sz="0" w:space="0" w:color="auto"/>
        <w:right w:val="none" w:sz="0" w:space="0" w:color="auto"/>
      </w:divBdr>
      <w:divsChild>
        <w:div w:id="1663894570">
          <w:marLeft w:val="0"/>
          <w:marRight w:val="0"/>
          <w:marTop w:val="0"/>
          <w:marBottom w:val="0"/>
          <w:divBdr>
            <w:top w:val="none" w:sz="0" w:space="0" w:color="auto"/>
            <w:left w:val="none" w:sz="0" w:space="0" w:color="auto"/>
            <w:bottom w:val="none" w:sz="0" w:space="0" w:color="auto"/>
            <w:right w:val="none" w:sz="0" w:space="0" w:color="auto"/>
          </w:divBdr>
          <w:divsChild>
            <w:div w:id="1125736814">
              <w:marLeft w:val="0"/>
              <w:marRight w:val="0"/>
              <w:marTop w:val="0"/>
              <w:marBottom w:val="0"/>
              <w:divBdr>
                <w:top w:val="none" w:sz="0" w:space="0" w:color="auto"/>
                <w:left w:val="none" w:sz="0" w:space="0" w:color="auto"/>
                <w:bottom w:val="none" w:sz="0" w:space="0" w:color="auto"/>
                <w:right w:val="none" w:sz="0" w:space="0" w:color="auto"/>
              </w:divBdr>
              <w:divsChild>
                <w:div w:id="210908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8649">
      <w:bodyDiv w:val="1"/>
      <w:marLeft w:val="0"/>
      <w:marRight w:val="0"/>
      <w:marTop w:val="0"/>
      <w:marBottom w:val="0"/>
      <w:divBdr>
        <w:top w:val="none" w:sz="0" w:space="0" w:color="auto"/>
        <w:left w:val="none" w:sz="0" w:space="0" w:color="auto"/>
        <w:bottom w:val="none" w:sz="0" w:space="0" w:color="auto"/>
        <w:right w:val="none" w:sz="0" w:space="0" w:color="auto"/>
      </w:divBdr>
    </w:div>
    <w:div w:id="1445076477">
      <w:bodyDiv w:val="1"/>
      <w:marLeft w:val="0"/>
      <w:marRight w:val="0"/>
      <w:marTop w:val="0"/>
      <w:marBottom w:val="0"/>
      <w:divBdr>
        <w:top w:val="none" w:sz="0" w:space="0" w:color="auto"/>
        <w:left w:val="none" w:sz="0" w:space="0" w:color="auto"/>
        <w:bottom w:val="none" w:sz="0" w:space="0" w:color="auto"/>
        <w:right w:val="none" w:sz="0" w:space="0" w:color="auto"/>
      </w:divBdr>
      <w:divsChild>
        <w:div w:id="620498547">
          <w:marLeft w:val="0"/>
          <w:marRight w:val="0"/>
          <w:marTop w:val="0"/>
          <w:marBottom w:val="0"/>
          <w:divBdr>
            <w:top w:val="none" w:sz="0" w:space="0" w:color="auto"/>
            <w:left w:val="none" w:sz="0" w:space="0" w:color="auto"/>
            <w:bottom w:val="none" w:sz="0" w:space="0" w:color="auto"/>
            <w:right w:val="none" w:sz="0" w:space="0" w:color="auto"/>
          </w:divBdr>
          <w:divsChild>
            <w:div w:id="275258461">
              <w:marLeft w:val="0"/>
              <w:marRight w:val="0"/>
              <w:marTop w:val="0"/>
              <w:marBottom w:val="0"/>
              <w:divBdr>
                <w:top w:val="none" w:sz="0" w:space="0" w:color="auto"/>
                <w:left w:val="none" w:sz="0" w:space="0" w:color="auto"/>
                <w:bottom w:val="none" w:sz="0" w:space="0" w:color="auto"/>
                <w:right w:val="none" w:sz="0" w:space="0" w:color="auto"/>
              </w:divBdr>
              <w:divsChild>
                <w:div w:id="36918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10897">
      <w:bodyDiv w:val="1"/>
      <w:marLeft w:val="0"/>
      <w:marRight w:val="0"/>
      <w:marTop w:val="0"/>
      <w:marBottom w:val="0"/>
      <w:divBdr>
        <w:top w:val="none" w:sz="0" w:space="0" w:color="auto"/>
        <w:left w:val="none" w:sz="0" w:space="0" w:color="auto"/>
        <w:bottom w:val="none" w:sz="0" w:space="0" w:color="auto"/>
        <w:right w:val="none" w:sz="0" w:space="0" w:color="auto"/>
      </w:divBdr>
      <w:divsChild>
        <w:div w:id="1508516605">
          <w:marLeft w:val="0"/>
          <w:marRight w:val="0"/>
          <w:marTop w:val="0"/>
          <w:marBottom w:val="0"/>
          <w:divBdr>
            <w:top w:val="none" w:sz="0" w:space="0" w:color="auto"/>
            <w:left w:val="none" w:sz="0" w:space="0" w:color="auto"/>
            <w:bottom w:val="none" w:sz="0" w:space="0" w:color="auto"/>
            <w:right w:val="none" w:sz="0" w:space="0" w:color="auto"/>
          </w:divBdr>
          <w:divsChild>
            <w:div w:id="338043035">
              <w:marLeft w:val="0"/>
              <w:marRight w:val="0"/>
              <w:marTop w:val="0"/>
              <w:marBottom w:val="0"/>
              <w:divBdr>
                <w:top w:val="none" w:sz="0" w:space="0" w:color="auto"/>
                <w:left w:val="none" w:sz="0" w:space="0" w:color="auto"/>
                <w:bottom w:val="none" w:sz="0" w:space="0" w:color="auto"/>
                <w:right w:val="none" w:sz="0" w:space="0" w:color="auto"/>
              </w:divBdr>
              <w:divsChild>
                <w:div w:id="2239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3195">
      <w:bodyDiv w:val="1"/>
      <w:marLeft w:val="0"/>
      <w:marRight w:val="0"/>
      <w:marTop w:val="0"/>
      <w:marBottom w:val="0"/>
      <w:divBdr>
        <w:top w:val="none" w:sz="0" w:space="0" w:color="auto"/>
        <w:left w:val="none" w:sz="0" w:space="0" w:color="auto"/>
        <w:bottom w:val="none" w:sz="0" w:space="0" w:color="auto"/>
        <w:right w:val="none" w:sz="0" w:space="0" w:color="auto"/>
      </w:divBdr>
    </w:div>
    <w:div w:id="1559899413">
      <w:bodyDiv w:val="1"/>
      <w:marLeft w:val="0"/>
      <w:marRight w:val="0"/>
      <w:marTop w:val="0"/>
      <w:marBottom w:val="0"/>
      <w:divBdr>
        <w:top w:val="none" w:sz="0" w:space="0" w:color="auto"/>
        <w:left w:val="none" w:sz="0" w:space="0" w:color="auto"/>
        <w:bottom w:val="none" w:sz="0" w:space="0" w:color="auto"/>
        <w:right w:val="none" w:sz="0" w:space="0" w:color="auto"/>
      </w:divBdr>
    </w:div>
    <w:div w:id="1928419235">
      <w:bodyDiv w:val="1"/>
      <w:marLeft w:val="0"/>
      <w:marRight w:val="0"/>
      <w:marTop w:val="0"/>
      <w:marBottom w:val="0"/>
      <w:divBdr>
        <w:top w:val="none" w:sz="0" w:space="0" w:color="auto"/>
        <w:left w:val="none" w:sz="0" w:space="0" w:color="auto"/>
        <w:bottom w:val="none" w:sz="0" w:space="0" w:color="auto"/>
        <w:right w:val="none" w:sz="0" w:space="0" w:color="auto"/>
      </w:divBdr>
      <w:divsChild>
        <w:div w:id="2022854811">
          <w:marLeft w:val="0"/>
          <w:marRight w:val="0"/>
          <w:marTop w:val="0"/>
          <w:marBottom w:val="0"/>
          <w:divBdr>
            <w:top w:val="none" w:sz="0" w:space="0" w:color="auto"/>
            <w:left w:val="none" w:sz="0" w:space="0" w:color="auto"/>
            <w:bottom w:val="none" w:sz="0" w:space="0" w:color="auto"/>
            <w:right w:val="none" w:sz="0" w:space="0" w:color="auto"/>
          </w:divBdr>
          <w:divsChild>
            <w:div w:id="1395621593">
              <w:marLeft w:val="0"/>
              <w:marRight w:val="0"/>
              <w:marTop w:val="0"/>
              <w:marBottom w:val="0"/>
              <w:divBdr>
                <w:top w:val="none" w:sz="0" w:space="0" w:color="auto"/>
                <w:left w:val="none" w:sz="0" w:space="0" w:color="auto"/>
                <w:bottom w:val="none" w:sz="0" w:space="0" w:color="auto"/>
                <w:right w:val="none" w:sz="0" w:space="0" w:color="auto"/>
              </w:divBdr>
              <w:divsChild>
                <w:div w:id="8299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87451">
      <w:bodyDiv w:val="1"/>
      <w:marLeft w:val="0"/>
      <w:marRight w:val="0"/>
      <w:marTop w:val="0"/>
      <w:marBottom w:val="0"/>
      <w:divBdr>
        <w:top w:val="none" w:sz="0" w:space="0" w:color="auto"/>
        <w:left w:val="none" w:sz="0" w:space="0" w:color="auto"/>
        <w:bottom w:val="none" w:sz="0" w:space="0" w:color="auto"/>
        <w:right w:val="none" w:sz="0" w:space="0" w:color="auto"/>
      </w:divBdr>
    </w:div>
    <w:div w:id="209115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adhan_unp@yahoo.com"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file.upi.edu/Direktori%20/SPS/PRODI.%20PENDIDIKAN_IPA/196201151987031-TAUFIK_RAHMAN/P%203BKGARTIKEL.%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ojet.net/articles%20/646.pdf" TargetMode="Externa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mailto:jppi@untirta.ac.id"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CA66F-4510-482F-9D9D-81ED9CB36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7</Pages>
  <Words>4578</Words>
  <Characters>26100</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30617</CharactersWithSpaces>
  <SharedDoc>false</SharedDoc>
  <HLinks>
    <vt:vector size="12" baseType="variant">
      <vt:variant>
        <vt:i4>3997745</vt:i4>
      </vt:variant>
      <vt:variant>
        <vt:i4>3</vt:i4>
      </vt:variant>
      <vt:variant>
        <vt:i4>0</vt:i4>
      </vt:variant>
      <vt:variant>
        <vt:i4>5</vt:i4>
      </vt:variant>
      <vt:variant>
        <vt:lpwstr>mailto:_2@cde.ac.id</vt:lpwstr>
      </vt:variant>
      <vt:variant>
        <vt:lpwstr/>
      </vt:variant>
      <vt:variant>
        <vt:i4>3932210</vt:i4>
      </vt:variant>
      <vt:variant>
        <vt:i4>0</vt:i4>
      </vt:variant>
      <vt:variant>
        <vt:i4>0</vt:i4>
      </vt:variant>
      <vt:variant>
        <vt:i4>5</vt:i4>
      </vt:variant>
      <vt:variant>
        <vt:lpwstr>mailto:_1@abc.ed.id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ASUS SonicMaster</cp:lastModifiedBy>
  <cp:revision>10</cp:revision>
  <cp:lastPrinted>2015-12-17T09:15:00Z</cp:lastPrinted>
  <dcterms:created xsi:type="dcterms:W3CDTF">2018-05-02T16:26:00Z</dcterms:created>
  <dcterms:modified xsi:type="dcterms:W3CDTF">2018-05-03T03:31:00Z</dcterms:modified>
</cp:coreProperties>
</file>