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50E" w:rsidRPr="00A44D09" w:rsidRDefault="00363389" w:rsidP="00A44D09">
      <w:pPr>
        <w:spacing w:line="240" w:lineRule="auto"/>
        <w:jc w:val="center"/>
        <w:rPr>
          <w:rFonts w:ascii="Arial Narrow" w:hAnsi="Arial Narrow" w:cs="Times New Roman"/>
          <w:b/>
          <w:sz w:val="28"/>
          <w:szCs w:val="28"/>
          <w:lang w:val="id-ID"/>
        </w:rPr>
      </w:pPr>
      <w:r w:rsidRPr="00A44D09">
        <w:rPr>
          <w:rFonts w:ascii="Arial Narrow" w:hAnsi="Arial Narrow" w:cs="Times New Roman"/>
          <w:b/>
          <w:sz w:val="28"/>
          <w:szCs w:val="28"/>
          <w:lang w:val="id-ID"/>
        </w:rPr>
        <w:t xml:space="preserve">Analisa Lingkungan </w:t>
      </w:r>
      <w:r>
        <w:rPr>
          <w:rFonts w:ascii="Arial Narrow" w:hAnsi="Arial Narrow" w:cs="Times New Roman"/>
          <w:b/>
          <w:sz w:val="28"/>
          <w:szCs w:val="28"/>
          <w:lang w:val="id-ID"/>
        </w:rPr>
        <w:t>Kerja d</w:t>
      </w:r>
      <w:r w:rsidRPr="00A44D09">
        <w:rPr>
          <w:rFonts w:ascii="Arial Narrow" w:hAnsi="Arial Narrow" w:cs="Times New Roman"/>
          <w:b/>
          <w:sz w:val="28"/>
          <w:szCs w:val="28"/>
          <w:lang w:val="id-ID"/>
        </w:rPr>
        <w:t>an Peningkatan Ki</w:t>
      </w:r>
      <w:r>
        <w:rPr>
          <w:rFonts w:ascii="Arial Narrow" w:hAnsi="Arial Narrow" w:cs="Times New Roman"/>
          <w:b/>
          <w:sz w:val="28"/>
          <w:szCs w:val="28"/>
          <w:lang w:val="id-ID"/>
        </w:rPr>
        <w:t>nerja Karyawan melalui Motivasi</w:t>
      </w:r>
      <w:r w:rsidRPr="00A44D09">
        <w:rPr>
          <w:rFonts w:ascii="Arial Narrow" w:hAnsi="Arial Narrow" w:cs="Times New Roman"/>
          <w:b/>
          <w:sz w:val="28"/>
          <w:szCs w:val="28"/>
          <w:lang w:val="id-ID"/>
        </w:rPr>
        <w:t>: Studi Literatur</w:t>
      </w:r>
    </w:p>
    <w:p w:rsidR="00C9150E" w:rsidRDefault="00C9150E">
      <w:pPr>
        <w:spacing w:line="240" w:lineRule="auto"/>
        <w:jc w:val="center"/>
        <w:rPr>
          <w:rFonts w:ascii="Times New Roman" w:hAnsi="Times New Roman" w:cs="Times New Roman"/>
          <w:b/>
          <w:sz w:val="24"/>
          <w:szCs w:val="24"/>
          <w:lang w:val="id-ID"/>
        </w:rPr>
      </w:pPr>
    </w:p>
    <w:p w:rsidR="00A44D09" w:rsidRPr="00A44D09" w:rsidRDefault="00A44D09">
      <w:pPr>
        <w:spacing w:after="0" w:line="240" w:lineRule="auto"/>
        <w:jc w:val="center"/>
        <w:rPr>
          <w:rFonts w:ascii="Arial Narrow" w:hAnsi="Arial Narrow" w:cs="Times New Roman"/>
          <w:b/>
          <w:sz w:val="24"/>
          <w:szCs w:val="24"/>
          <w:lang w:val="id-ID"/>
        </w:rPr>
      </w:pPr>
      <w:r w:rsidRPr="00A44D09">
        <w:rPr>
          <w:rFonts w:ascii="Arial Narrow" w:hAnsi="Arial Narrow" w:cs="Times New Roman"/>
          <w:b/>
          <w:sz w:val="24"/>
          <w:szCs w:val="24"/>
          <w:lang w:val="id-ID"/>
        </w:rPr>
        <w:t>Risky Hermawan</w:t>
      </w:r>
    </w:p>
    <w:p w:rsidR="00A44D09" w:rsidRPr="00A44D09" w:rsidRDefault="00A44D09">
      <w:pPr>
        <w:spacing w:after="0" w:line="240" w:lineRule="auto"/>
        <w:jc w:val="center"/>
        <w:rPr>
          <w:rFonts w:ascii="Arial Narrow" w:hAnsi="Arial Narrow" w:cs="Times New Roman"/>
          <w:sz w:val="24"/>
          <w:szCs w:val="24"/>
          <w:lang w:val="id-ID"/>
        </w:rPr>
      </w:pPr>
      <w:r w:rsidRPr="00A44D09">
        <w:rPr>
          <w:rFonts w:ascii="Arial Narrow" w:hAnsi="Arial Narrow" w:cs="Times New Roman"/>
          <w:sz w:val="24"/>
          <w:szCs w:val="24"/>
          <w:lang w:val="id-ID"/>
        </w:rPr>
        <w:t>Universitas Presiden, Indonesia</w:t>
      </w:r>
    </w:p>
    <w:p w:rsidR="00A44D09" w:rsidRPr="00A44D09" w:rsidRDefault="009D04F8" w:rsidP="00A44D09">
      <w:pPr>
        <w:spacing w:after="0" w:line="240" w:lineRule="auto"/>
        <w:jc w:val="center"/>
        <w:rPr>
          <w:rFonts w:ascii="Arial Narrow" w:hAnsi="Arial Narrow" w:cs="Times New Roman"/>
          <w:color w:val="244061" w:themeColor="accent1" w:themeShade="80"/>
          <w:sz w:val="24"/>
          <w:szCs w:val="24"/>
          <w:lang w:val="id-ID"/>
        </w:rPr>
      </w:pPr>
      <w:hyperlink r:id="rId10" w:history="1">
        <w:r w:rsidR="00A44D09" w:rsidRPr="00A44D09">
          <w:rPr>
            <w:rStyle w:val="Hyperlink"/>
            <w:rFonts w:ascii="Arial Narrow" w:hAnsi="Arial Narrow" w:cs="Times New Roman"/>
            <w:sz w:val="24"/>
            <w:szCs w:val="24"/>
            <w:lang w:val="id-ID"/>
          </w:rPr>
          <w:t>risky.hermawan@student.president.ac.id,</w:t>
        </w:r>
      </w:hyperlink>
      <w:r w:rsidR="00A44D09" w:rsidRPr="00A44D09">
        <w:rPr>
          <w:rStyle w:val="Hyperlink"/>
          <w:rFonts w:ascii="Arial Narrow" w:hAnsi="Arial Narrow" w:cs="Times New Roman"/>
          <w:sz w:val="24"/>
          <w:szCs w:val="24"/>
          <w:u w:val="none"/>
          <w:lang w:val="id-ID"/>
        </w:rPr>
        <w:t xml:space="preserve"> </w:t>
      </w:r>
    </w:p>
    <w:p w:rsidR="00A44D09" w:rsidRPr="00A44D09" w:rsidRDefault="00A44D09">
      <w:pPr>
        <w:spacing w:after="0" w:line="240" w:lineRule="auto"/>
        <w:jc w:val="center"/>
        <w:rPr>
          <w:rFonts w:ascii="Arial Narrow" w:hAnsi="Arial Narrow" w:cs="Times New Roman"/>
          <w:b/>
          <w:sz w:val="24"/>
          <w:szCs w:val="24"/>
          <w:lang w:val="id-ID"/>
        </w:rPr>
      </w:pPr>
    </w:p>
    <w:p w:rsidR="00C9150E" w:rsidRPr="00A44D09" w:rsidRDefault="00C437C4">
      <w:pPr>
        <w:spacing w:after="0" w:line="240" w:lineRule="auto"/>
        <w:jc w:val="center"/>
        <w:rPr>
          <w:rFonts w:ascii="Arial Narrow" w:hAnsi="Arial Narrow" w:cs="Times New Roman"/>
          <w:b/>
          <w:sz w:val="24"/>
          <w:szCs w:val="24"/>
          <w:vertAlign w:val="superscript"/>
          <w:lang w:val="id-ID"/>
        </w:rPr>
      </w:pPr>
      <w:proofErr w:type="spellStart"/>
      <w:r w:rsidRPr="00A44D09">
        <w:rPr>
          <w:rFonts w:ascii="Arial Narrow" w:hAnsi="Arial Narrow" w:cs="Times New Roman"/>
          <w:b/>
          <w:sz w:val="24"/>
          <w:szCs w:val="24"/>
        </w:rPr>
        <w:t>Dedi</w:t>
      </w:r>
      <w:proofErr w:type="spellEnd"/>
      <w:r w:rsidRPr="00A44D09">
        <w:rPr>
          <w:rFonts w:ascii="Arial Narrow" w:hAnsi="Arial Narrow" w:cs="Times New Roman"/>
          <w:b/>
          <w:sz w:val="24"/>
          <w:szCs w:val="24"/>
          <w:lang w:val="id-ID"/>
        </w:rPr>
        <w:t xml:space="preserve"> </w:t>
      </w:r>
      <w:proofErr w:type="spellStart"/>
      <w:r w:rsidRPr="00A44D09">
        <w:rPr>
          <w:rFonts w:ascii="Arial Narrow" w:hAnsi="Arial Narrow" w:cs="Times New Roman"/>
          <w:b/>
          <w:sz w:val="24"/>
          <w:szCs w:val="24"/>
        </w:rPr>
        <w:t>Rianto</w:t>
      </w:r>
      <w:proofErr w:type="spellEnd"/>
      <w:r w:rsidRPr="00A44D09">
        <w:rPr>
          <w:rFonts w:ascii="Arial Narrow" w:hAnsi="Arial Narrow" w:cs="Times New Roman"/>
          <w:b/>
          <w:sz w:val="24"/>
          <w:szCs w:val="24"/>
        </w:rPr>
        <w:t xml:space="preserve"> </w:t>
      </w:r>
      <w:proofErr w:type="spellStart"/>
      <w:r w:rsidRPr="00A44D09">
        <w:rPr>
          <w:rFonts w:ascii="Arial Narrow" w:hAnsi="Arial Narrow" w:cs="Times New Roman"/>
          <w:b/>
          <w:sz w:val="24"/>
          <w:szCs w:val="24"/>
        </w:rPr>
        <w:t>Rahadi</w:t>
      </w:r>
      <w:proofErr w:type="spellEnd"/>
    </w:p>
    <w:p w:rsidR="00C9150E" w:rsidRPr="00A44D09" w:rsidRDefault="00A44D09">
      <w:pPr>
        <w:spacing w:after="0" w:line="240" w:lineRule="auto"/>
        <w:jc w:val="center"/>
        <w:rPr>
          <w:rFonts w:ascii="Arial Narrow" w:hAnsi="Arial Narrow" w:cs="Times New Roman"/>
          <w:sz w:val="24"/>
          <w:szCs w:val="24"/>
          <w:lang w:val="id-ID"/>
        </w:rPr>
      </w:pPr>
      <w:r w:rsidRPr="00A44D09">
        <w:rPr>
          <w:rFonts w:ascii="Arial Narrow" w:hAnsi="Arial Narrow" w:cs="Times New Roman"/>
          <w:sz w:val="24"/>
          <w:szCs w:val="24"/>
          <w:lang w:val="id-ID"/>
        </w:rPr>
        <w:t>Universitas Presiden, Indonesia</w:t>
      </w:r>
    </w:p>
    <w:p w:rsidR="00C9150E" w:rsidRDefault="00C9150E">
      <w:pPr>
        <w:spacing w:after="0" w:line="240" w:lineRule="auto"/>
        <w:rPr>
          <w:rFonts w:ascii="Times New Roman" w:hAnsi="Times New Roman" w:cs="Times New Roman"/>
          <w:b/>
          <w:sz w:val="24"/>
          <w:szCs w:val="24"/>
          <w:lang w:val="id-ID"/>
        </w:rPr>
      </w:pPr>
    </w:p>
    <w:p w:rsidR="00C9150E" w:rsidRDefault="00C9150E">
      <w:pPr>
        <w:spacing w:after="0" w:line="240" w:lineRule="auto"/>
        <w:jc w:val="center"/>
        <w:rPr>
          <w:rFonts w:ascii="Times New Roman" w:hAnsi="Times New Roman" w:cs="Times New Roman"/>
          <w:b/>
          <w:sz w:val="24"/>
          <w:szCs w:val="24"/>
        </w:rPr>
      </w:pPr>
    </w:p>
    <w:p w:rsidR="00363389" w:rsidRDefault="00B30DD6" w:rsidP="00363389">
      <w:pPr>
        <w:spacing w:after="0" w:line="240" w:lineRule="auto"/>
        <w:jc w:val="both"/>
        <w:rPr>
          <w:rFonts w:ascii="Arial Narrow" w:hAnsi="Arial Narrow" w:cs="Times New Roman"/>
          <w:b/>
          <w:sz w:val="24"/>
          <w:szCs w:val="24"/>
          <w:lang w:val="id-ID"/>
        </w:rPr>
      </w:pPr>
      <w:r>
        <w:rPr>
          <w:rFonts w:ascii="Arial Narrow" w:hAnsi="Arial Narrow" w:cs="Times New Roman"/>
          <w:b/>
          <w:sz w:val="24"/>
          <w:szCs w:val="24"/>
          <w:lang w:val="id-ID"/>
        </w:rPr>
        <w:t>ABSTRACT</w:t>
      </w:r>
    </w:p>
    <w:p w:rsidR="00C9150E" w:rsidRPr="00653EF7" w:rsidRDefault="00C437C4" w:rsidP="00363389">
      <w:pPr>
        <w:spacing w:after="0" w:line="240" w:lineRule="auto"/>
        <w:jc w:val="both"/>
        <w:rPr>
          <w:rFonts w:ascii="Arial Narrow" w:hAnsi="Arial Narrow" w:cs="Times New Roman"/>
          <w:i/>
          <w:sz w:val="24"/>
          <w:szCs w:val="24"/>
          <w:lang w:val="id-ID"/>
        </w:rPr>
      </w:pPr>
      <w:r w:rsidRPr="00653EF7">
        <w:rPr>
          <w:rFonts w:ascii="Arial Narrow" w:hAnsi="Arial Narrow"/>
          <w:i/>
          <w:sz w:val="24"/>
          <w:szCs w:val="24"/>
        </w:rPr>
        <w:t>The work environment is a condition that affects the work of employees when carrying out their duties in social, psychological and physical life</w:t>
      </w:r>
      <w:r w:rsidRPr="00653EF7">
        <w:rPr>
          <w:rFonts w:ascii="Arial Narrow" w:hAnsi="Arial Narrow" w:cs="Times New Roman"/>
          <w:i/>
          <w:sz w:val="24"/>
          <w:szCs w:val="24"/>
        </w:rPr>
        <w:t>.</w:t>
      </w:r>
      <w:r w:rsidRPr="00653EF7">
        <w:rPr>
          <w:rFonts w:ascii="Arial Narrow" w:hAnsi="Arial Narrow" w:cs="Times New Roman"/>
          <w:i/>
          <w:sz w:val="24"/>
          <w:szCs w:val="24"/>
          <w:lang w:val="id-ID"/>
        </w:rPr>
        <w:t xml:space="preserve"> </w:t>
      </w:r>
      <w:r w:rsidRPr="00653EF7">
        <w:rPr>
          <w:rFonts w:ascii="Arial Narrow" w:hAnsi="Arial Narrow" w:cs="Times New Roman"/>
          <w:i/>
          <w:sz w:val="24"/>
          <w:szCs w:val="24"/>
        </w:rPr>
        <w:t>This research aims to present a literature review of factors that affect the work environment and improve employee performance with motivation. This research method uses systematic literature reviews. Research data is obtained through internet searches in work environment journals and motivated employee performance improvements.</w:t>
      </w:r>
    </w:p>
    <w:p w:rsidR="00363389" w:rsidRPr="00653EF7" w:rsidRDefault="00AF05EA" w:rsidP="00EA5BC8">
      <w:pPr>
        <w:spacing w:line="240" w:lineRule="auto"/>
        <w:jc w:val="both"/>
        <w:rPr>
          <w:rFonts w:ascii="Arial Narrow" w:hAnsi="Arial Narrow" w:cs="Times New Roman"/>
          <w:i/>
          <w:sz w:val="24"/>
          <w:szCs w:val="24"/>
          <w:lang w:val="id-ID"/>
        </w:rPr>
      </w:pPr>
      <w:r w:rsidRPr="00653EF7">
        <w:rPr>
          <w:rFonts w:ascii="Arial Narrow" w:hAnsi="Arial Narrow" w:cs="Times New Roman"/>
          <w:b/>
          <w:i/>
          <w:sz w:val="24"/>
          <w:szCs w:val="24"/>
        </w:rPr>
        <w:t>Keywords</w:t>
      </w:r>
      <w:r w:rsidRPr="00653EF7">
        <w:rPr>
          <w:rFonts w:ascii="Arial Narrow" w:hAnsi="Arial Narrow" w:cs="Times New Roman"/>
          <w:b/>
          <w:i/>
          <w:sz w:val="24"/>
          <w:szCs w:val="24"/>
          <w:lang w:val="id-ID"/>
        </w:rPr>
        <w:t>;</w:t>
      </w:r>
      <w:r w:rsidRPr="00653EF7">
        <w:rPr>
          <w:rFonts w:ascii="Arial Narrow" w:hAnsi="Arial Narrow" w:cs="Times New Roman"/>
          <w:i/>
          <w:sz w:val="24"/>
          <w:szCs w:val="24"/>
        </w:rPr>
        <w:t xml:space="preserve"> </w:t>
      </w:r>
      <w:r w:rsidR="009340E3" w:rsidRPr="00653EF7">
        <w:rPr>
          <w:rFonts w:ascii="Arial Narrow" w:hAnsi="Arial Narrow" w:cs="Times New Roman"/>
          <w:i/>
          <w:sz w:val="24"/>
          <w:szCs w:val="24"/>
        </w:rPr>
        <w:t>Work Environment,</w:t>
      </w:r>
      <w:r w:rsidR="009340E3" w:rsidRPr="00653EF7">
        <w:rPr>
          <w:rFonts w:ascii="Arial Narrow" w:hAnsi="Arial Narrow" w:cs="Times New Roman"/>
          <w:i/>
          <w:sz w:val="24"/>
          <w:szCs w:val="24"/>
          <w:lang w:val="id-ID"/>
        </w:rPr>
        <w:t xml:space="preserve"> Improve Employee Perfomance, Motivate Employee Perfomance Impor</w:t>
      </w:r>
      <w:r w:rsidR="007F38D3">
        <w:rPr>
          <w:rFonts w:ascii="Arial Narrow" w:hAnsi="Arial Narrow" w:cs="Times New Roman"/>
          <w:i/>
          <w:sz w:val="24"/>
          <w:szCs w:val="24"/>
          <w:lang w:val="id-ID"/>
        </w:rPr>
        <w:t>ovements</w:t>
      </w:r>
      <w:bookmarkStart w:id="0" w:name="_GoBack"/>
      <w:bookmarkEnd w:id="0"/>
    </w:p>
    <w:p w:rsidR="00363389" w:rsidRDefault="00B30DD6" w:rsidP="00EA5BC8">
      <w:pPr>
        <w:spacing w:before="240" w:after="0" w:line="240" w:lineRule="auto"/>
        <w:jc w:val="both"/>
        <w:rPr>
          <w:rFonts w:ascii="Arial Narrow" w:hAnsi="Arial Narrow" w:cs="Times New Roman"/>
          <w:b/>
          <w:sz w:val="24"/>
          <w:szCs w:val="24"/>
          <w:lang w:val="id-ID"/>
        </w:rPr>
      </w:pPr>
      <w:r>
        <w:rPr>
          <w:rFonts w:ascii="Arial Narrow" w:hAnsi="Arial Narrow" w:cs="Times New Roman"/>
          <w:b/>
          <w:sz w:val="24"/>
          <w:szCs w:val="24"/>
          <w:lang w:val="id-ID"/>
        </w:rPr>
        <w:t>ABSTRAK</w:t>
      </w:r>
    </w:p>
    <w:p w:rsidR="00C9150E" w:rsidRPr="00A44D09" w:rsidRDefault="00C437C4">
      <w:pPr>
        <w:spacing w:after="0" w:line="240" w:lineRule="auto"/>
        <w:jc w:val="both"/>
        <w:rPr>
          <w:rFonts w:ascii="Arial Narrow" w:hAnsi="Arial Narrow" w:cs="Times New Roman"/>
          <w:sz w:val="24"/>
          <w:szCs w:val="24"/>
          <w:lang w:val="id-ID"/>
        </w:rPr>
      </w:pPr>
      <w:r w:rsidRPr="00A44D09">
        <w:rPr>
          <w:rFonts w:ascii="Arial Narrow" w:hAnsi="Arial Narrow" w:cs="Times New Roman"/>
          <w:sz w:val="24"/>
          <w:szCs w:val="24"/>
          <w:lang w:val="id-ID"/>
        </w:rPr>
        <w:t>Lingkungan kerja merupakan kondisi instansi yang berpengaruh terhadap pekerjaan karyawan saat menjalankan tugasnya dalam kehidupan sosial, psikologi dan fisik. Penelitian ini berisi tentang faktor faktor yang mempengaruhi lingkungan kerja dan peningkatan kinerja karyawan dengan motivasi yang menyajikan tinjaun literatur. Metode penelitian ini menggunakan tinjauan literatur sistematis. Data penelitian diperoleh melalui penelusuran internet pada jurnal lingkungan kerja dan peningkatan kinerja karyawan dengan motivasi.</w:t>
      </w:r>
    </w:p>
    <w:p w:rsidR="00363389" w:rsidRPr="00363389" w:rsidRDefault="00AF05EA" w:rsidP="00363389">
      <w:pPr>
        <w:spacing w:line="240" w:lineRule="auto"/>
        <w:jc w:val="both"/>
        <w:rPr>
          <w:rFonts w:ascii="Arial Narrow" w:hAnsi="Arial Narrow" w:cs="Times New Roman"/>
          <w:sz w:val="24"/>
          <w:szCs w:val="24"/>
          <w:lang w:val="id-ID"/>
        </w:rPr>
      </w:pPr>
      <w:r w:rsidRPr="00AF05EA">
        <w:rPr>
          <w:rFonts w:ascii="Arial Narrow" w:hAnsi="Arial Narrow" w:cs="Times New Roman"/>
          <w:b/>
          <w:i/>
          <w:sz w:val="24"/>
          <w:szCs w:val="24"/>
          <w:lang w:val="id-ID"/>
        </w:rPr>
        <w:t>Kata Kunci</w:t>
      </w:r>
      <w:r w:rsidR="009340E3" w:rsidRPr="00AF05EA">
        <w:rPr>
          <w:rFonts w:ascii="Arial Narrow" w:hAnsi="Arial Narrow" w:cs="Times New Roman"/>
          <w:b/>
          <w:i/>
          <w:sz w:val="24"/>
          <w:szCs w:val="24"/>
          <w:lang w:val="id-ID"/>
        </w:rPr>
        <w:t xml:space="preserve">; </w:t>
      </w:r>
      <w:r w:rsidR="009340E3">
        <w:rPr>
          <w:rFonts w:ascii="Arial Narrow" w:hAnsi="Arial Narrow" w:cs="Times New Roman"/>
          <w:sz w:val="24"/>
          <w:szCs w:val="24"/>
          <w:lang w:val="id-ID"/>
        </w:rPr>
        <w:t>Lingkungan Kerja, Peningkatan Kinerja Karyawan, Motivasi Peningkatan Kinerja Karyawan</w:t>
      </w:r>
    </w:p>
    <w:p w:rsidR="00C9150E" w:rsidRPr="00A44D09" w:rsidRDefault="00363389" w:rsidP="00EA5BC8">
      <w:pPr>
        <w:spacing w:before="240" w:line="240" w:lineRule="auto"/>
        <w:rPr>
          <w:rFonts w:ascii="Arial Narrow" w:hAnsi="Arial Narrow" w:cs="Times New Roman"/>
          <w:b/>
          <w:sz w:val="24"/>
          <w:szCs w:val="24"/>
          <w:lang w:val="id-ID"/>
        </w:rPr>
      </w:pPr>
      <w:r>
        <w:rPr>
          <w:rFonts w:ascii="Arial Narrow" w:hAnsi="Arial Narrow" w:cs="Times New Roman"/>
          <w:b/>
          <w:sz w:val="24"/>
          <w:szCs w:val="24"/>
          <w:lang w:val="id-ID"/>
        </w:rPr>
        <w:t>INTRODUCTON</w:t>
      </w:r>
      <w:r w:rsidR="00C437C4" w:rsidRPr="00A44D09">
        <w:rPr>
          <w:rFonts w:ascii="Arial Narrow" w:hAnsi="Arial Narrow" w:cs="Times New Roman"/>
          <w:b/>
          <w:sz w:val="24"/>
          <w:szCs w:val="24"/>
          <w:lang w:val="id-ID"/>
        </w:rPr>
        <w:tab/>
      </w:r>
    </w:p>
    <w:p w:rsidR="00C9150E" w:rsidRPr="00A44D09" w:rsidRDefault="00C437C4" w:rsidP="00363389">
      <w:pPr>
        <w:spacing w:after="0" w:line="360" w:lineRule="auto"/>
        <w:ind w:firstLine="720"/>
        <w:jc w:val="both"/>
        <w:rPr>
          <w:rFonts w:ascii="Arial Narrow" w:hAnsi="Arial Narrow" w:cs="Times New Roman"/>
          <w:sz w:val="24"/>
          <w:szCs w:val="24"/>
          <w:lang w:val="id-ID"/>
        </w:rPr>
      </w:pPr>
      <w:r w:rsidRPr="00A44D09">
        <w:rPr>
          <w:rFonts w:ascii="Arial Narrow" w:hAnsi="Arial Narrow" w:cs="Times New Roman"/>
          <w:sz w:val="24"/>
          <w:szCs w:val="24"/>
          <w:lang w:val="id-ID"/>
        </w:rPr>
        <w:t>Memperoleh profit yang semaksimal mungkin adalah tujuan dari sebuah perusahaan. Sudah sepatutnya perusahaan melihat kinerja karyawannya. Baik perusahaan manufaktur maupun perusahaan jasa keduanya harus menciptakan kinerja karyawan yang tinggi demi mencapai tujuan perusahaan tersebut. Tidak hanya mencapai, sebuah perusahaan yang mampu mengembangkan perusahaan tersebut untuk bersaing di dalam persaingan bisnis global di karenakan memiliki kinerja karyawan yang tinggi dan sangat berkualitas. Oleh kar</w:t>
      </w:r>
      <w:r w:rsidR="00006ED4">
        <w:rPr>
          <w:rFonts w:ascii="Arial Narrow" w:hAnsi="Arial Narrow" w:cs="Times New Roman"/>
          <w:sz w:val="24"/>
          <w:szCs w:val="24"/>
          <w:lang w:val="id-ID"/>
        </w:rPr>
        <w:t>e</w:t>
      </w:r>
      <w:r w:rsidRPr="00A44D09">
        <w:rPr>
          <w:rFonts w:ascii="Arial Narrow" w:hAnsi="Arial Narrow" w:cs="Times New Roman"/>
          <w:sz w:val="24"/>
          <w:szCs w:val="24"/>
          <w:lang w:val="id-ID"/>
        </w:rPr>
        <w:t>na itu, sangat jelas bahwa salah satu faktor kesuksesan sebuah perusahaan di dalam persaingan bisnis global adalah sumber daya manusia.</w:t>
      </w:r>
      <w:r w:rsidR="00006ED4">
        <w:rPr>
          <w:rFonts w:ascii="Arial Narrow" w:hAnsi="Arial Narrow" w:cs="Times New Roman"/>
          <w:sz w:val="24"/>
          <w:szCs w:val="24"/>
          <w:lang w:val="id-ID"/>
        </w:rPr>
        <w:t xml:space="preserve"> </w:t>
      </w:r>
      <w:r w:rsidRPr="00A44D09">
        <w:rPr>
          <w:rFonts w:ascii="Arial Narrow" w:hAnsi="Arial Narrow" w:cs="Times New Roman"/>
          <w:sz w:val="24"/>
          <w:szCs w:val="24"/>
          <w:lang w:val="id-ID"/>
        </w:rPr>
        <w:t xml:space="preserve">Menciptakan kondisi lingkungan kerya yang baik adalah salah satu cara perusahaan menciptakan sumber daya manusia yang berkualitas sehingga tujuan perusahaan akan dicapai dengan maksimal. Dari keempat komponen dasar suatu organisasi yang terdiri dari sumber daya manusia </w:t>
      </w:r>
      <w:r w:rsidRPr="00A44D09">
        <w:rPr>
          <w:rFonts w:ascii="Arial Narrow" w:hAnsi="Arial Narrow" w:cs="Times New Roman"/>
          <w:i/>
          <w:sz w:val="24"/>
          <w:szCs w:val="24"/>
          <w:lang w:val="id-ID"/>
        </w:rPr>
        <w:t>(people)</w:t>
      </w:r>
      <w:r w:rsidRPr="00A44D09">
        <w:rPr>
          <w:rFonts w:ascii="Arial Narrow" w:hAnsi="Arial Narrow" w:cs="Times New Roman"/>
          <w:sz w:val="24"/>
          <w:szCs w:val="24"/>
          <w:lang w:val="id-ID"/>
        </w:rPr>
        <w:t xml:space="preserve">, prosedur kerja </w:t>
      </w:r>
      <w:r w:rsidRPr="00A44D09">
        <w:rPr>
          <w:rFonts w:ascii="Arial Narrow" w:hAnsi="Arial Narrow" w:cs="Times New Roman"/>
          <w:i/>
          <w:sz w:val="24"/>
          <w:szCs w:val="24"/>
          <w:lang w:val="id-ID"/>
        </w:rPr>
        <w:t>(task)</w:t>
      </w:r>
      <w:r w:rsidRPr="00A44D09">
        <w:rPr>
          <w:rFonts w:ascii="Arial Narrow" w:hAnsi="Arial Narrow" w:cs="Times New Roman"/>
          <w:sz w:val="24"/>
          <w:szCs w:val="24"/>
          <w:lang w:val="id-ID"/>
        </w:rPr>
        <w:t xml:space="preserve">, teknologi </w:t>
      </w:r>
      <w:r w:rsidRPr="00A44D09">
        <w:rPr>
          <w:rFonts w:ascii="Arial Narrow" w:hAnsi="Arial Narrow" w:cs="Times New Roman"/>
          <w:i/>
          <w:sz w:val="24"/>
          <w:szCs w:val="24"/>
          <w:lang w:val="id-ID"/>
        </w:rPr>
        <w:t>(technology)</w:t>
      </w:r>
      <w:r w:rsidRPr="00A44D09">
        <w:rPr>
          <w:rFonts w:ascii="Arial Narrow" w:hAnsi="Arial Narrow" w:cs="Times New Roman"/>
          <w:sz w:val="24"/>
          <w:szCs w:val="24"/>
          <w:lang w:val="id-ID"/>
        </w:rPr>
        <w:t xml:space="preserve">, dan struktur organisasi </w:t>
      </w:r>
      <w:r w:rsidRPr="00A44D09">
        <w:rPr>
          <w:rFonts w:ascii="Arial Narrow" w:hAnsi="Arial Narrow" w:cs="Times New Roman"/>
          <w:i/>
          <w:sz w:val="24"/>
          <w:szCs w:val="24"/>
          <w:lang w:val="id-ID"/>
        </w:rPr>
        <w:t>(organization structure)</w:t>
      </w:r>
      <w:r w:rsidRPr="00A44D09">
        <w:rPr>
          <w:rFonts w:ascii="Arial Narrow" w:hAnsi="Arial Narrow" w:cs="Times New Roman"/>
          <w:sz w:val="24"/>
          <w:szCs w:val="24"/>
          <w:lang w:val="id-ID"/>
        </w:rPr>
        <w:t>, maka manusia merupakan komponen yang paling penting.</w:t>
      </w:r>
    </w:p>
    <w:p w:rsidR="00C9150E" w:rsidRPr="00A44D09" w:rsidRDefault="00C437C4" w:rsidP="00EA5BC8">
      <w:pPr>
        <w:spacing w:after="0" w:line="360" w:lineRule="auto"/>
        <w:ind w:firstLine="720"/>
        <w:jc w:val="both"/>
        <w:rPr>
          <w:rFonts w:ascii="Arial Narrow" w:hAnsi="Arial Narrow" w:cs="Times New Roman"/>
          <w:sz w:val="24"/>
          <w:szCs w:val="24"/>
          <w:lang w:val="id-ID"/>
        </w:rPr>
      </w:pPr>
      <w:r w:rsidRPr="00A44D09">
        <w:rPr>
          <w:rFonts w:ascii="Arial Narrow" w:hAnsi="Arial Narrow" w:cs="Times New Roman"/>
          <w:sz w:val="24"/>
          <w:szCs w:val="24"/>
          <w:lang w:val="id-ID"/>
        </w:rPr>
        <w:lastRenderedPageBreak/>
        <w:t xml:space="preserve">Semakin berkembangnya perusahaan di suatu negara, </w:t>
      </w:r>
      <w:r w:rsidR="00880740" w:rsidRPr="00A44D09">
        <w:rPr>
          <w:rFonts w:ascii="Arial Narrow" w:hAnsi="Arial Narrow" w:cs="Times New Roman"/>
          <w:sz w:val="24"/>
          <w:szCs w:val="24"/>
          <w:lang w:val="id-ID"/>
        </w:rPr>
        <w:t>hampir semua perusahaan menciptakan inovasi yang baru pada hasil produk dan jasa yang ditawarkan pada masyarakat sehingga meningkatkan citra perusahaan. Maka dari itu untuk menciptakan keunggulan perusahaan, perusahaan wajib membangun hubungan yang positif dengan karyawan. Karena sumber daya yang memiliki peran penting dalam berjalannya perusahaan adalah karyawan. Motivasi, pelatihan, penilaian</w:t>
      </w:r>
      <w:r w:rsidRPr="00A44D09">
        <w:rPr>
          <w:rFonts w:ascii="Arial Narrow" w:hAnsi="Arial Narrow" w:cs="Times New Roman"/>
          <w:sz w:val="24"/>
          <w:szCs w:val="24"/>
          <w:lang w:val="id-ID"/>
        </w:rPr>
        <w:t>,</w:t>
      </w:r>
      <w:r w:rsidR="00006ED4">
        <w:rPr>
          <w:rFonts w:ascii="Arial Narrow" w:hAnsi="Arial Narrow" w:cs="Times New Roman"/>
          <w:sz w:val="24"/>
          <w:szCs w:val="24"/>
          <w:lang w:val="id-ID"/>
        </w:rPr>
        <w:t xml:space="preserve"> </w:t>
      </w:r>
      <w:r w:rsidR="00880740" w:rsidRPr="00A44D09">
        <w:rPr>
          <w:rFonts w:ascii="Arial Narrow" w:hAnsi="Arial Narrow" w:cs="Times New Roman"/>
          <w:sz w:val="24"/>
          <w:szCs w:val="24"/>
          <w:lang w:val="id-ID"/>
        </w:rPr>
        <w:t>dan pengembangan adalah beberapa hal yang mempengaruhi kinerja karyawan</w:t>
      </w:r>
      <w:r w:rsidRPr="00A44D09">
        <w:rPr>
          <w:rFonts w:ascii="Arial Narrow" w:hAnsi="Arial Narrow" w:cs="Times New Roman"/>
          <w:sz w:val="24"/>
          <w:szCs w:val="24"/>
          <w:lang w:val="id-ID"/>
        </w:rPr>
        <w:t xml:space="preserve">. Motivasi kerja akan menjadi pendorong karyawan agar melaksanakan tugas dan kewajibannya dengan hasil yang terbaik. Maka dari itu, </w:t>
      </w:r>
      <w:r w:rsidR="00880740" w:rsidRPr="00A44D09">
        <w:rPr>
          <w:rFonts w:ascii="Arial Narrow" w:hAnsi="Arial Narrow" w:cs="Times New Roman"/>
          <w:sz w:val="24"/>
          <w:szCs w:val="24"/>
          <w:lang w:val="id-ID"/>
        </w:rPr>
        <w:t>kinerja yang tinggi dapat dicapai jika motivasi yang dimiliki karyawan juga tinggi.</w:t>
      </w:r>
      <w:r w:rsidRPr="00A44D09">
        <w:rPr>
          <w:rFonts w:ascii="Arial Narrow" w:hAnsi="Arial Narrow" w:cs="Times New Roman"/>
          <w:sz w:val="24"/>
          <w:szCs w:val="24"/>
          <w:lang w:val="id-ID"/>
        </w:rPr>
        <w:t xml:space="preserve"> </w:t>
      </w:r>
    </w:p>
    <w:p w:rsidR="00C9150E" w:rsidRPr="00A44D09" w:rsidRDefault="00EA5BC8" w:rsidP="00EA5BC8">
      <w:pPr>
        <w:spacing w:before="240" w:after="0" w:line="360" w:lineRule="auto"/>
        <w:jc w:val="both"/>
        <w:rPr>
          <w:rFonts w:ascii="Arial Narrow" w:hAnsi="Arial Narrow" w:cs="Times New Roman"/>
          <w:b/>
          <w:sz w:val="24"/>
          <w:szCs w:val="24"/>
          <w:lang w:val="id-ID"/>
        </w:rPr>
      </w:pPr>
      <w:r>
        <w:rPr>
          <w:rFonts w:ascii="Arial Narrow" w:hAnsi="Arial Narrow" w:cs="Times New Roman"/>
          <w:b/>
          <w:sz w:val="24"/>
          <w:szCs w:val="24"/>
          <w:lang w:val="id-ID"/>
        </w:rPr>
        <w:t>LITERATUR REVIEW</w:t>
      </w:r>
    </w:p>
    <w:p w:rsidR="00C9150E" w:rsidRPr="00EA5BC8" w:rsidRDefault="00C437C4" w:rsidP="00EA5BC8">
      <w:pPr>
        <w:spacing w:after="0" w:line="360" w:lineRule="auto"/>
        <w:jc w:val="both"/>
        <w:rPr>
          <w:rFonts w:ascii="Arial Narrow" w:hAnsi="Arial Narrow" w:cs="Times New Roman"/>
          <w:sz w:val="24"/>
          <w:szCs w:val="24"/>
        </w:rPr>
      </w:pPr>
      <w:r w:rsidRPr="00EA5BC8">
        <w:rPr>
          <w:rFonts w:ascii="Arial Narrow" w:hAnsi="Arial Narrow" w:cs="Times New Roman"/>
          <w:sz w:val="24"/>
          <w:szCs w:val="24"/>
          <w:lang w:val="id-ID"/>
        </w:rPr>
        <w:t>Lingkungan Kerja</w:t>
      </w:r>
    </w:p>
    <w:p w:rsidR="00C9150E" w:rsidRPr="00A44D09" w:rsidRDefault="00C437C4" w:rsidP="00EA5BC8">
      <w:pPr>
        <w:spacing w:after="0" w:line="360" w:lineRule="auto"/>
        <w:ind w:firstLine="720"/>
        <w:jc w:val="both"/>
        <w:rPr>
          <w:rFonts w:ascii="Arial Narrow" w:hAnsi="Arial Narrow" w:cs="Times New Roman"/>
          <w:sz w:val="24"/>
          <w:szCs w:val="24"/>
          <w:lang w:val="id-ID"/>
        </w:rPr>
      </w:pPr>
      <w:r w:rsidRPr="00A44D09">
        <w:rPr>
          <w:rFonts w:ascii="Arial Narrow" w:hAnsi="Arial Narrow" w:cs="Times New Roman"/>
          <w:sz w:val="24"/>
          <w:szCs w:val="24"/>
          <w:lang w:val="id-ID"/>
        </w:rPr>
        <w:t>Lingkungan kerja adalah segala sesuatu yang berada di lingkungan pekerja yang dapat mempengaruhi dirinya dalam menjalankan kerja seperti kelembapan, suhu, pentilasi, penerangan, kegaduhan, kebersihan tempat kerja dan alat alat perlengkapan yang memadai untuk bekerja (Afandi, 2018). Lingkungan kerja terdiri dari dua jenis yaitu. Pertama, lingkungan kerja fisik adalah lingkungan kerja yang segala sesuatunya menyangkut segi fisik. Kedua, lingkungan kerja non fisik adalah lingkungan kerja yang tidakdapat ditangkap oleh panca indra  (Suwondo dan Sutanto 2015).</w:t>
      </w:r>
    </w:p>
    <w:p w:rsidR="00C9150E" w:rsidRPr="00A44D09" w:rsidRDefault="00C437C4" w:rsidP="00EA5BC8">
      <w:pPr>
        <w:pStyle w:val="ListParagraph"/>
        <w:numPr>
          <w:ilvl w:val="0"/>
          <w:numId w:val="2"/>
        </w:numPr>
        <w:spacing w:after="0" w:line="360" w:lineRule="auto"/>
        <w:ind w:left="426" w:hanging="426"/>
        <w:jc w:val="both"/>
        <w:rPr>
          <w:rFonts w:ascii="Arial Narrow" w:hAnsi="Arial Narrow" w:cs="Times New Roman"/>
          <w:sz w:val="24"/>
          <w:szCs w:val="24"/>
          <w:lang w:val="id-ID"/>
        </w:rPr>
      </w:pPr>
      <w:r w:rsidRPr="00A44D09">
        <w:rPr>
          <w:rFonts w:ascii="Arial Narrow" w:hAnsi="Arial Narrow" w:cs="Times New Roman"/>
          <w:sz w:val="24"/>
          <w:szCs w:val="24"/>
          <w:lang w:val="id-ID"/>
        </w:rPr>
        <w:t>Lingkungan kerja fisik.</w:t>
      </w:r>
    </w:p>
    <w:p w:rsidR="00C9150E" w:rsidRPr="00A44D09" w:rsidRDefault="00C437C4" w:rsidP="00684DFB">
      <w:pPr>
        <w:pStyle w:val="ListParagraph"/>
        <w:numPr>
          <w:ilvl w:val="0"/>
          <w:numId w:val="3"/>
        </w:numPr>
        <w:spacing w:after="0" w:line="360" w:lineRule="auto"/>
        <w:ind w:left="709" w:hanging="283"/>
        <w:jc w:val="both"/>
        <w:rPr>
          <w:rFonts w:ascii="Arial Narrow" w:hAnsi="Arial Narrow" w:cs="Times New Roman"/>
          <w:sz w:val="24"/>
          <w:szCs w:val="24"/>
          <w:lang w:val="id-ID"/>
        </w:rPr>
      </w:pPr>
      <w:r w:rsidRPr="00A44D09">
        <w:rPr>
          <w:rFonts w:ascii="Arial Narrow" w:hAnsi="Arial Narrow" w:cs="Times New Roman"/>
          <w:sz w:val="24"/>
          <w:szCs w:val="24"/>
          <w:lang w:val="id-ID"/>
        </w:rPr>
        <w:t>Lingkungan kerja yang berhubungan langsung dengan pegawai, seperti: lemari, kursi, meja, dan sebagainya.</w:t>
      </w:r>
    </w:p>
    <w:p w:rsidR="00C9150E" w:rsidRPr="00A44D09" w:rsidRDefault="00C437C4" w:rsidP="00684DFB">
      <w:pPr>
        <w:pStyle w:val="ListParagraph"/>
        <w:numPr>
          <w:ilvl w:val="0"/>
          <w:numId w:val="3"/>
        </w:numPr>
        <w:spacing w:after="0" w:line="360" w:lineRule="auto"/>
        <w:ind w:left="709" w:hanging="283"/>
        <w:jc w:val="both"/>
        <w:rPr>
          <w:rFonts w:ascii="Arial Narrow" w:hAnsi="Arial Narrow" w:cs="Times New Roman"/>
          <w:sz w:val="24"/>
          <w:szCs w:val="24"/>
          <w:lang w:val="id-ID"/>
        </w:rPr>
      </w:pPr>
      <w:r w:rsidRPr="00A44D09">
        <w:rPr>
          <w:rFonts w:ascii="Arial Narrow" w:hAnsi="Arial Narrow" w:cs="Times New Roman"/>
          <w:sz w:val="24"/>
          <w:szCs w:val="24"/>
          <w:lang w:val="id-ID"/>
        </w:rPr>
        <w:t xml:space="preserve">Lingkungan umum yang dapat mempengaruhi kondisi manusia, seperti: suhu, kelembapan, kebisingan, pencahayaan , warna, dan sebagainya. </w:t>
      </w:r>
    </w:p>
    <w:p w:rsidR="00C9150E" w:rsidRPr="00A44D09" w:rsidRDefault="00C437C4" w:rsidP="00EA5BC8">
      <w:pPr>
        <w:pStyle w:val="ListParagraph"/>
        <w:numPr>
          <w:ilvl w:val="0"/>
          <w:numId w:val="2"/>
        </w:numPr>
        <w:spacing w:after="0" w:line="360" w:lineRule="auto"/>
        <w:ind w:left="426" w:hanging="426"/>
        <w:jc w:val="both"/>
        <w:rPr>
          <w:rFonts w:ascii="Arial Narrow" w:hAnsi="Arial Narrow" w:cs="Times New Roman"/>
          <w:sz w:val="24"/>
          <w:szCs w:val="24"/>
          <w:lang w:val="id-ID"/>
        </w:rPr>
      </w:pPr>
      <w:r w:rsidRPr="00A44D09">
        <w:rPr>
          <w:rFonts w:ascii="Arial Narrow" w:hAnsi="Arial Narrow" w:cs="Times New Roman"/>
          <w:sz w:val="24"/>
          <w:szCs w:val="24"/>
          <w:lang w:val="id-ID"/>
        </w:rPr>
        <w:t>Lingkungan kerja non fisik.</w:t>
      </w:r>
    </w:p>
    <w:p w:rsidR="00C9150E" w:rsidRPr="00A44D09" w:rsidRDefault="00C437C4" w:rsidP="00006ED4">
      <w:pPr>
        <w:pStyle w:val="ListParagraph"/>
        <w:spacing w:after="0" w:line="360" w:lineRule="auto"/>
        <w:ind w:left="426"/>
        <w:jc w:val="both"/>
        <w:rPr>
          <w:rFonts w:ascii="Arial Narrow" w:hAnsi="Arial Narrow" w:cs="Times New Roman"/>
          <w:sz w:val="24"/>
          <w:szCs w:val="24"/>
          <w:lang w:val="id-ID"/>
        </w:rPr>
      </w:pPr>
      <w:r w:rsidRPr="00A44D09">
        <w:rPr>
          <w:rFonts w:ascii="Arial Narrow" w:hAnsi="Arial Narrow" w:cs="Times New Roman"/>
          <w:sz w:val="24"/>
          <w:szCs w:val="24"/>
          <w:lang w:val="id-ID"/>
        </w:rPr>
        <w:t xml:space="preserve">Lingkungan kerja non fisik merupakan </w:t>
      </w:r>
      <w:r w:rsidR="001F68E7" w:rsidRPr="00A44D09">
        <w:rPr>
          <w:rFonts w:ascii="Arial Narrow" w:hAnsi="Arial Narrow" w:cs="Times New Roman"/>
          <w:sz w:val="24"/>
          <w:szCs w:val="24"/>
          <w:lang w:val="id-ID"/>
        </w:rPr>
        <w:t>suatu keadaan dimana berkaitan dengan hubungan kerja, baik hubungan dengan atasaan, rekan kerja dan bawahan. Kondisi yang sepatutnya dibangun</w:t>
      </w:r>
      <w:r w:rsidRPr="00A44D09">
        <w:rPr>
          <w:rFonts w:ascii="Arial Narrow" w:hAnsi="Arial Narrow" w:cs="Times New Roman"/>
          <w:sz w:val="24"/>
          <w:szCs w:val="24"/>
          <w:lang w:val="id-ID"/>
        </w:rPr>
        <w:t xml:space="preserve"> adalah suasana kekeluargaan, pengendalian diri dan komunikasi yang baik. </w:t>
      </w:r>
      <w:r w:rsidR="001F68E7" w:rsidRPr="00A44D09">
        <w:rPr>
          <w:rFonts w:ascii="Arial Narrow" w:hAnsi="Arial Narrow" w:cs="Times New Roman"/>
          <w:sz w:val="24"/>
          <w:szCs w:val="24"/>
          <w:lang w:val="id-ID"/>
        </w:rPr>
        <w:t>Untuk mencapai tujuan bersama adalah dengan cara pihak manajemen hendaknya menciptakan iklim dan suasana kerja yang membangkitkan rasa kekeluargaan</w:t>
      </w:r>
      <w:r w:rsidRPr="00A44D09">
        <w:rPr>
          <w:rFonts w:ascii="Arial Narrow" w:hAnsi="Arial Narrow" w:cs="Times New Roman"/>
          <w:sz w:val="24"/>
          <w:szCs w:val="24"/>
          <w:lang w:val="id-ID"/>
        </w:rPr>
        <w:t>. Pihak manajemen instansi juga hendaknya mampu mendukung kreatifitas karyawan. Kondisi seperti inilah yang hendaknya menciptakan antusiasme atau semangat untuk bersatu dalam instansi untuk mencapai tujuan.</w:t>
      </w:r>
    </w:p>
    <w:p w:rsidR="00C9150E" w:rsidRPr="00A44D09" w:rsidRDefault="00C437C4" w:rsidP="00EA5BC8">
      <w:pPr>
        <w:spacing w:after="0" w:line="360" w:lineRule="auto"/>
        <w:ind w:firstLine="720"/>
        <w:jc w:val="both"/>
        <w:rPr>
          <w:rFonts w:ascii="Arial Narrow" w:hAnsi="Arial Narrow" w:cs="Times New Roman"/>
          <w:sz w:val="24"/>
          <w:szCs w:val="24"/>
          <w:lang w:val="id-ID"/>
        </w:rPr>
      </w:pPr>
      <w:r w:rsidRPr="00A44D09">
        <w:rPr>
          <w:rFonts w:ascii="Arial Narrow" w:hAnsi="Arial Narrow" w:cs="Times New Roman"/>
          <w:sz w:val="24"/>
          <w:szCs w:val="24"/>
          <w:lang w:val="id-ID"/>
        </w:rPr>
        <w:t xml:space="preserve">Manfaat lingkungan kerja adalah menciptakan rangsangan kerja, sehingga produktifitas kerja meningkat. </w:t>
      </w:r>
      <w:r w:rsidR="00035D78" w:rsidRPr="00A44D09">
        <w:rPr>
          <w:rFonts w:ascii="Arial Narrow" w:hAnsi="Arial Narrow" w:cs="Times New Roman"/>
          <w:sz w:val="24"/>
          <w:szCs w:val="24"/>
          <w:lang w:val="id-ID"/>
        </w:rPr>
        <w:t>Dapat menyelesaikan pekerjaan dengan tepat adalah salah satu manfaat yang diperoleh jika bekerja dengan orang yang termotivasi</w:t>
      </w:r>
      <w:r w:rsidRPr="00A44D09">
        <w:rPr>
          <w:rFonts w:ascii="Arial Narrow" w:hAnsi="Arial Narrow" w:cs="Times New Roman"/>
          <w:sz w:val="24"/>
          <w:szCs w:val="24"/>
          <w:lang w:val="id-ID"/>
        </w:rPr>
        <w:t xml:space="preserve">. Artinya pekerjaan dapat dilakukan dengan waktu dan standar yang tepat. </w:t>
      </w:r>
    </w:p>
    <w:p w:rsidR="00C9150E" w:rsidRPr="00006ED4" w:rsidRDefault="00C437C4" w:rsidP="00006ED4">
      <w:pPr>
        <w:spacing w:after="0" w:line="360" w:lineRule="auto"/>
        <w:jc w:val="both"/>
        <w:rPr>
          <w:rFonts w:ascii="Arial Narrow" w:hAnsi="Arial Narrow" w:cs="Times New Roman"/>
          <w:sz w:val="24"/>
          <w:szCs w:val="24"/>
        </w:rPr>
      </w:pPr>
      <w:r w:rsidRPr="00006ED4">
        <w:rPr>
          <w:rFonts w:ascii="Arial Narrow" w:hAnsi="Arial Narrow" w:cs="Times New Roman"/>
          <w:sz w:val="24"/>
          <w:szCs w:val="24"/>
          <w:lang w:val="id-ID"/>
        </w:rPr>
        <w:lastRenderedPageBreak/>
        <w:t>Kinerja</w:t>
      </w:r>
    </w:p>
    <w:p w:rsidR="00C9150E" w:rsidRPr="00A44D09" w:rsidRDefault="00C437C4" w:rsidP="00006ED4">
      <w:pPr>
        <w:spacing w:after="0" w:line="360" w:lineRule="auto"/>
        <w:ind w:firstLine="720"/>
        <w:jc w:val="both"/>
        <w:rPr>
          <w:rFonts w:ascii="Arial Narrow" w:hAnsi="Arial Narrow" w:cs="Times New Roman"/>
          <w:sz w:val="24"/>
          <w:szCs w:val="24"/>
          <w:lang w:val="id-ID"/>
        </w:rPr>
      </w:pPr>
      <w:r w:rsidRPr="00A44D09">
        <w:rPr>
          <w:rFonts w:ascii="Arial Narrow" w:hAnsi="Arial Narrow" w:cs="Times New Roman"/>
          <w:sz w:val="24"/>
          <w:szCs w:val="24"/>
          <w:lang w:val="id-ID"/>
        </w:rPr>
        <w:t>Kinerja adalah seni menyelesaikan tugas dengan batas-batas yang telah ditentukan (Iqbal, dkk,  2015). Kinerja kerja adalah suatu hasil kerja, baik secara kualitas maupun kuantitas yang telah di capai seseorang dalam menyelesaikan kerja sesuai dengan tanggung jawab dan waktu yang telah diberikan (Mangkunegara, 2015).Satuan waktu bisa ditentukan dalam satu tahun, dua tahun, bahkan lima tahun atau lebih. Mengenai indikator kinerja karyawan, ada 4 indikator kinerja karyawan (Mangkunegara, 2015), yaitu :</w:t>
      </w:r>
    </w:p>
    <w:p w:rsidR="00C9150E" w:rsidRPr="00A44D09" w:rsidRDefault="00C437C4" w:rsidP="00006ED4">
      <w:pPr>
        <w:pStyle w:val="ListParagraph"/>
        <w:numPr>
          <w:ilvl w:val="0"/>
          <w:numId w:val="4"/>
        </w:numPr>
        <w:spacing w:after="0" w:line="360" w:lineRule="auto"/>
        <w:ind w:left="426" w:hanging="426"/>
        <w:jc w:val="both"/>
        <w:rPr>
          <w:rFonts w:ascii="Arial Narrow" w:hAnsi="Arial Narrow" w:cs="Times New Roman"/>
          <w:sz w:val="24"/>
          <w:szCs w:val="24"/>
          <w:lang w:val="id-ID"/>
        </w:rPr>
      </w:pPr>
      <w:r w:rsidRPr="00A44D09">
        <w:rPr>
          <w:rFonts w:ascii="Arial Narrow" w:hAnsi="Arial Narrow" w:cs="Times New Roman"/>
          <w:sz w:val="24"/>
          <w:szCs w:val="24"/>
          <w:lang w:val="id-ID"/>
        </w:rPr>
        <w:t>Kualitas kerja, indikator yang menampilkan seberapa baik seorang karyawan menyelesaikan pekerjaan sesuai dengan standarnya.</w:t>
      </w:r>
    </w:p>
    <w:p w:rsidR="00C9150E" w:rsidRPr="00A44D09" w:rsidRDefault="00C437C4" w:rsidP="00006ED4">
      <w:pPr>
        <w:pStyle w:val="ListParagraph"/>
        <w:numPr>
          <w:ilvl w:val="0"/>
          <w:numId w:val="4"/>
        </w:numPr>
        <w:spacing w:after="0" w:line="360" w:lineRule="auto"/>
        <w:ind w:left="426" w:hanging="426"/>
        <w:jc w:val="both"/>
        <w:rPr>
          <w:rFonts w:ascii="Arial Narrow" w:hAnsi="Arial Narrow" w:cs="Times New Roman"/>
          <w:sz w:val="24"/>
          <w:szCs w:val="24"/>
          <w:lang w:val="id-ID"/>
        </w:rPr>
      </w:pPr>
      <w:r w:rsidRPr="00A44D09">
        <w:rPr>
          <w:rFonts w:ascii="Arial Narrow" w:hAnsi="Arial Narrow" w:cs="Times New Roman"/>
          <w:sz w:val="24"/>
          <w:szCs w:val="24"/>
          <w:lang w:val="id-ID"/>
        </w:rPr>
        <w:t>Kuantitas kerja, indikator yang menampilkan seberapa lama seorang karyawan menyelesaikan pekerjaan dalam sehari.</w:t>
      </w:r>
    </w:p>
    <w:p w:rsidR="00C9150E" w:rsidRPr="00A44D09" w:rsidRDefault="00C437C4" w:rsidP="00006ED4">
      <w:pPr>
        <w:pStyle w:val="ListParagraph"/>
        <w:numPr>
          <w:ilvl w:val="0"/>
          <w:numId w:val="4"/>
        </w:numPr>
        <w:spacing w:after="0" w:line="360" w:lineRule="auto"/>
        <w:ind w:left="426" w:hanging="426"/>
        <w:jc w:val="both"/>
        <w:rPr>
          <w:rFonts w:ascii="Arial Narrow" w:hAnsi="Arial Narrow" w:cs="Times New Roman"/>
          <w:sz w:val="24"/>
          <w:szCs w:val="24"/>
          <w:lang w:val="id-ID"/>
        </w:rPr>
      </w:pPr>
      <w:r w:rsidRPr="00A44D09">
        <w:rPr>
          <w:rFonts w:ascii="Arial Narrow" w:hAnsi="Arial Narrow" w:cs="Times New Roman"/>
          <w:sz w:val="24"/>
          <w:szCs w:val="24"/>
          <w:lang w:val="id-ID"/>
        </w:rPr>
        <w:t>Pelaksanaan tugas, indikator yang menampilkan seberapa jauh seorang karyawan dalam melaksanakan pekerjaannya dengan akurat atau tidak ada kesalahan.</w:t>
      </w:r>
    </w:p>
    <w:p w:rsidR="00C9150E" w:rsidRPr="00006ED4" w:rsidRDefault="00C437C4" w:rsidP="00006ED4">
      <w:pPr>
        <w:pStyle w:val="ListParagraph"/>
        <w:numPr>
          <w:ilvl w:val="0"/>
          <w:numId w:val="4"/>
        </w:numPr>
        <w:spacing w:after="0" w:line="360" w:lineRule="auto"/>
        <w:ind w:left="426" w:hanging="426"/>
        <w:jc w:val="both"/>
        <w:rPr>
          <w:rFonts w:ascii="Arial Narrow" w:hAnsi="Arial Narrow" w:cs="Times New Roman"/>
          <w:sz w:val="24"/>
          <w:szCs w:val="24"/>
          <w:lang w:val="id-ID"/>
        </w:rPr>
      </w:pPr>
      <w:r w:rsidRPr="00A44D09">
        <w:rPr>
          <w:rFonts w:ascii="Arial Narrow" w:hAnsi="Arial Narrow" w:cs="Times New Roman"/>
          <w:sz w:val="24"/>
          <w:szCs w:val="24"/>
          <w:lang w:val="id-ID"/>
        </w:rPr>
        <w:t>Tanggung jawab, indikator yang menampilkan kesadaran akan kewajiban seorang karyawan terhadap pekerjaan yang diberikan oleh perusahaan.</w:t>
      </w:r>
    </w:p>
    <w:p w:rsidR="00C9150E" w:rsidRPr="00006ED4" w:rsidRDefault="00C437C4" w:rsidP="00006ED4">
      <w:pPr>
        <w:tabs>
          <w:tab w:val="left" w:pos="1843"/>
        </w:tabs>
        <w:spacing w:after="0" w:line="360" w:lineRule="auto"/>
        <w:jc w:val="both"/>
        <w:rPr>
          <w:rFonts w:ascii="Arial Narrow" w:hAnsi="Arial Narrow" w:cs="Times New Roman"/>
          <w:sz w:val="24"/>
          <w:szCs w:val="24"/>
        </w:rPr>
      </w:pPr>
      <w:r w:rsidRPr="00006ED4">
        <w:rPr>
          <w:rFonts w:ascii="Arial Narrow" w:hAnsi="Arial Narrow" w:cs="Times New Roman"/>
          <w:sz w:val="24"/>
          <w:szCs w:val="24"/>
          <w:lang w:val="id-ID"/>
        </w:rPr>
        <w:t>Motivasi kerja</w:t>
      </w:r>
    </w:p>
    <w:p w:rsidR="00C9150E" w:rsidRPr="00A44D09" w:rsidRDefault="00C437C4" w:rsidP="00AB05BC">
      <w:pPr>
        <w:spacing w:after="0" w:line="360" w:lineRule="auto"/>
        <w:ind w:firstLine="720"/>
        <w:jc w:val="both"/>
        <w:rPr>
          <w:rFonts w:ascii="Arial Narrow" w:hAnsi="Arial Narrow" w:cs="Times New Roman"/>
          <w:sz w:val="24"/>
          <w:szCs w:val="24"/>
          <w:lang w:val="id-ID"/>
        </w:rPr>
      </w:pPr>
      <w:r w:rsidRPr="00A44D09">
        <w:rPr>
          <w:rFonts w:ascii="Arial Narrow" w:hAnsi="Arial Narrow" w:cs="Times New Roman"/>
          <w:sz w:val="24"/>
          <w:szCs w:val="24"/>
          <w:lang w:val="id-ID"/>
        </w:rPr>
        <w:t>Motivasi adalah faktor yang mendorong seseorang untuk melakukan sesuatu (Bahri &amp; Nisa, 2017). Motivasi kerja adalah semangat kerja atau dorongan yang tumbuh dalam diri seorang karyawan untuk melaksanakan sesuatu sesuai dengan harapannya (Hasim, 2019). Faktor –faktor munculnya motivasi kerja. Menurut Peterson dan Plowman (dalam Hasim, 2019) tujuan seseorang bekerja karena beberapa faktor-faktor dan keinginan-keinginan sebagai berikut :</w:t>
      </w:r>
    </w:p>
    <w:p w:rsidR="00006ED4" w:rsidRPr="00006ED4" w:rsidRDefault="00C437C4" w:rsidP="00006ED4">
      <w:pPr>
        <w:pStyle w:val="ListParagraph"/>
        <w:numPr>
          <w:ilvl w:val="0"/>
          <w:numId w:val="9"/>
        </w:numPr>
        <w:spacing w:after="0" w:line="360" w:lineRule="auto"/>
        <w:ind w:left="426" w:hanging="426"/>
        <w:jc w:val="both"/>
        <w:rPr>
          <w:rFonts w:ascii="Arial Narrow" w:hAnsi="Arial Narrow" w:cs="Times New Roman"/>
          <w:sz w:val="24"/>
          <w:szCs w:val="24"/>
          <w:lang w:val="id-ID"/>
        </w:rPr>
      </w:pPr>
      <w:r w:rsidRPr="00A44D09">
        <w:rPr>
          <w:rFonts w:ascii="Arial Narrow" w:hAnsi="Arial Narrow" w:cs="Times New Roman"/>
          <w:sz w:val="24"/>
          <w:szCs w:val="24"/>
          <w:lang w:val="id-ID"/>
        </w:rPr>
        <w:t xml:space="preserve">Keinginan untuk hidup </w:t>
      </w:r>
      <w:r w:rsidRPr="00A44D09">
        <w:rPr>
          <w:rFonts w:ascii="Arial Narrow" w:hAnsi="Arial Narrow" w:cs="Times New Roman"/>
          <w:i/>
          <w:sz w:val="24"/>
          <w:szCs w:val="24"/>
          <w:lang w:val="id-ID"/>
        </w:rPr>
        <w:t>(the desire to live)</w:t>
      </w:r>
    </w:p>
    <w:p w:rsidR="00C9150E" w:rsidRPr="00006ED4" w:rsidRDefault="00C437C4" w:rsidP="00006ED4">
      <w:pPr>
        <w:pStyle w:val="ListParagraph"/>
        <w:spacing w:after="0" w:line="360" w:lineRule="auto"/>
        <w:ind w:left="426"/>
        <w:jc w:val="both"/>
        <w:rPr>
          <w:rFonts w:ascii="Arial Narrow" w:hAnsi="Arial Narrow" w:cs="Times New Roman"/>
          <w:sz w:val="24"/>
          <w:szCs w:val="24"/>
          <w:lang w:val="id-ID"/>
        </w:rPr>
      </w:pPr>
      <w:r w:rsidRPr="00006ED4">
        <w:rPr>
          <w:rFonts w:ascii="Arial Narrow" w:hAnsi="Arial Narrow" w:cs="Times New Roman"/>
          <w:sz w:val="24"/>
          <w:szCs w:val="24"/>
          <w:lang w:val="id-ID"/>
        </w:rPr>
        <w:t xml:space="preserve">Keinginan untuk hidup merupakan </w:t>
      </w:r>
      <w:r w:rsidR="00035D78" w:rsidRPr="00006ED4">
        <w:rPr>
          <w:rFonts w:ascii="Arial Narrow" w:hAnsi="Arial Narrow" w:cs="Times New Roman"/>
          <w:sz w:val="24"/>
          <w:szCs w:val="24"/>
          <w:lang w:val="id-ID"/>
        </w:rPr>
        <w:t>tujuan utama semua orang, orang bekerja untuk malanjutkan kelangsungan hidup.</w:t>
      </w:r>
      <w:r w:rsidRPr="00006ED4">
        <w:rPr>
          <w:rFonts w:ascii="Arial Narrow" w:hAnsi="Arial Narrow" w:cs="Times New Roman"/>
          <w:sz w:val="24"/>
          <w:szCs w:val="24"/>
          <w:lang w:val="id-ID"/>
        </w:rPr>
        <w:t xml:space="preserve"> </w:t>
      </w:r>
      <w:r w:rsidR="00035D78" w:rsidRPr="00006ED4">
        <w:rPr>
          <w:rFonts w:ascii="Arial Narrow" w:hAnsi="Arial Narrow" w:cs="Times New Roman"/>
          <w:sz w:val="24"/>
          <w:szCs w:val="24"/>
          <w:lang w:val="id-ID"/>
        </w:rPr>
        <w:t>Uang memiliki peran penting dalam memenuhi kebutuhan keamanan karyawan dan psikologisnya karena faktor ini berkaitan dengan kompensasi atau bonus yang diberikan perusahaan kepada karyawan</w:t>
      </w:r>
      <w:r w:rsidRPr="00006ED4">
        <w:rPr>
          <w:rFonts w:ascii="Arial Narrow" w:hAnsi="Arial Narrow" w:cs="Times New Roman"/>
          <w:sz w:val="24"/>
          <w:szCs w:val="24"/>
          <w:lang w:val="id-ID"/>
        </w:rPr>
        <w:t xml:space="preserve">. Kompensasi yang diberikan perusahaan menunjukan besarnya pekerjaan mereka diantara karyawan itu sendiri, keluarga mereka dan masyarakat. </w:t>
      </w:r>
      <w:r w:rsidR="00840534" w:rsidRPr="00006ED4">
        <w:rPr>
          <w:rFonts w:ascii="Arial Narrow" w:hAnsi="Arial Narrow" w:cs="Times New Roman"/>
          <w:sz w:val="24"/>
          <w:szCs w:val="24"/>
          <w:lang w:val="id-ID"/>
        </w:rPr>
        <w:t>Kompensasi sering disebut juga penghargaan yang diartikan sebagai hadiah yang diberikan kepada karyawan atas keikut sertaan yang telah mereka berikan.</w:t>
      </w:r>
      <w:r w:rsidRPr="00006ED4">
        <w:rPr>
          <w:rFonts w:ascii="Arial Narrow" w:hAnsi="Arial Narrow" w:cs="Times New Roman"/>
          <w:sz w:val="24"/>
          <w:szCs w:val="24"/>
          <w:lang w:val="id-ID"/>
        </w:rPr>
        <w:t xml:space="preserve"> (Sudiardhita, et al, 2018)</w:t>
      </w:r>
      <w:r w:rsidR="00006ED4">
        <w:rPr>
          <w:rFonts w:ascii="Arial Narrow" w:hAnsi="Arial Narrow" w:cs="Times New Roman"/>
          <w:sz w:val="24"/>
          <w:szCs w:val="24"/>
          <w:lang w:val="id-ID"/>
        </w:rPr>
        <w:t>.</w:t>
      </w:r>
      <w:r w:rsidRPr="00006ED4">
        <w:rPr>
          <w:rFonts w:ascii="Arial Narrow" w:hAnsi="Arial Narrow" w:cs="Times New Roman"/>
          <w:sz w:val="24"/>
          <w:szCs w:val="24"/>
          <w:lang w:val="id-ID"/>
        </w:rPr>
        <w:tab/>
      </w:r>
    </w:p>
    <w:p w:rsidR="00C9150E" w:rsidRPr="00A44D09" w:rsidRDefault="00C437C4" w:rsidP="00006ED4">
      <w:pPr>
        <w:pStyle w:val="ListParagraph"/>
        <w:numPr>
          <w:ilvl w:val="0"/>
          <w:numId w:val="9"/>
        </w:numPr>
        <w:spacing w:after="0" w:line="360" w:lineRule="auto"/>
        <w:ind w:left="426" w:hanging="426"/>
        <w:jc w:val="both"/>
        <w:rPr>
          <w:rFonts w:ascii="Arial Narrow" w:hAnsi="Arial Narrow" w:cs="Times New Roman"/>
          <w:sz w:val="24"/>
          <w:szCs w:val="24"/>
          <w:lang w:val="id-ID"/>
        </w:rPr>
      </w:pPr>
      <w:r w:rsidRPr="00A44D09">
        <w:rPr>
          <w:rFonts w:ascii="Arial Narrow" w:hAnsi="Arial Narrow" w:cs="Times New Roman"/>
          <w:sz w:val="24"/>
          <w:szCs w:val="24"/>
          <w:lang w:val="id-ID"/>
        </w:rPr>
        <w:t xml:space="preserve">Keinginan untuk suatu posisi atau kekuasaan </w:t>
      </w:r>
      <w:r w:rsidRPr="00A44D09">
        <w:rPr>
          <w:rFonts w:ascii="Arial Narrow" w:hAnsi="Arial Narrow" w:cs="Times New Roman"/>
          <w:i/>
          <w:sz w:val="24"/>
          <w:szCs w:val="24"/>
          <w:lang w:val="id-ID"/>
        </w:rPr>
        <w:t>(the desire for position and power)</w:t>
      </w:r>
    </w:p>
    <w:p w:rsidR="00C9150E" w:rsidRPr="00A44D09" w:rsidRDefault="00C437C4" w:rsidP="00006ED4">
      <w:pPr>
        <w:pStyle w:val="ListParagraph"/>
        <w:spacing w:after="0" w:line="360" w:lineRule="auto"/>
        <w:ind w:left="426"/>
        <w:jc w:val="both"/>
        <w:rPr>
          <w:rFonts w:ascii="Arial Narrow" w:hAnsi="Arial Narrow" w:cs="Times New Roman"/>
          <w:sz w:val="24"/>
          <w:szCs w:val="24"/>
          <w:lang w:val="id-ID"/>
        </w:rPr>
      </w:pPr>
      <w:r w:rsidRPr="00A44D09">
        <w:rPr>
          <w:rFonts w:ascii="Arial Narrow" w:hAnsi="Arial Narrow" w:cs="Times New Roman"/>
          <w:sz w:val="24"/>
          <w:szCs w:val="24"/>
          <w:lang w:val="id-ID"/>
        </w:rPr>
        <w:t xml:space="preserve">Keinginan ke dua ini yang menyebabkan manusia mau bekerja. Dalam perusahaan ini berkaitan dengan promosi jabatan. Menurut Gupta (dalam Kusuma dan Wiwin, 2020) </w:t>
      </w:r>
      <w:r w:rsidR="00840534" w:rsidRPr="00A44D09">
        <w:rPr>
          <w:rFonts w:ascii="Arial Narrow" w:hAnsi="Arial Narrow" w:cs="Times New Roman"/>
          <w:sz w:val="24"/>
          <w:szCs w:val="24"/>
          <w:lang w:val="id-ID"/>
        </w:rPr>
        <w:t>promosi berporos pada jabatan yang lebih tinggi, tanggung jawab yang besar, status yang lebih tinggi, dan gaji yang lebih tinggi</w:t>
      </w:r>
      <w:r w:rsidRPr="00A44D09">
        <w:rPr>
          <w:rFonts w:ascii="Arial Narrow" w:hAnsi="Arial Narrow" w:cs="Times New Roman"/>
          <w:sz w:val="24"/>
          <w:szCs w:val="24"/>
          <w:lang w:val="id-ID"/>
        </w:rPr>
        <w:t xml:space="preserve">. Promosi digunakan untuk menghargai karyawan yang kinerja nya lebih baik dan </w:t>
      </w:r>
      <w:r w:rsidRPr="00A44D09">
        <w:rPr>
          <w:rFonts w:ascii="Arial Narrow" w:hAnsi="Arial Narrow" w:cs="Times New Roman"/>
          <w:sz w:val="24"/>
          <w:szCs w:val="24"/>
          <w:lang w:val="id-ID"/>
        </w:rPr>
        <w:lastRenderedPageBreak/>
        <w:t xml:space="preserve">memotivasi karyawan agar melakukan upaya yang lebih besar. </w:t>
      </w:r>
      <w:r w:rsidR="00840534" w:rsidRPr="00A44D09">
        <w:rPr>
          <w:rFonts w:ascii="Arial Narrow" w:hAnsi="Arial Narrow" w:cs="Times New Roman"/>
          <w:sz w:val="24"/>
          <w:szCs w:val="24"/>
          <w:lang w:val="id-ID"/>
        </w:rPr>
        <w:t>Pendorong karyawan agar melakukan pekerjaan lebih efektif dan efisien untuk meningkatkan kinerja karyawan dengan cara promosi</w:t>
      </w:r>
      <w:r w:rsidRPr="00A44D09">
        <w:rPr>
          <w:rFonts w:ascii="Arial Narrow" w:hAnsi="Arial Narrow" w:cs="Times New Roman"/>
          <w:sz w:val="24"/>
          <w:szCs w:val="24"/>
          <w:lang w:val="id-ID"/>
        </w:rPr>
        <w:t>. Promosi ini akan memberikan kepuasan jangka panjang bagi karyawan itu sendiri.</w:t>
      </w:r>
    </w:p>
    <w:p w:rsidR="00C9150E" w:rsidRPr="00A44D09" w:rsidRDefault="00C437C4" w:rsidP="00006ED4">
      <w:pPr>
        <w:pStyle w:val="ListParagraph"/>
        <w:numPr>
          <w:ilvl w:val="0"/>
          <w:numId w:val="9"/>
        </w:numPr>
        <w:spacing w:after="0" w:line="360" w:lineRule="auto"/>
        <w:ind w:left="426" w:hanging="426"/>
        <w:jc w:val="both"/>
        <w:rPr>
          <w:rFonts w:ascii="Arial Narrow" w:hAnsi="Arial Narrow" w:cs="Times New Roman"/>
          <w:sz w:val="24"/>
          <w:szCs w:val="24"/>
          <w:lang w:val="id-ID"/>
        </w:rPr>
      </w:pPr>
      <w:r w:rsidRPr="00A44D09">
        <w:rPr>
          <w:rFonts w:ascii="Arial Narrow" w:hAnsi="Arial Narrow" w:cs="Times New Roman"/>
          <w:sz w:val="24"/>
          <w:szCs w:val="24"/>
          <w:lang w:val="id-ID"/>
        </w:rPr>
        <w:t xml:space="preserve">Keinginan akan pengakuan </w:t>
      </w:r>
      <w:r w:rsidRPr="00A44D09">
        <w:rPr>
          <w:rFonts w:ascii="Arial Narrow" w:hAnsi="Arial Narrow" w:cs="Times New Roman"/>
          <w:i/>
          <w:sz w:val="24"/>
          <w:szCs w:val="24"/>
          <w:lang w:val="id-ID"/>
        </w:rPr>
        <w:t>(the desire for recognition)</w:t>
      </w:r>
    </w:p>
    <w:p w:rsidR="00C9150E" w:rsidRPr="0031399A" w:rsidRDefault="00C437C4" w:rsidP="0031399A">
      <w:pPr>
        <w:pStyle w:val="ListParagraph"/>
        <w:spacing w:after="0" w:line="360" w:lineRule="auto"/>
        <w:ind w:left="426"/>
        <w:jc w:val="both"/>
        <w:rPr>
          <w:rFonts w:ascii="Arial Narrow" w:hAnsi="Arial Narrow" w:cs="Times New Roman"/>
          <w:sz w:val="24"/>
          <w:szCs w:val="24"/>
          <w:lang w:val="id-ID"/>
        </w:rPr>
      </w:pPr>
      <w:r w:rsidRPr="00A44D09">
        <w:rPr>
          <w:rFonts w:ascii="Arial Narrow" w:hAnsi="Arial Narrow" w:cs="Times New Roman"/>
          <w:sz w:val="24"/>
          <w:szCs w:val="24"/>
          <w:lang w:val="id-ID"/>
        </w:rPr>
        <w:t>Keinginan ke tiga ini merupakan kebutuhan untuk mendorong seseorang untuk bekerja. Pengakuan atas prestasi dan kontribusi merupakan salah satu faktor yang menyebabkan karyawan termotivasi (Singh, 2016). Pengakuan yang karyawan inginkan seperti dihargai usahanya, ucapan terimakasih, sebuah pujian dan lain lain. Semakin perusahaan mengakui atas kontribusi, kinerja dan prestasi yang dicapai oleh karyawan, maka semakin tinggi motivasi karyawan dalam bekerja. Hal ini sejalan lurus dengan pernyataan berikut, semakin baik pengakuan dan penghargaan yang diberikan, maka semakin tinggi motivasi dan kepuasan karyawan sehingga semakin besar kinerja dan produktifitas yang dihasilkan (Baskar &amp; Rajkumar, 2015).</w:t>
      </w:r>
    </w:p>
    <w:p w:rsidR="00C9150E" w:rsidRPr="0031399A" w:rsidRDefault="0031399A" w:rsidP="0031399A">
      <w:pPr>
        <w:spacing w:before="240" w:after="0" w:line="360" w:lineRule="auto"/>
        <w:rPr>
          <w:rFonts w:ascii="Arial Narrow" w:hAnsi="Arial Narrow" w:cs="Times New Roman"/>
          <w:b/>
          <w:sz w:val="24"/>
          <w:szCs w:val="24"/>
          <w:lang w:val="id-ID"/>
        </w:rPr>
      </w:pPr>
      <w:r>
        <w:rPr>
          <w:rFonts w:ascii="Arial Narrow" w:hAnsi="Arial Narrow" w:cs="Times New Roman"/>
          <w:b/>
          <w:bCs/>
          <w:sz w:val="24"/>
          <w:szCs w:val="24"/>
        </w:rPr>
        <w:t>MET</w:t>
      </w:r>
      <w:r>
        <w:rPr>
          <w:rFonts w:ascii="Arial Narrow" w:hAnsi="Arial Narrow" w:cs="Times New Roman"/>
          <w:b/>
          <w:bCs/>
          <w:sz w:val="24"/>
          <w:szCs w:val="24"/>
          <w:lang w:val="id-ID"/>
        </w:rPr>
        <w:t>HODS</w:t>
      </w:r>
    </w:p>
    <w:p w:rsidR="00C9150E" w:rsidRPr="00A44D09" w:rsidRDefault="00C437C4" w:rsidP="00924B51">
      <w:pPr>
        <w:spacing w:after="0" w:line="360" w:lineRule="auto"/>
        <w:ind w:firstLine="720"/>
        <w:jc w:val="both"/>
        <w:rPr>
          <w:rFonts w:ascii="Arial Narrow" w:hAnsi="Arial Narrow" w:cs="Times New Roman"/>
          <w:sz w:val="24"/>
          <w:szCs w:val="24"/>
          <w:lang w:val="id-ID"/>
        </w:rPr>
      </w:pPr>
      <w:r w:rsidRPr="00A44D09">
        <w:rPr>
          <w:rFonts w:ascii="Arial Narrow" w:hAnsi="Arial Narrow" w:cs="Times New Roman"/>
          <w:sz w:val="24"/>
          <w:szCs w:val="24"/>
          <w:lang w:val="id-ID"/>
        </w:rPr>
        <w:t>Dalam peneli</w:t>
      </w:r>
      <w:r w:rsidR="0031399A">
        <w:rPr>
          <w:rFonts w:ascii="Arial Narrow" w:hAnsi="Arial Narrow" w:cs="Times New Roman"/>
          <w:sz w:val="24"/>
          <w:szCs w:val="24"/>
          <w:lang w:val="id-ID"/>
        </w:rPr>
        <w:t xml:space="preserve">tian ini, peneliti menggunakan </w:t>
      </w:r>
      <w:r w:rsidRPr="00A44D09">
        <w:rPr>
          <w:rFonts w:ascii="Arial Narrow" w:hAnsi="Arial Narrow" w:cs="Times New Roman"/>
          <w:sz w:val="24"/>
          <w:szCs w:val="24"/>
          <w:lang w:val="id-ID"/>
        </w:rPr>
        <w:t xml:space="preserve">metode penelitian kualitatif dengan teknik pengumpulan data berupa studi literatur. Studi literatur ini diperoleh dari penelurusan artikel dengan rentan waktu 2015 sampai 2020. Jurnal yang dianalisa dari beberapa jurnal yang diperoleh melalui database </w:t>
      </w:r>
      <w:r w:rsidRPr="00A44D09">
        <w:rPr>
          <w:rFonts w:ascii="Arial Narrow" w:hAnsi="Arial Narrow" w:cs="Times New Roman"/>
          <w:i/>
          <w:sz w:val="24"/>
          <w:szCs w:val="24"/>
          <w:lang w:val="id-ID"/>
        </w:rPr>
        <w:t>Google Scholar.</w:t>
      </w:r>
      <w:r w:rsidRPr="00A44D09">
        <w:rPr>
          <w:rFonts w:ascii="Arial Narrow" w:hAnsi="Arial Narrow" w:cs="Times New Roman"/>
          <w:sz w:val="24"/>
          <w:szCs w:val="24"/>
          <w:lang w:val="id-ID"/>
        </w:rPr>
        <w:t xml:space="preserve"> Dengan kata kunci “lingkungan kerja”, “motivasi”, dan “pengingkatan kinerja karyawan”. Seluruh artikel yang telah terpilih tersebut membahas tentang analisa lingkungan kerja dan peningkatan kinerja karyawan melalui motivasi.</w:t>
      </w:r>
    </w:p>
    <w:p w:rsidR="00C9150E" w:rsidRPr="00924B51" w:rsidRDefault="00924B51" w:rsidP="00924B51">
      <w:pPr>
        <w:spacing w:before="240" w:after="0" w:line="360" w:lineRule="auto"/>
        <w:rPr>
          <w:rFonts w:ascii="Arial Narrow" w:hAnsi="Arial Narrow" w:cs="Times New Roman"/>
          <w:b/>
          <w:bCs/>
          <w:sz w:val="24"/>
          <w:szCs w:val="24"/>
          <w:lang w:val="id-ID"/>
        </w:rPr>
      </w:pPr>
      <w:r>
        <w:rPr>
          <w:rFonts w:ascii="Arial Narrow" w:hAnsi="Arial Narrow" w:cs="Times New Roman"/>
          <w:b/>
          <w:bCs/>
          <w:sz w:val="24"/>
          <w:szCs w:val="24"/>
          <w:lang w:val="id-ID"/>
        </w:rPr>
        <w:t>RESULTS AND DISCUSSION</w:t>
      </w:r>
    </w:p>
    <w:p w:rsidR="00C9150E" w:rsidRPr="00A44D09" w:rsidRDefault="00C437C4" w:rsidP="00924B51">
      <w:pPr>
        <w:spacing w:after="0" w:line="360" w:lineRule="auto"/>
        <w:ind w:firstLine="720"/>
        <w:jc w:val="both"/>
        <w:rPr>
          <w:rFonts w:ascii="Arial Narrow" w:hAnsi="Arial Narrow" w:cs="Times New Roman"/>
          <w:b/>
          <w:bCs/>
          <w:sz w:val="24"/>
          <w:szCs w:val="24"/>
          <w:lang w:val="id-ID"/>
        </w:rPr>
      </w:pPr>
      <w:r w:rsidRPr="00A44D09">
        <w:rPr>
          <w:rFonts w:ascii="Arial Narrow" w:hAnsi="Arial Narrow" w:cs="Times New Roman"/>
          <w:sz w:val="24"/>
          <w:szCs w:val="24"/>
          <w:lang w:val="id-ID"/>
        </w:rPr>
        <w:t>Kata kunci menggunakan lingkungan kerja, peningkatan kinerja karyawan, dan peningkatan kinerja karyawan dengan motivasi.</w:t>
      </w:r>
    </w:p>
    <w:p w:rsidR="00C9150E" w:rsidRPr="00924B51" w:rsidRDefault="00C437C4" w:rsidP="00924B51">
      <w:pPr>
        <w:pStyle w:val="ListParagraph"/>
        <w:numPr>
          <w:ilvl w:val="0"/>
          <w:numId w:val="11"/>
        </w:numPr>
        <w:spacing w:after="0" w:line="360" w:lineRule="auto"/>
        <w:ind w:left="426" w:hanging="426"/>
        <w:jc w:val="both"/>
        <w:rPr>
          <w:rFonts w:ascii="Arial Narrow" w:hAnsi="Arial Narrow" w:cs="Times New Roman"/>
          <w:sz w:val="24"/>
          <w:szCs w:val="24"/>
          <w:lang w:val="id-ID"/>
        </w:rPr>
      </w:pPr>
      <w:r w:rsidRPr="00924B51">
        <w:rPr>
          <w:rFonts w:ascii="Arial Narrow" w:hAnsi="Arial Narrow" w:cs="Times New Roman"/>
          <w:sz w:val="24"/>
          <w:szCs w:val="24"/>
          <w:lang w:val="id-ID"/>
        </w:rPr>
        <w:t>Faktor-faktor lingkungan kerja yang mempengaruhi kinerja karyawan.</w:t>
      </w:r>
    </w:p>
    <w:p w:rsidR="00C9150E" w:rsidRPr="00A44D09" w:rsidRDefault="00C437C4" w:rsidP="00AB05BC">
      <w:pPr>
        <w:spacing w:after="0" w:line="360" w:lineRule="auto"/>
        <w:ind w:left="426" w:firstLine="708"/>
        <w:jc w:val="both"/>
        <w:rPr>
          <w:rFonts w:ascii="Arial Narrow" w:hAnsi="Arial Narrow" w:cs="Times New Roman"/>
          <w:sz w:val="24"/>
          <w:szCs w:val="24"/>
          <w:lang w:val="id-ID"/>
        </w:rPr>
      </w:pPr>
      <w:r w:rsidRPr="00A44D09">
        <w:rPr>
          <w:rFonts w:ascii="Arial Narrow" w:hAnsi="Arial Narrow" w:cs="Times New Roman"/>
          <w:sz w:val="24"/>
          <w:szCs w:val="24"/>
          <w:lang w:val="id-ID"/>
        </w:rPr>
        <w:t>Berikut ini adalah beberapa faktor terbentuknya suatu kondisi lingkungan kerja yang diinginkan karyawan agar kinerja karyawan semakin meningkat dia</w:t>
      </w:r>
      <w:r w:rsidR="00AB05BC">
        <w:rPr>
          <w:rFonts w:ascii="Arial Narrow" w:hAnsi="Arial Narrow" w:cs="Times New Roman"/>
          <w:sz w:val="24"/>
          <w:szCs w:val="24"/>
          <w:lang w:val="id-ID"/>
        </w:rPr>
        <w:t>ntaranya adalah (Afandi, 2018)</w:t>
      </w:r>
      <w:r w:rsidRPr="00A44D09">
        <w:rPr>
          <w:rFonts w:ascii="Arial Narrow" w:hAnsi="Arial Narrow" w:cs="Times New Roman"/>
          <w:sz w:val="24"/>
          <w:szCs w:val="24"/>
          <w:lang w:val="id-ID"/>
        </w:rPr>
        <w:t>:</w:t>
      </w:r>
    </w:p>
    <w:p w:rsidR="00924B51" w:rsidRDefault="00C437C4" w:rsidP="00924B51">
      <w:pPr>
        <w:pStyle w:val="ListParagraph"/>
        <w:numPr>
          <w:ilvl w:val="0"/>
          <w:numId w:val="3"/>
        </w:numPr>
        <w:spacing w:after="0" w:line="360" w:lineRule="auto"/>
        <w:ind w:left="709"/>
        <w:jc w:val="both"/>
        <w:rPr>
          <w:rFonts w:ascii="Arial Narrow" w:hAnsi="Arial Narrow" w:cs="Times New Roman"/>
          <w:sz w:val="24"/>
          <w:szCs w:val="24"/>
          <w:lang w:val="id-ID"/>
        </w:rPr>
      </w:pPr>
      <w:r w:rsidRPr="00A44D09">
        <w:rPr>
          <w:rFonts w:ascii="Arial Narrow" w:hAnsi="Arial Narrow" w:cs="Times New Roman"/>
          <w:sz w:val="24"/>
          <w:szCs w:val="24"/>
          <w:lang w:val="id-ID"/>
        </w:rPr>
        <w:t xml:space="preserve">Penerangan / cahaya ditempat kerja , </w:t>
      </w:r>
      <w:r w:rsidR="00E85B38" w:rsidRPr="00A44D09">
        <w:rPr>
          <w:rFonts w:ascii="Arial Narrow" w:hAnsi="Arial Narrow" w:cs="Times New Roman"/>
          <w:sz w:val="24"/>
          <w:szCs w:val="24"/>
          <w:lang w:val="id-ID"/>
        </w:rPr>
        <w:t>adanya penerangan tetapi tidak menyilaukan merupakan tujuan dari pekerjaan itu di capai. Manfaat nya sangat besar bagi karyawan demi keselamatan dan kelancaran kerja.</w:t>
      </w:r>
    </w:p>
    <w:p w:rsidR="00924B51" w:rsidRDefault="00C437C4" w:rsidP="00924B51">
      <w:pPr>
        <w:pStyle w:val="ListParagraph"/>
        <w:numPr>
          <w:ilvl w:val="0"/>
          <w:numId w:val="3"/>
        </w:numPr>
        <w:spacing w:after="0" w:line="360" w:lineRule="auto"/>
        <w:ind w:left="709"/>
        <w:jc w:val="both"/>
        <w:rPr>
          <w:rFonts w:ascii="Arial Narrow" w:hAnsi="Arial Narrow" w:cs="Times New Roman"/>
          <w:sz w:val="24"/>
          <w:szCs w:val="24"/>
          <w:lang w:val="id-ID"/>
        </w:rPr>
      </w:pPr>
      <w:r w:rsidRPr="00924B51">
        <w:rPr>
          <w:rFonts w:ascii="Arial Narrow" w:hAnsi="Arial Narrow" w:cs="Times New Roman"/>
          <w:sz w:val="24"/>
          <w:szCs w:val="24"/>
          <w:lang w:val="id-ID"/>
        </w:rPr>
        <w:t xml:space="preserve">Sirkulasi udara ditempat kerja, oksigen merupakan gas yang di butuhkan oleh makhluk hidup untuk kelangsungan hidup, yaitu untuk proses metabolisme, udara disekitar di katakan kotor apabila kadar oksigen dalam udara tersebut telah becampur dengan gas yang berbahaya bagi </w:t>
      </w:r>
      <w:r w:rsidRPr="00924B51">
        <w:rPr>
          <w:rFonts w:ascii="Arial Narrow" w:hAnsi="Arial Narrow" w:cs="Times New Roman"/>
          <w:sz w:val="24"/>
          <w:szCs w:val="24"/>
          <w:lang w:val="id-ID"/>
        </w:rPr>
        <w:lastRenderedPageBreak/>
        <w:t>kesehatan tubuh. Sumber utama adanya udara segar adalah tersedia tanaman di sekitar tempat kerja.</w:t>
      </w:r>
    </w:p>
    <w:p w:rsidR="00924B51" w:rsidRDefault="00C437C4" w:rsidP="00924B51">
      <w:pPr>
        <w:pStyle w:val="ListParagraph"/>
        <w:numPr>
          <w:ilvl w:val="0"/>
          <w:numId w:val="3"/>
        </w:numPr>
        <w:spacing w:after="0" w:line="360" w:lineRule="auto"/>
        <w:ind w:left="709"/>
        <w:jc w:val="both"/>
        <w:rPr>
          <w:rFonts w:ascii="Arial Narrow" w:hAnsi="Arial Narrow" w:cs="Times New Roman"/>
          <w:sz w:val="24"/>
          <w:szCs w:val="24"/>
          <w:lang w:val="id-ID"/>
        </w:rPr>
      </w:pPr>
      <w:r w:rsidRPr="00924B51">
        <w:rPr>
          <w:rFonts w:ascii="Arial Narrow" w:hAnsi="Arial Narrow" w:cs="Times New Roman"/>
          <w:sz w:val="24"/>
          <w:szCs w:val="24"/>
          <w:lang w:val="id-ID"/>
        </w:rPr>
        <w:t>Kebisingan ditempat kerja, bunyi yang tidak bisa diterima oleh telinga karena dalam jangka panjang bunyi tersebut dapat menggangu ketenangan dalam bekerja, merusak pendengaran dan menimbulkan kesalahan komunikasi.</w:t>
      </w:r>
    </w:p>
    <w:p w:rsidR="00924B51" w:rsidRDefault="00C437C4" w:rsidP="00924B51">
      <w:pPr>
        <w:pStyle w:val="ListParagraph"/>
        <w:numPr>
          <w:ilvl w:val="0"/>
          <w:numId w:val="3"/>
        </w:numPr>
        <w:spacing w:after="0" w:line="360" w:lineRule="auto"/>
        <w:ind w:left="709"/>
        <w:jc w:val="both"/>
        <w:rPr>
          <w:rFonts w:ascii="Arial Narrow" w:hAnsi="Arial Narrow" w:cs="Times New Roman"/>
          <w:sz w:val="24"/>
          <w:szCs w:val="24"/>
          <w:lang w:val="id-ID"/>
        </w:rPr>
      </w:pPr>
      <w:r w:rsidRPr="00924B51">
        <w:rPr>
          <w:rFonts w:ascii="Arial Narrow" w:hAnsi="Arial Narrow" w:cs="Times New Roman"/>
          <w:sz w:val="24"/>
          <w:szCs w:val="24"/>
          <w:lang w:val="id-ID"/>
        </w:rPr>
        <w:t>Musik ditempat kerja, musik yang nadanya lembut sesuai dengan suasana, waktu dan tempat dapat membangkitkan karyawan untuk bekerja. Oleh karena itu lagu-lagu perlu dipilih dengan selektif untuk di perdengarkan ditempat kerja agar dapat bekerja dengan nyaman.</w:t>
      </w:r>
    </w:p>
    <w:p w:rsidR="00C9150E" w:rsidRPr="00924B51" w:rsidRDefault="00C437C4" w:rsidP="00924B51">
      <w:pPr>
        <w:pStyle w:val="ListParagraph"/>
        <w:numPr>
          <w:ilvl w:val="0"/>
          <w:numId w:val="3"/>
        </w:numPr>
        <w:spacing w:after="0" w:line="360" w:lineRule="auto"/>
        <w:ind w:left="709"/>
        <w:jc w:val="both"/>
        <w:rPr>
          <w:rFonts w:ascii="Arial Narrow" w:hAnsi="Arial Narrow" w:cs="Times New Roman"/>
          <w:sz w:val="24"/>
          <w:szCs w:val="24"/>
          <w:lang w:val="id-ID"/>
        </w:rPr>
      </w:pPr>
      <w:r w:rsidRPr="00924B51">
        <w:rPr>
          <w:rFonts w:ascii="Arial Narrow" w:hAnsi="Arial Narrow" w:cs="Times New Roman"/>
          <w:sz w:val="24"/>
          <w:szCs w:val="24"/>
          <w:lang w:val="id-ID"/>
        </w:rPr>
        <w:t>Keamanan ditempat kerja, untuk menjaga tempat dan kondisi lingkungan kerja tetap dalam keadaan aman maka perlu diperhatikan adanya keberadaan salah satu upaya untuk menjaga keamanan di tempat kerja, dapat memanfaatkan tenaga satuan petugas keamanan (satpam).</w:t>
      </w:r>
    </w:p>
    <w:p w:rsidR="00C9150E" w:rsidRPr="00EB7DEA" w:rsidRDefault="00C437C4" w:rsidP="00EB7DEA">
      <w:pPr>
        <w:pStyle w:val="ListParagraph"/>
        <w:numPr>
          <w:ilvl w:val="0"/>
          <w:numId w:val="11"/>
        </w:numPr>
        <w:spacing w:after="0" w:line="360" w:lineRule="auto"/>
        <w:ind w:left="426" w:hanging="426"/>
        <w:jc w:val="both"/>
        <w:rPr>
          <w:rFonts w:ascii="Arial Narrow" w:hAnsi="Arial Narrow" w:cs="Times New Roman"/>
          <w:sz w:val="24"/>
          <w:szCs w:val="24"/>
          <w:lang w:val="id-ID"/>
        </w:rPr>
      </w:pPr>
      <w:r w:rsidRPr="00EB7DEA">
        <w:rPr>
          <w:rFonts w:ascii="Arial Narrow" w:hAnsi="Arial Narrow" w:cs="Times New Roman"/>
          <w:sz w:val="24"/>
          <w:szCs w:val="24"/>
          <w:lang w:val="id-ID"/>
        </w:rPr>
        <w:t>Dampak atas pemberian motivasi kerja pada karyawan.</w:t>
      </w:r>
    </w:p>
    <w:p w:rsidR="00C9150E" w:rsidRPr="00A44D09" w:rsidRDefault="00C437C4" w:rsidP="00AB05BC">
      <w:pPr>
        <w:spacing w:after="0" w:line="360" w:lineRule="auto"/>
        <w:ind w:left="426" w:firstLine="720"/>
        <w:jc w:val="both"/>
        <w:rPr>
          <w:rFonts w:ascii="Arial Narrow" w:hAnsi="Arial Narrow" w:cs="Times New Roman"/>
          <w:sz w:val="24"/>
          <w:szCs w:val="24"/>
          <w:lang w:val="id-ID"/>
        </w:rPr>
      </w:pPr>
      <w:r w:rsidRPr="00A44D09">
        <w:rPr>
          <w:rFonts w:ascii="Arial Narrow" w:hAnsi="Arial Narrow" w:cs="Times New Roman"/>
          <w:sz w:val="24"/>
          <w:szCs w:val="24"/>
          <w:lang w:val="id-ID"/>
        </w:rPr>
        <w:t>Menurut Hasibuan (dalam Kusuma&amp; Wiwin, 2020) terdapat beberapa dampak atau efek dari pemberian motivasi kerja kepada karyawan diantaranya seperti meningkatkan kinerja, produktifitas kerja dan kepuasan kerja karyawan yang mengarah pada keberhasilan perusahaan.</w:t>
      </w:r>
    </w:p>
    <w:p w:rsidR="00C9150E" w:rsidRPr="00AB05BC" w:rsidRDefault="00C437C4" w:rsidP="00AB05BC">
      <w:pPr>
        <w:pStyle w:val="ListParagraph"/>
        <w:numPr>
          <w:ilvl w:val="0"/>
          <w:numId w:val="3"/>
        </w:numPr>
        <w:spacing w:after="0" w:line="360" w:lineRule="auto"/>
        <w:ind w:left="709"/>
        <w:jc w:val="both"/>
        <w:rPr>
          <w:rFonts w:ascii="Arial Narrow" w:hAnsi="Arial Narrow" w:cs="Times New Roman"/>
          <w:sz w:val="24"/>
          <w:szCs w:val="24"/>
          <w:lang w:val="id-ID"/>
        </w:rPr>
      </w:pPr>
      <w:r w:rsidRPr="00AB05BC">
        <w:rPr>
          <w:rFonts w:ascii="Arial Narrow" w:hAnsi="Arial Narrow" w:cs="Times New Roman"/>
          <w:sz w:val="24"/>
          <w:szCs w:val="24"/>
          <w:lang w:val="id-ID"/>
        </w:rPr>
        <w:t>Kinerja karyawan</w:t>
      </w:r>
    </w:p>
    <w:p w:rsidR="007D6598" w:rsidRDefault="00C437C4" w:rsidP="007D6598">
      <w:pPr>
        <w:pStyle w:val="ListParagraph"/>
        <w:spacing w:after="0" w:line="360" w:lineRule="auto"/>
        <w:jc w:val="both"/>
        <w:rPr>
          <w:rFonts w:ascii="Arial Narrow" w:hAnsi="Arial Narrow" w:cs="Times New Roman"/>
          <w:sz w:val="24"/>
          <w:szCs w:val="24"/>
          <w:lang w:val="id-ID"/>
        </w:rPr>
      </w:pPr>
      <w:r w:rsidRPr="00A44D09">
        <w:rPr>
          <w:rFonts w:ascii="Arial Narrow" w:hAnsi="Arial Narrow" w:cs="Times New Roman"/>
          <w:sz w:val="24"/>
          <w:szCs w:val="24"/>
          <w:lang w:val="id-ID"/>
        </w:rPr>
        <w:t>Motivasi kerja memiliki pengaruh terhadap kinerja karyawan. Pengaruh positif motivasi terhadap kinerja karyawan dan kepuasan kerja sangat berpengaruh signifikan terhadap kinerja karyawan. Motivasi memiliki hubungan yang proposional dengan kinerja karyawan, yang berati jika semakin tinggi motivasi kerja yang diberikan, maka kinerja karyawan semakin tinggi pula.</w:t>
      </w:r>
    </w:p>
    <w:p w:rsidR="00C9150E" w:rsidRPr="007D6598" w:rsidRDefault="00C437C4" w:rsidP="007D6598">
      <w:pPr>
        <w:pStyle w:val="ListParagraph"/>
        <w:numPr>
          <w:ilvl w:val="0"/>
          <w:numId w:val="3"/>
        </w:numPr>
        <w:spacing w:after="0" w:line="360" w:lineRule="auto"/>
        <w:ind w:left="709"/>
        <w:jc w:val="both"/>
        <w:rPr>
          <w:rFonts w:ascii="Arial Narrow" w:hAnsi="Arial Narrow" w:cs="Times New Roman"/>
          <w:sz w:val="24"/>
          <w:szCs w:val="24"/>
          <w:lang w:val="id-ID"/>
        </w:rPr>
      </w:pPr>
      <w:r w:rsidRPr="007D6598">
        <w:rPr>
          <w:rFonts w:ascii="Arial Narrow" w:hAnsi="Arial Narrow" w:cs="Times New Roman"/>
          <w:sz w:val="24"/>
          <w:szCs w:val="24"/>
          <w:lang w:val="id-ID"/>
        </w:rPr>
        <w:t>Produktifitas kerja</w:t>
      </w:r>
    </w:p>
    <w:p w:rsidR="005C4EDF" w:rsidRDefault="00C437C4" w:rsidP="005C4EDF">
      <w:pPr>
        <w:pStyle w:val="ListParagraph"/>
        <w:spacing w:after="0" w:line="360" w:lineRule="auto"/>
        <w:jc w:val="both"/>
        <w:rPr>
          <w:rFonts w:ascii="Arial Narrow" w:hAnsi="Arial Narrow" w:cs="Times New Roman"/>
          <w:sz w:val="24"/>
          <w:szCs w:val="24"/>
          <w:lang w:val="id-ID"/>
        </w:rPr>
      </w:pPr>
      <w:r w:rsidRPr="00A44D09">
        <w:rPr>
          <w:rFonts w:ascii="Arial Narrow" w:hAnsi="Arial Narrow" w:cs="Times New Roman"/>
          <w:sz w:val="24"/>
          <w:szCs w:val="24"/>
          <w:lang w:val="id-ID"/>
        </w:rPr>
        <w:t xml:space="preserve">Produktifitas karyawan adalah penilaian efektif seorang pekerja atau sekelompok pekerja. Produtifitas dapat dievaluasi dalam hal </w:t>
      </w:r>
      <w:r w:rsidRPr="00A44D09">
        <w:rPr>
          <w:rFonts w:ascii="Arial Narrow" w:hAnsi="Arial Narrow" w:cs="Times New Roman"/>
          <w:i/>
          <w:sz w:val="24"/>
          <w:szCs w:val="24"/>
          <w:lang w:val="id-ID"/>
        </w:rPr>
        <w:t>output</w:t>
      </w:r>
      <w:r w:rsidRPr="00A44D09">
        <w:rPr>
          <w:rFonts w:ascii="Arial Narrow" w:hAnsi="Arial Narrow" w:cs="Times New Roman"/>
          <w:sz w:val="24"/>
          <w:szCs w:val="24"/>
          <w:lang w:val="id-ID"/>
        </w:rPr>
        <w:t>karyawan dalam periode tertentu. Selain dampak motivasi terhadap kinerja karyawan, motivasi juga mempengaruhi produktifitas kerja. Motivasi kerja memberikan kontribusi paling tinggi terhadap peningkatan produktifitas kerja karyawan (Saleh, Utomo, 2018). Produktifitas karyawan merupakan salah satu topik yang mendapat perhatian penelitian signifikan dari beberapa peneliti dan dianggap sebagai mekanisme utama yang efektif untuk meningkatkan keberhasilan perusahaan.</w:t>
      </w:r>
    </w:p>
    <w:p w:rsidR="00C9150E" w:rsidRPr="005C4EDF" w:rsidRDefault="00C437C4" w:rsidP="005C4EDF">
      <w:pPr>
        <w:pStyle w:val="ListParagraph"/>
        <w:numPr>
          <w:ilvl w:val="0"/>
          <w:numId w:val="3"/>
        </w:numPr>
        <w:spacing w:after="0" w:line="360" w:lineRule="auto"/>
        <w:ind w:left="709"/>
        <w:jc w:val="both"/>
        <w:rPr>
          <w:rFonts w:ascii="Arial Narrow" w:hAnsi="Arial Narrow" w:cs="Times New Roman"/>
          <w:sz w:val="24"/>
          <w:szCs w:val="24"/>
          <w:lang w:val="id-ID"/>
        </w:rPr>
      </w:pPr>
      <w:r w:rsidRPr="005C4EDF">
        <w:rPr>
          <w:rFonts w:ascii="Arial Narrow" w:hAnsi="Arial Narrow" w:cs="Times New Roman"/>
          <w:sz w:val="24"/>
          <w:szCs w:val="24"/>
          <w:lang w:val="id-ID"/>
        </w:rPr>
        <w:t>Kepuasan kerja</w:t>
      </w:r>
    </w:p>
    <w:p w:rsidR="00C9150E" w:rsidRPr="00AB05BC" w:rsidRDefault="00C437C4" w:rsidP="00AB05BC">
      <w:pPr>
        <w:pStyle w:val="ListParagraph"/>
        <w:spacing w:after="0" w:line="360" w:lineRule="auto"/>
        <w:jc w:val="both"/>
        <w:rPr>
          <w:rFonts w:ascii="Arial Narrow" w:hAnsi="Arial Narrow" w:cs="Times New Roman"/>
          <w:sz w:val="24"/>
          <w:szCs w:val="24"/>
          <w:lang w:val="id-ID"/>
        </w:rPr>
      </w:pPr>
      <w:r w:rsidRPr="00A44D09">
        <w:rPr>
          <w:rFonts w:ascii="Arial Narrow" w:hAnsi="Arial Narrow" w:cs="Times New Roman"/>
          <w:sz w:val="24"/>
          <w:szCs w:val="24"/>
          <w:lang w:val="id-ID"/>
        </w:rPr>
        <w:t xml:space="preserve">Selain bepengaruh positif terhadap kinerja dan produktifitas kerja, motivasi juga berpengaruh terhadap kepuasan kerja. Kepuasan kerja adalah kepuasan dan kebanggan batin yang dicapai ketika melakukan pekerjaan tertentu (dalam Kusuma &amp; Wiwin , 2020). Bagi pekerja, kepuasan kerja membawa hal positif  yang mengarah pada kenikmatan emosi pekerja. Munculnya kepuasan kerja terhadap karyawan dipengaruhi oleh beberapa faktor motivasi kerja seperti </w:t>
      </w:r>
      <w:r w:rsidRPr="00A44D09">
        <w:rPr>
          <w:rFonts w:ascii="Arial Narrow" w:hAnsi="Arial Narrow" w:cs="Times New Roman"/>
          <w:sz w:val="24"/>
          <w:szCs w:val="24"/>
          <w:lang w:val="id-ID"/>
        </w:rPr>
        <w:lastRenderedPageBreak/>
        <w:t>gaji, insentif atau bonus dan jaminan keamanan. Hal ini menunjukan bahwa gaji dan kemanan kerja merupakan faktor yang secara individual memiliki pengaruh yang signifikan terhadap kepuasan kerja (Suhartono, 2015)</w:t>
      </w:r>
      <w:r w:rsidR="00AB05BC">
        <w:rPr>
          <w:rFonts w:ascii="Arial Narrow" w:hAnsi="Arial Narrow" w:cs="Times New Roman"/>
          <w:sz w:val="24"/>
          <w:szCs w:val="24"/>
          <w:lang w:val="id-ID"/>
        </w:rPr>
        <w:t>.</w:t>
      </w:r>
    </w:p>
    <w:p w:rsidR="00C9150E" w:rsidRPr="00A44D09" w:rsidRDefault="005D60DC" w:rsidP="00AB05BC">
      <w:pPr>
        <w:spacing w:before="240" w:after="0" w:line="360" w:lineRule="auto"/>
        <w:rPr>
          <w:rFonts w:ascii="Arial Narrow" w:hAnsi="Arial Narrow" w:cs="Times New Roman"/>
          <w:b/>
          <w:sz w:val="24"/>
          <w:szCs w:val="24"/>
          <w:lang w:val="id-ID"/>
        </w:rPr>
      </w:pPr>
      <w:r>
        <w:rPr>
          <w:rFonts w:ascii="Arial Narrow" w:hAnsi="Arial Narrow" w:cs="Times New Roman"/>
          <w:b/>
          <w:sz w:val="24"/>
          <w:szCs w:val="24"/>
          <w:lang w:val="id-ID"/>
        </w:rPr>
        <w:t>CONCLUSIONS</w:t>
      </w:r>
    </w:p>
    <w:p w:rsidR="00C9150E" w:rsidRPr="00A44D09" w:rsidRDefault="00C437C4" w:rsidP="005C4EDF">
      <w:pPr>
        <w:spacing w:after="0" w:line="360" w:lineRule="auto"/>
        <w:ind w:firstLine="720"/>
        <w:jc w:val="both"/>
        <w:rPr>
          <w:rFonts w:ascii="Arial Narrow" w:hAnsi="Arial Narrow" w:cs="Times New Roman"/>
          <w:sz w:val="24"/>
          <w:szCs w:val="24"/>
          <w:lang w:val="id-ID"/>
        </w:rPr>
      </w:pPr>
      <w:r w:rsidRPr="00A44D09">
        <w:rPr>
          <w:rFonts w:ascii="Arial Narrow" w:hAnsi="Arial Narrow" w:cs="Times New Roman"/>
          <w:sz w:val="24"/>
          <w:szCs w:val="24"/>
          <w:lang w:val="id-ID"/>
        </w:rPr>
        <w:t>Demi meningkatan kinerja karyawan saat menjalankan tugas-tugas secara optimal, maka langkah yang dapat dilakukan perusahaan adalah dengan lebih memperhatikan keadaan lingkungan kerja karyawan dan memberikan motivasi kerja yang efektif agar karyawan dapat tujuan utama perusahaan atau organisasi dapat tercapai.</w:t>
      </w:r>
    </w:p>
    <w:p w:rsidR="00C9150E" w:rsidRPr="00A44D09" w:rsidRDefault="00C9150E">
      <w:pPr>
        <w:tabs>
          <w:tab w:val="left" w:pos="142"/>
        </w:tabs>
        <w:spacing w:line="240" w:lineRule="auto"/>
        <w:rPr>
          <w:rFonts w:ascii="Arial Narrow" w:hAnsi="Arial Narrow" w:cs="Times New Roman"/>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771298" w:rsidRDefault="00771298">
      <w:pPr>
        <w:tabs>
          <w:tab w:val="left" w:pos="142"/>
        </w:tabs>
        <w:spacing w:line="240" w:lineRule="auto"/>
        <w:rPr>
          <w:rFonts w:ascii="Arial Narrow" w:hAnsi="Arial Narrow" w:cs="Times New Roman"/>
          <w:b/>
          <w:sz w:val="24"/>
          <w:szCs w:val="24"/>
          <w:lang w:val="id-ID"/>
        </w:rPr>
      </w:pPr>
    </w:p>
    <w:p w:rsidR="00C9150E" w:rsidRPr="00A44D09" w:rsidRDefault="00771298" w:rsidP="001673D7">
      <w:pPr>
        <w:tabs>
          <w:tab w:val="left" w:pos="142"/>
        </w:tabs>
        <w:spacing w:after="0" w:line="360" w:lineRule="auto"/>
        <w:rPr>
          <w:rFonts w:ascii="Arial Narrow" w:hAnsi="Arial Narrow" w:cs="Times New Roman"/>
          <w:b/>
          <w:sz w:val="24"/>
          <w:szCs w:val="24"/>
          <w:lang w:val="id-ID"/>
        </w:rPr>
      </w:pPr>
      <w:r>
        <w:rPr>
          <w:rFonts w:ascii="Arial Narrow" w:hAnsi="Arial Narrow" w:cs="Times New Roman"/>
          <w:b/>
          <w:sz w:val="24"/>
          <w:szCs w:val="24"/>
          <w:lang w:val="id-ID"/>
        </w:rPr>
        <w:lastRenderedPageBreak/>
        <w:t>REFERENCES</w:t>
      </w:r>
    </w:p>
    <w:p w:rsidR="00C9150E" w:rsidRPr="00A44D09" w:rsidRDefault="00C437C4" w:rsidP="001673D7">
      <w:pPr>
        <w:tabs>
          <w:tab w:val="left" w:pos="142"/>
        </w:tabs>
        <w:spacing w:after="0" w:line="360" w:lineRule="auto"/>
        <w:ind w:left="851" w:hanging="851"/>
        <w:jc w:val="both"/>
        <w:rPr>
          <w:rFonts w:ascii="Arial Narrow" w:hAnsi="Arial Narrow" w:cs="Times New Roman"/>
          <w:sz w:val="24"/>
          <w:szCs w:val="24"/>
          <w:lang w:val="id-ID"/>
        </w:rPr>
      </w:pPr>
      <w:r w:rsidRPr="00A44D09">
        <w:rPr>
          <w:rFonts w:ascii="Arial Narrow" w:hAnsi="Arial Narrow" w:cs="Times New Roman"/>
          <w:sz w:val="24"/>
          <w:szCs w:val="24"/>
          <w:lang w:val="id-ID"/>
        </w:rPr>
        <w:t>Ayu, Nimas., Surya, Mirwan. 2018. Kepuasan Kerja Karyawan : Studi Literatur. Semarang. Vol 7 : 2</w:t>
      </w:r>
    </w:p>
    <w:p w:rsidR="00C9150E" w:rsidRPr="00A44D09" w:rsidRDefault="00C437C4" w:rsidP="001673D7">
      <w:pPr>
        <w:tabs>
          <w:tab w:val="left" w:pos="142"/>
        </w:tabs>
        <w:spacing w:after="0" w:line="360" w:lineRule="auto"/>
        <w:ind w:left="851" w:hanging="851"/>
        <w:jc w:val="both"/>
        <w:rPr>
          <w:rFonts w:ascii="Arial Narrow" w:hAnsi="Arial Narrow" w:cs="Times New Roman"/>
          <w:sz w:val="24"/>
          <w:szCs w:val="24"/>
          <w:lang w:val="id-ID"/>
        </w:rPr>
      </w:pPr>
      <w:r w:rsidRPr="00A44D09">
        <w:rPr>
          <w:rFonts w:ascii="Arial Narrow" w:hAnsi="Arial Narrow" w:cs="Times New Roman"/>
          <w:sz w:val="24"/>
          <w:szCs w:val="24"/>
          <w:lang w:val="id-ID"/>
        </w:rPr>
        <w:t>Kusuma, Sari., Frianto, Agus. 2013. Pengaruh Lingkungan Kerja terhadap Kinerja Karyawan melalui Motivasi. Surabaya. Vol. 1 : 1055-1058.</w:t>
      </w:r>
    </w:p>
    <w:p w:rsidR="00C9150E" w:rsidRPr="00A44D09" w:rsidRDefault="00C437C4" w:rsidP="001673D7">
      <w:pPr>
        <w:tabs>
          <w:tab w:val="left" w:pos="142"/>
        </w:tabs>
        <w:spacing w:after="0" w:line="360" w:lineRule="auto"/>
        <w:ind w:left="851" w:hanging="851"/>
        <w:jc w:val="both"/>
        <w:rPr>
          <w:rFonts w:ascii="Arial Narrow" w:hAnsi="Arial Narrow" w:cs="Times New Roman"/>
          <w:sz w:val="24"/>
          <w:szCs w:val="24"/>
          <w:lang w:val="id-ID"/>
        </w:rPr>
      </w:pPr>
      <w:r w:rsidRPr="00A44D09">
        <w:rPr>
          <w:rFonts w:ascii="Arial Narrow" w:hAnsi="Arial Narrow" w:cs="Times New Roman"/>
          <w:sz w:val="24"/>
          <w:szCs w:val="24"/>
          <w:lang w:val="id-ID"/>
        </w:rPr>
        <w:t>Tri, Aji., Katini, Amelia. 2015. Pengaruh Lingkungan Kerja terhadap Kinerja Pegawai pada PT Perusahaan Gas Negara (Persero) Tbk SBU Distribusi Wilayah I Jakarta. Pamulang. Vol. 3 : 100-112.</w:t>
      </w:r>
    </w:p>
    <w:p w:rsidR="00C9150E" w:rsidRPr="00A44D09" w:rsidRDefault="00C437C4" w:rsidP="001673D7">
      <w:pPr>
        <w:tabs>
          <w:tab w:val="left" w:pos="142"/>
        </w:tabs>
        <w:spacing w:after="0" w:line="360" w:lineRule="auto"/>
        <w:ind w:left="851" w:hanging="851"/>
        <w:jc w:val="both"/>
        <w:rPr>
          <w:rFonts w:ascii="Arial Narrow" w:hAnsi="Arial Narrow" w:cs="Times New Roman"/>
          <w:sz w:val="24"/>
          <w:szCs w:val="24"/>
          <w:lang w:val="id-ID"/>
        </w:rPr>
      </w:pPr>
      <w:r w:rsidRPr="00A44D09">
        <w:rPr>
          <w:rFonts w:ascii="Arial Narrow" w:hAnsi="Arial Narrow" w:cs="Times New Roman"/>
          <w:sz w:val="24"/>
          <w:szCs w:val="24"/>
          <w:lang w:val="id-ID"/>
        </w:rPr>
        <w:t>Indriani, Diah., Madiono, Eddy. 2015. Hubungan Lingkungan Kerja, Disiplin Kerja, dan Kinerja Karyawan. Surabaya. Vol. 17 : 135-138.</w:t>
      </w:r>
    </w:p>
    <w:p w:rsidR="00C9150E" w:rsidRPr="00A44D09" w:rsidRDefault="00C437C4" w:rsidP="001673D7">
      <w:pPr>
        <w:tabs>
          <w:tab w:val="left" w:pos="142"/>
        </w:tabs>
        <w:spacing w:after="0" w:line="360" w:lineRule="auto"/>
        <w:ind w:left="851" w:hanging="851"/>
        <w:jc w:val="both"/>
        <w:rPr>
          <w:rFonts w:ascii="Arial Narrow" w:hAnsi="Arial Narrow" w:cs="Times New Roman"/>
          <w:sz w:val="24"/>
          <w:szCs w:val="24"/>
          <w:lang w:val="id-ID"/>
        </w:rPr>
      </w:pPr>
      <w:r w:rsidRPr="00A44D09">
        <w:rPr>
          <w:rFonts w:ascii="Arial Narrow" w:hAnsi="Arial Narrow" w:cs="Times New Roman"/>
          <w:sz w:val="24"/>
          <w:szCs w:val="24"/>
          <w:lang w:val="id-ID"/>
        </w:rPr>
        <w:t>Holid, Abdul., Intansari, Rini. 2018. Pengaruh lingkungan kerja sosial terhadap kinerja karyawan direktorat akademik di sebuh perguruan tinggi di Indonesia. Bandung. Vol. 03 : 54 – 62.</w:t>
      </w:r>
    </w:p>
    <w:p w:rsidR="00C9150E" w:rsidRPr="00A44D09" w:rsidRDefault="00C437C4" w:rsidP="001673D7">
      <w:pPr>
        <w:tabs>
          <w:tab w:val="left" w:pos="142"/>
        </w:tabs>
        <w:spacing w:after="0" w:line="360" w:lineRule="auto"/>
        <w:ind w:left="851" w:hanging="851"/>
        <w:jc w:val="both"/>
        <w:rPr>
          <w:rFonts w:ascii="Arial Narrow" w:hAnsi="Arial Narrow" w:cs="Times New Roman"/>
          <w:sz w:val="24"/>
          <w:szCs w:val="24"/>
          <w:lang w:val="id-ID"/>
        </w:rPr>
      </w:pPr>
      <w:r w:rsidRPr="00A44D09">
        <w:rPr>
          <w:rFonts w:ascii="Arial Narrow" w:hAnsi="Arial Narrow" w:cs="Times New Roman"/>
          <w:sz w:val="24"/>
          <w:szCs w:val="24"/>
          <w:lang w:val="id-ID"/>
        </w:rPr>
        <w:t>Fadhil, Achmad., Mayowan, Yuniadi. 2018. Pengaruh motivasi kerja dan kepuasan kerja terhadap kinerja karyawan AJB Bumiputera. Malang. Vol. 54 : 40 – 47.</w:t>
      </w:r>
    </w:p>
    <w:p w:rsidR="00C9150E" w:rsidRPr="00A44D09" w:rsidRDefault="00C437C4" w:rsidP="001673D7">
      <w:pPr>
        <w:tabs>
          <w:tab w:val="left" w:pos="142"/>
        </w:tabs>
        <w:spacing w:after="0" w:line="360" w:lineRule="auto"/>
        <w:ind w:left="851" w:hanging="851"/>
        <w:jc w:val="both"/>
        <w:rPr>
          <w:rFonts w:ascii="Arial Narrow" w:hAnsi="Arial Narrow" w:cs="Times New Roman"/>
          <w:sz w:val="24"/>
          <w:szCs w:val="24"/>
          <w:lang w:val="id-ID"/>
        </w:rPr>
      </w:pPr>
      <w:r w:rsidRPr="00A44D09">
        <w:rPr>
          <w:rFonts w:ascii="Arial Narrow" w:hAnsi="Arial Narrow" w:cs="Times New Roman"/>
          <w:sz w:val="24"/>
          <w:szCs w:val="24"/>
          <w:lang w:val="id-ID"/>
        </w:rPr>
        <w:t>Citra, Salsabila., Marcha, Alsheta. 2020. Studi Literatur : Analisis teori pemberian kompensasi terhadap kinerja karyawan di perusahaan. Surabaya.</w:t>
      </w:r>
    </w:p>
    <w:p w:rsidR="00C9150E" w:rsidRPr="00A44D09" w:rsidRDefault="00C437C4" w:rsidP="001673D7">
      <w:pPr>
        <w:tabs>
          <w:tab w:val="left" w:pos="142"/>
        </w:tabs>
        <w:spacing w:after="0" w:line="360" w:lineRule="auto"/>
        <w:ind w:left="851" w:hanging="851"/>
        <w:jc w:val="both"/>
        <w:rPr>
          <w:rFonts w:ascii="Arial Narrow" w:hAnsi="Arial Narrow" w:cs="Times New Roman"/>
          <w:sz w:val="24"/>
          <w:szCs w:val="24"/>
          <w:lang w:val="id-ID"/>
        </w:rPr>
      </w:pPr>
      <w:r w:rsidRPr="00A44D09">
        <w:rPr>
          <w:rFonts w:ascii="Arial Narrow" w:hAnsi="Arial Narrow" w:cs="Times New Roman"/>
          <w:sz w:val="24"/>
          <w:szCs w:val="24"/>
          <w:lang w:val="id-ID"/>
        </w:rPr>
        <w:t>Jalesveva, Ayucitra., Az Zahroh, Dwiyani. 2020. Studi Literatur : Analisis pengaruh pemberian motivasi kerja terhadap hasil kinerja dan prestasi kerja karyawan. Surabaya.</w:t>
      </w:r>
    </w:p>
    <w:p w:rsidR="00C9150E" w:rsidRPr="00A44D09" w:rsidRDefault="00C437C4" w:rsidP="001673D7">
      <w:pPr>
        <w:tabs>
          <w:tab w:val="left" w:pos="142"/>
        </w:tabs>
        <w:spacing w:after="0" w:line="360" w:lineRule="auto"/>
        <w:ind w:left="851" w:hanging="851"/>
        <w:jc w:val="both"/>
        <w:rPr>
          <w:rFonts w:ascii="Arial Narrow" w:hAnsi="Arial Narrow" w:cs="Times New Roman"/>
          <w:sz w:val="24"/>
          <w:szCs w:val="24"/>
          <w:lang w:val="id-ID"/>
        </w:rPr>
      </w:pPr>
      <w:r w:rsidRPr="00A44D09">
        <w:rPr>
          <w:rFonts w:ascii="Arial Narrow" w:hAnsi="Arial Narrow" w:cs="Times New Roman"/>
          <w:sz w:val="24"/>
          <w:szCs w:val="24"/>
          <w:lang w:val="id-ID"/>
        </w:rPr>
        <w:t xml:space="preserve">Purbaningtyas, Kusuma., Muchollasho, Wiwin. 2020. Studi Literatur mengenai motivasi kerja pada karyawan dalam upaya meningkatkan produktifitas kerja karyawan. Surabaya. </w:t>
      </w:r>
    </w:p>
    <w:p w:rsidR="00C9150E" w:rsidRPr="00A44D09" w:rsidRDefault="00C437C4" w:rsidP="001673D7">
      <w:pPr>
        <w:tabs>
          <w:tab w:val="left" w:pos="142"/>
        </w:tabs>
        <w:spacing w:after="0" w:line="360" w:lineRule="auto"/>
        <w:ind w:left="851" w:hanging="851"/>
        <w:jc w:val="both"/>
        <w:rPr>
          <w:rFonts w:ascii="Arial Narrow" w:hAnsi="Arial Narrow" w:cs="Times New Roman"/>
          <w:sz w:val="24"/>
          <w:szCs w:val="24"/>
          <w:lang w:val="id-ID"/>
        </w:rPr>
      </w:pPr>
      <w:r w:rsidRPr="00A44D09">
        <w:rPr>
          <w:rFonts w:ascii="Arial Narrow" w:hAnsi="Arial Narrow" w:cs="Times New Roman"/>
          <w:sz w:val="24"/>
          <w:szCs w:val="24"/>
          <w:lang w:val="id-ID"/>
        </w:rPr>
        <w:t>Ayu, Alinvia., Susilo, Heru., Cahyu, Muhammad. 2018. Pengaruh budaya organisasi terhadap kinerja karyawan dengan motivasi kerja sebagai variabel mediator. Malang. Vol. 57 : 73 – 82</w:t>
      </w:r>
    </w:p>
    <w:p w:rsidR="00C9150E" w:rsidRPr="00A44D09" w:rsidRDefault="00C437C4" w:rsidP="001673D7">
      <w:pPr>
        <w:tabs>
          <w:tab w:val="left" w:pos="142"/>
        </w:tabs>
        <w:spacing w:after="0" w:line="360" w:lineRule="auto"/>
        <w:ind w:left="851" w:hanging="851"/>
        <w:jc w:val="both"/>
        <w:rPr>
          <w:rFonts w:ascii="Arial Narrow" w:hAnsi="Arial Narrow" w:cs="Times New Roman"/>
          <w:sz w:val="24"/>
          <w:szCs w:val="24"/>
          <w:lang w:val="id-ID"/>
        </w:rPr>
      </w:pPr>
      <w:r w:rsidRPr="00A44D09">
        <w:rPr>
          <w:rFonts w:ascii="Arial Narrow" w:hAnsi="Arial Narrow" w:cs="Times New Roman"/>
          <w:sz w:val="24"/>
          <w:szCs w:val="24"/>
          <w:lang w:val="id-ID"/>
        </w:rPr>
        <w:t xml:space="preserve">Saleh, A. R., &amp; Utomo, H. 2018. Pengaruh disiplin kerja, motivasi kerja, etos kerja, dan lingkungan kerja terhadap produktifitas kerja karyawan bagian produksi di PT. Inko Java Semarang. </w:t>
      </w:r>
      <w:r w:rsidRPr="00A44D09">
        <w:rPr>
          <w:rFonts w:ascii="Arial Narrow" w:hAnsi="Arial Narrow" w:cs="Times New Roman"/>
          <w:i/>
          <w:sz w:val="24"/>
          <w:szCs w:val="24"/>
          <w:lang w:val="id-ID"/>
        </w:rPr>
        <w:t>Among Makarti. 11</w:t>
      </w:r>
      <w:r w:rsidRPr="00A44D09">
        <w:rPr>
          <w:rFonts w:ascii="Arial Narrow" w:hAnsi="Arial Narrow" w:cs="Times New Roman"/>
          <w:sz w:val="24"/>
          <w:szCs w:val="24"/>
          <w:lang w:val="id-ID"/>
        </w:rPr>
        <w:t>(20). 28 – 50.</w:t>
      </w:r>
    </w:p>
    <w:p w:rsidR="00C9150E" w:rsidRPr="00A44D09" w:rsidRDefault="00C437C4" w:rsidP="001673D7">
      <w:pPr>
        <w:tabs>
          <w:tab w:val="left" w:pos="142"/>
        </w:tabs>
        <w:spacing w:after="0" w:line="360" w:lineRule="auto"/>
        <w:ind w:left="851" w:hanging="851"/>
        <w:jc w:val="both"/>
        <w:rPr>
          <w:rFonts w:ascii="Arial Narrow" w:hAnsi="Arial Narrow" w:cs="Times New Roman"/>
          <w:sz w:val="24"/>
          <w:szCs w:val="24"/>
          <w:lang w:val="id-ID"/>
        </w:rPr>
      </w:pPr>
      <w:r w:rsidRPr="00A44D09">
        <w:rPr>
          <w:rFonts w:ascii="Arial Narrow" w:hAnsi="Arial Narrow" w:cs="Times New Roman"/>
          <w:sz w:val="24"/>
          <w:szCs w:val="24"/>
          <w:lang w:val="id-ID"/>
        </w:rPr>
        <w:t>Hasibuan. M. S. P., 2013. Manajemen sumber daya manusia, Edisi revisi. PT. Bumi Akasara: Jakarta.</w:t>
      </w:r>
    </w:p>
    <w:p w:rsidR="00C9150E" w:rsidRPr="00A44D09" w:rsidRDefault="00C437C4" w:rsidP="001673D7">
      <w:pPr>
        <w:tabs>
          <w:tab w:val="left" w:pos="142"/>
        </w:tabs>
        <w:spacing w:after="0" w:line="360" w:lineRule="auto"/>
        <w:ind w:left="851" w:hanging="851"/>
        <w:jc w:val="both"/>
        <w:rPr>
          <w:rFonts w:ascii="Arial Narrow" w:hAnsi="Arial Narrow" w:cs="Times New Roman"/>
          <w:sz w:val="24"/>
          <w:szCs w:val="24"/>
          <w:lang w:val="id-ID"/>
        </w:rPr>
      </w:pPr>
      <w:r w:rsidRPr="00A44D09">
        <w:rPr>
          <w:rFonts w:ascii="Arial Narrow" w:hAnsi="Arial Narrow" w:cs="Times New Roman"/>
          <w:sz w:val="24"/>
          <w:szCs w:val="24"/>
          <w:lang w:val="id-ID"/>
        </w:rPr>
        <w:t xml:space="preserve">Singh. R. 2016. </w:t>
      </w:r>
      <w:r w:rsidRPr="00A44D09">
        <w:rPr>
          <w:rFonts w:ascii="Arial Narrow" w:hAnsi="Arial Narrow" w:cs="Times New Roman"/>
          <w:i/>
          <w:sz w:val="24"/>
          <w:szCs w:val="24"/>
          <w:lang w:val="id-ID"/>
        </w:rPr>
        <w:t>The impact of intrinsic and extrinsic motivators on employee engagement in information organizations. Journal of Education for library and Information science. 57</w:t>
      </w:r>
      <w:r w:rsidRPr="00A44D09">
        <w:rPr>
          <w:rFonts w:ascii="Arial Narrow" w:hAnsi="Arial Narrow" w:cs="Times New Roman"/>
          <w:sz w:val="24"/>
          <w:szCs w:val="24"/>
          <w:lang w:val="id-ID"/>
        </w:rPr>
        <w:t>(2). 197 – 206.</w:t>
      </w:r>
    </w:p>
    <w:p w:rsidR="00C9150E" w:rsidRPr="00A44D09" w:rsidRDefault="00C437C4" w:rsidP="001673D7">
      <w:pPr>
        <w:tabs>
          <w:tab w:val="left" w:pos="142"/>
        </w:tabs>
        <w:spacing w:after="0" w:line="360" w:lineRule="auto"/>
        <w:ind w:left="851" w:hanging="851"/>
        <w:jc w:val="both"/>
        <w:rPr>
          <w:rFonts w:ascii="Arial Narrow" w:hAnsi="Arial Narrow" w:cs="Times New Roman"/>
          <w:sz w:val="24"/>
          <w:szCs w:val="24"/>
          <w:lang w:val="id-ID"/>
        </w:rPr>
      </w:pPr>
      <w:r w:rsidRPr="00A44D09">
        <w:rPr>
          <w:rFonts w:ascii="Arial Narrow" w:hAnsi="Arial Narrow" w:cs="Times New Roman"/>
          <w:sz w:val="24"/>
          <w:szCs w:val="24"/>
          <w:lang w:val="id-ID"/>
        </w:rPr>
        <w:t>Hasim, D. 2019. Pengaruh kepemimpinan motivasi dan iklim kerja terhadap kinerja pegawai pada kesejahteraan sosial kabupaten Biank Numfor. Surabaya. Qiara Media.</w:t>
      </w:r>
    </w:p>
    <w:p w:rsidR="00C9150E" w:rsidRPr="00A44D09" w:rsidRDefault="00C437C4" w:rsidP="001673D7">
      <w:pPr>
        <w:tabs>
          <w:tab w:val="left" w:pos="142"/>
        </w:tabs>
        <w:spacing w:after="0" w:line="360" w:lineRule="auto"/>
        <w:ind w:left="851" w:hanging="851"/>
        <w:jc w:val="both"/>
        <w:rPr>
          <w:rFonts w:ascii="Arial Narrow" w:hAnsi="Arial Narrow" w:cs="Times New Roman"/>
          <w:sz w:val="24"/>
          <w:szCs w:val="24"/>
          <w:lang w:val="id-ID"/>
        </w:rPr>
      </w:pPr>
      <w:r w:rsidRPr="00A44D09">
        <w:rPr>
          <w:rFonts w:ascii="Arial Narrow" w:hAnsi="Arial Narrow" w:cs="Times New Roman"/>
          <w:sz w:val="24"/>
          <w:szCs w:val="24"/>
          <w:lang w:val="id-ID"/>
        </w:rPr>
        <w:t xml:space="preserve">Bahri, S., &amp; N, Y. C. 2017. Pengaruh pengembangan karir dan motivasi kerja terhadap kepuasan kerja karyawan. </w:t>
      </w:r>
      <w:r w:rsidRPr="00A44D09">
        <w:rPr>
          <w:rFonts w:ascii="Arial Narrow" w:hAnsi="Arial Narrow" w:cs="Times New Roman"/>
          <w:i/>
          <w:sz w:val="24"/>
          <w:szCs w:val="24"/>
          <w:lang w:val="id-ID"/>
        </w:rPr>
        <w:t>Jurnal Ilmiah Manajemen &amp; Bisnis</w:t>
      </w:r>
      <w:r w:rsidRPr="00A44D09">
        <w:rPr>
          <w:rFonts w:ascii="Arial Narrow" w:hAnsi="Arial Narrow" w:cs="Times New Roman"/>
          <w:sz w:val="24"/>
          <w:szCs w:val="24"/>
          <w:lang w:val="id-ID"/>
        </w:rPr>
        <w:t>, 18(1). 9 – 15</w:t>
      </w:r>
    </w:p>
    <w:p w:rsidR="00C9150E" w:rsidRPr="00A44D09" w:rsidRDefault="00C437C4" w:rsidP="001673D7">
      <w:pPr>
        <w:tabs>
          <w:tab w:val="left" w:pos="142"/>
        </w:tabs>
        <w:spacing w:after="0" w:line="360" w:lineRule="auto"/>
        <w:ind w:left="851" w:hanging="851"/>
        <w:jc w:val="both"/>
        <w:rPr>
          <w:rFonts w:ascii="Arial Narrow" w:hAnsi="Arial Narrow" w:cs="Times New Roman"/>
          <w:sz w:val="24"/>
          <w:szCs w:val="24"/>
          <w:lang w:val="id-ID"/>
        </w:rPr>
      </w:pPr>
      <w:r w:rsidRPr="00A44D09">
        <w:rPr>
          <w:rFonts w:ascii="Arial Narrow" w:hAnsi="Arial Narrow" w:cs="Times New Roman"/>
          <w:sz w:val="24"/>
          <w:szCs w:val="24"/>
          <w:lang w:val="id-ID"/>
        </w:rPr>
        <w:t>Afandi, P. 2018. Manajemen sumber daya manusia (teori, konsep dan indikator). Riau. Zanafa Publishing.</w:t>
      </w:r>
    </w:p>
    <w:p w:rsidR="00C9150E" w:rsidRPr="00A44D09" w:rsidRDefault="00C437C4" w:rsidP="001673D7">
      <w:pPr>
        <w:tabs>
          <w:tab w:val="left" w:pos="142"/>
        </w:tabs>
        <w:spacing w:after="0" w:line="360" w:lineRule="auto"/>
        <w:ind w:left="851" w:hanging="851"/>
        <w:jc w:val="both"/>
        <w:rPr>
          <w:rFonts w:ascii="Arial Narrow" w:hAnsi="Arial Narrow" w:cs="Times New Roman"/>
          <w:sz w:val="24"/>
          <w:szCs w:val="24"/>
          <w:lang w:val="id-ID"/>
        </w:rPr>
      </w:pPr>
      <w:r w:rsidRPr="00A44D09">
        <w:rPr>
          <w:rFonts w:ascii="Arial Narrow" w:hAnsi="Arial Narrow" w:cs="Times New Roman"/>
          <w:sz w:val="24"/>
          <w:szCs w:val="24"/>
          <w:lang w:val="id-ID"/>
        </w:rPr>
        <w:lastRenderedPageBreak/>
        <w:t>Mangkunegara, A.P. 2013. Manajemen sumber daya manusia perusahaan. Bandung: PT. Remaja Rosda Karya.</w:t>
      </w:r>
    </w:p>
    <w:p w:rsidR="00C9150E" w:rsidRPr="00A44D09" w:rsidRDefault="00C437C4" w:rsidP="001673D7">
      <w:pPr>
        <w:tabs>
          <w:tab w:val="left" w:pos="142"/>
        </w:tabs>
        <w:spacing w:after="0" w:line="360" w:lineRule="auto"/>
        <w:ind w:left="851" w:hanging="851"/>
        <w:jc w:val="both"/>
        <w:rPr>
          <w:rFonts w:ascii="Arial Narrow" w:hAnsi="Arial Narrow" w:cs="Times New Roman"/>
          <w:sz w:val="24"/>
          <w:szCs w:val="24"/>
          <w:lang w:val="id-ID"/>
        </w:rPr>
      </w:pPr>
      <w:r w:rsidRPr="00A44D09">
        <w:rPr>
          <w:rFonts w:ascii="Arial Narrow" w:hAnsi="Arial Narrow" w:cs="Times New Roman"/>
          <w:sz w:val="24"/>
          <w:szCs w:val="24"/>
          <w:lang w:val="id-ID"/>
        </w:rPr>
        <w:t>Suwondo., Susanto. 2015. Hubungan lingkungan kerja, disiplin kerja, dan kinerja karyawan. 17(2), 135 – 144.</w:t>
      </w:r>
    </w:p>
    <w:p w:rsidR="00C9150E" w:rsidRPr="00A44D09" w:rsidRDefault="00C437C4" w:rsidP="001673D7">
      <w:pPr>
        <w:tabs>
          <w:tab w:val="left" w:pos="142"/>
        </w:tabs>
        <w:spacing w:after="0" w:line="360" w:lineRule="auto"/>
        <w:ind w:left="851" w:hanging="851"/>
        <w:jc w:val="both"/>
        <w:rPr>
          <w:rFonts w:ascii="Arial Narrow" w:hAnsi="Arial Narrow" w:cs="Times New Roman"/>
          <w:sz w:val="24"/>
          <w:szCs w:val="24"/>
          <w:lang w:val="id-ID"/>
        </w:rPr>
      </w:pPr>
      <w:r w:rsidRPr="00A44D09">
        <w:rPr>
          <w:rFonts w:ascii="Arial Narrow" w:hAnsi="Arial Narrow" w:cs="Times New Roman"/>
          <w:sz w:val="24"/>
          <w:szCs w:val="24"/>
          <w:lang w:val="id-ID"/>
        </w:rPr>
        <w:t xml:space="preserve">Iqbal, Anwar dan Haider. 2015. </w:t>
      </w:r>
      <w:r w:rsidRPr="00A44D09">
        <w:rPr>
          <w:rFonts w:ascii="Arial Narrow" w:hAnsi="Arial Narrow" w:cs="Times New Roman"/>
          <w:i/>
          <w:sz w:val="24"/>
          <w:szCs w:val="24"/>
          <w:lang w:val="id-ID"/>
        </w:rPr>
        <w:t xml:space="preserve">Efect of leadership style on employee perfomance. Arabian journal of business and management review. </w:t>
      </w:r>
      <w:r w:rsidRPr="00A44D09">
        <w:rPr>
          <w:rFonts w:ascii="Arial Narrow" w:hAnsi="Arial Narrow" w:cs="Times New Roman"/>
          <w:sz w:val="24"/>
          <w:szCs w:val="24"/>
          <w:lang w:val="id-ID"/>
        </w:rPr>
        <w:t>Vol. 5, No. 5, pp. 16.</w:t>
      </w:r>
    </w:p>
    <w:p w:rsidR="00C9150E" w:rsidRPr="00A44D09" w:rsidRDefault="00C437C4" w:rsidP="001673D7">
      <w:pPr>
        <w:tabs>
          <w:tab w:val="left" w:pos="142"/>
        </w:tabs>
        <w:spacing w:after="0" w:line="360" w:lineRule="auto"/>
        <w:ind w:left="851" w:hanging="851"/>
        <w:jc w:val="both"/>
        <w:rPr>
          <w:rFonts w:ascii="Arial Narrow" w:hAnsi="Arial Narrow" w:cs="Times New Roman"/>
          <w:sz w:val="24"/>
          <w:szCs w:val="24"/>
          <w:lang w:val="id-ID"/>
        </w:rPr>
      </w:pPr>
      <w:r w:rsidRPr="00A44D09">
        <w:rPr>
          <w:rFonts w:ascii="Arial Narrow" w:hAnsi="Arial Narrow" w:cs="Times New Roman"/>
          <w:sz w:val="24"/>
          <w:szCs w:val="24"/>
          <w:lang w:val="id-ID"/>
        </w:rPr>
        <w:t>Sudiardhita, K. I., Mukhtar, S., Hartono, B., Herlitah, Sariwulan, T., &amp; Nikensari, S. I. (2018). The effect of compensation, motivation of employee and work satisfaction to employee performance PT. Bank XYZ persero. Academic of Strategic Management Journal, 17(4), 1-14.</w:t>
      </w:r>
    </w:p>
    <w:p w:rsidR="00C9150E" w:rsidRPr="00A44D09" w:rsidRDefault="00C9150E">
      <w:pPr>
        <w:rPr>
          <w:rFonts w:ascii="Arial Narrow" w:hAnsi="Arial Narrow"/>
          <w:sz w:val="24"/>
          <w:szCs w:val="24"/>
        </w:rPr>
      </w:pPr>
    </w:p>
    <w:sectPr w:rsidR="00C9150E" w:rsidRPr="00A44D09">
      <w:headerReference w:type="defaul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4F8" w:rsidRDefault="009D04F8" w:rsidP="00C05423">
      <w:pPr>
        <w:spacing w:after="0" w:line="240" w:lineRule="auto"/>
      </w:pPr>
      <w:r>
        <w:separator/>
      </w:r>
    </w:p>
  </w:endnote>
  <w:endnote w:type="continuationSeparator" w:id="0">
    <w:p w:rsidR="009D04F8" w:rsidRDefault="009D04F8" w:rsidP="00C0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4F8" w:rsidRDefault="009D04F8" w:rsidP="00C05423">
      <w:pPr>
        <w:spacing w:after="0" w:line="240" w:lineRule="auto"/>
      </w:pPr>
      <w:r>
        <w:separator/>
      </w:r>
    </w:p>
  </w:footnote>
  <w:footnote w:type="continuationSeparator" w:id="0">
    <w:p w:rsidR="009D04F8" w:rsidRDefault="009D04F8" w:rsidP="00C05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423" w:rsidRDefault="00C05423" w:rsidP="00C05423">
    <w:pPr>
      <w:pStyle w:val="Header"/>
      <w:pBdr>
        <w:bottom w:val="double" w:sz="6" w:space="1" w:color="auto"/>
      </w:pBdr>
      <w:tabs>
        <w:tab w:val="clear" w:pos="4513"/>
        <w:tab w:val="clear" w:pos="9026"/>
        <w:tab w:val="left" w:pos="5954"/>
        <w:tab w:val="left" w:pos="6804"/>
        <w:tab w:val="right" w:pos="9356"/>
      </w:tabs>
      <w:rPr>
        <w:rFonts w:ascii="Arial Narrow" w:hAnsi="Arial Narrow"/>
        <w:b/>
        <w:sz w:val="24"/>
        <w:szCs w:val="24"/>
      </w:rPr>
    </w:pPr>
    <w:proofErr w:type="spellStart"/>
    <w:r w:rsidRPr="00823A44">
      <w:t>Tirtayasa</w:t>
    </w:r>
    <w:proofErr w:type="spellEnd"/>
    <w:r w:rsidRPr="00823A44">
      <w:t xml:space="preserve"> </w:t>
    </w:r>
    <w:r>
      <w:rPr>
        <w:rFonts w:ascii="Arial Narrow" w:hAnsi="Arial Narrow"/>
        <w:b/>
        <w:sz w:val="24"/>
        <w:szCs w:val="24"/>
      </w:rPr>
      <w:t>EKONOMIKA</w:t>
    </w:r>
    <w:r>
      <w:rPr>
        <w:rFonts w:ascii="Arial Narrow" w:hAnsi="Arial Narrow"/>
        <w:b/>
        <w:sz w:val="24"/>
        <w:szCs w:val="24"/>
      </w:rPr>
      <w:tab/>
    </w:r>
    <w:r>
      <w:rPr>
        <w:rFonts w:ascii="Arial Narrow" w:hAnsi="Arial Narrow"/>
        <w:b/>
        <w:sz w:val="24"/>
        <w:szCs w:val="24"/>
        <w:lang w:val="id-ID"/>
      </w:rPr>
      <w:tab/>
    </w:r>
    <w:r>
      <w:rPr>
        <w:rFonts w:ascii="Arial Narrow" w:hAnsi="Arial Narrow"/>
        <w:b/>
        <w:sz w:val="24"/>
        <w:szCs w:val="24"/>
      </w:rPr>
      <w:t>Vol. 16 No. 1 April 2021</w:t>
    </w:r>
  </w:p>
  <w:p w:rsidR="00C05423" w:rsidRPr="00C05423" w:rsidRDefault="00C05423">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5728"/>
    <w:multiLevelType w:val="multilevel"/>
    <w:tmpl w:val="0B125728"/>
    <w:lvl w:ilvl="0">
      <w:start w:val="2012"/>
      <w:numFmt w:val="bullet"/>
      <w:lvlText w:val="-"/>
      <w:lvlJc w:val="left"/>
      <w:pPr>
        <w:ind w:left="1800" w:hanging="360"/>
      </w:pPr>
      <w:rPr>
        <w:rFonts w:ascii="Times New Roman" w:eastAsiaTheme="minorHAnsi"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
    <w:nsid w:val="0F3460F5"/>
    <w:multiLevelType w:val="multilevel"/>
    <w:tmpl w:val="0F3460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8C41A0"/>
    <w:multiLevelType w:val="hybridMultilevel"/>
    <w:tmpl w:val="4144472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E516D1"/>
    <w:multiLevelType w:val="hybridMultilevel"/>
    <w:tmpl w:val="DBA00F2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F05200"/>
    <w:multiLevelType w:val="multilevel"/>
    <w:tmpl w:val="19F052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3246039"/>
    <w:multiLevelType w:val="multilevel"/>
    <w:tmpl w:val="F2B8FC16"/>
    <w:lvl w:ilvl="0">
      <w:start w:val="1"/>
      <w:numFmt w:val="lowerLetter"/>
      <w:lvlText w:val="%1)"/>
      <w:lvlJc w:val="left"/>
      <w:pPr>
        <w:ind w:left="720" w:hanging="360"/>
      </w:pPr>
      <w:rPr>
        <w:rFonts w:ascii="Arial Narrow" w:eastAsiaTheme="minorHAnsi" w:hAnsi="Arial Narro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3631CEA"/>
    <w:multiLevelType w:val="multilevel"/>
    <w:tmpl w:val="33631C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6BC04D3"/>
    <w:multiLevelType w:val="multilevel"/>
    <w:tmpl w:val="36BC04D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5CA1153"/>
    <w:multiLevelType w:val="multilevel"/>
    <w:tmpl w:val="45CA115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4A817C99"/>
    <w:multiLevelType w:val="hybridMultilevel"/>
    <w:tmpl w:val="8F647684"/>
    <w:lvl w:ilvl="0" w:tplc="B82292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3E76B5C"/>
    <w:multiLevelType w:val="multilevel"/>
    <w:tmpl w:val="63E76B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5"/>
  </w:num>
  <w:num w:numId="5">
    <w:abstractNumId w:val="4"/>
  </w:num>
  <w:num w:numId="6">
    <w:abstractNumId w:val="7"/>
  </w:num>
  <w:num w:numId="7">
    <w:abstractNumId w:val="10"/>
  </w:num>
  <w:num w:numId="8">
    <w:abstractNumId w:val="6"/>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BCA"/>
    <w:rsid w:val="00006ED4"/>
    <w:rsid w:val="00035D78"/>
    <w:rsid w:val="000F3C84"/>
    <w:rsid w:val="00154BCA"/>
    <w:rsid w:val="001673D7"/>
    <w:rsid w:val="001B28BD"/>
    <w:rsid w:val="001F68E7"/>
    <w:rsid w:val="0031399A"/>
    <w:rsid w:val="003565BC"/>
    <w:rsid w:val="00363389"/>
    <w:rsid w:val="003F40A7"/>
    <w:rsid w:val="00446CAD"/>
    <w:rsid w:val="005C4EDF"/>
    <w:rsid w:val="005D60DC"/>
    <w:rsid w:val="00653EF7"/>
    <w:rsid w:val="00684DFB"/>
    <w:rsid w:val="00771298"/>
    <w:rsid w:val="007D4DCA"/>
    <w:rsid w:val="007D6598"/>
    <w:rsid w:val="007F38D3"/>
    <w:rsid w:val="00840534"/>
    <w:rsid w:val="00880740"/>
    <w:rsid w:val="00924B51"/>
    <w:rsid w:val="009340E3"/>
    <w:rsid w:val="009D04F8"/>
    <w:rsid w:val="009F3F24"/>
    <w:rsid w:val="00A44D09"/>
    <w:rsid w:val="00AB05BC"/>
    <w:rsid w:val="00AD3C31"/>
    <w:rsid w:val="00AF05EA"/>
    <w:rsid w:val="00B30DD6"/>
    <w:rsid w:val="00B5335D"/>
    <w:rsid w:val="00C05423"/>
    <w:rsid w:val="00C437C4"/>
    <w:rsid w:val="00C9150E"/>
    <w:rsid w:val="00E85B38"/>
    <w:rsid w:val="00EA5BC8"/>
    <w:rsid w:val="00EB7DEA"/>
    <w:rsid w:val="3622389A"/>
    <w:rsid w:val="550F477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1"/>
    <w:qFormat/>
    <w:pPr>
      <w:ind w:left="720"/>
      <w:contextualSpacing/>
    </w:pPr>
  </w:style>
  <w:style w:type="character" w:customStyle="1" w:styleId="CommentTextChar">
    <w:name w:val="Comment Text Char"/>
    <w:basedOn w:val="DefaultParagraphFont"/>
    <w:link w:val="CommentText"/>
    <w:uiPriority w:val="99"/>
    <w:semiHidden/>
    <w:qFormat/>
    <w:rPr>
      <w:sz w:val="20"/>
      <w:szCs w:val="20"/>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Header">
    <w:name w:val="header"/>
    <w:basedOn w:val="Normal"/>
    <w:link w:val="HeaderChar"/>
    <w:uiPriority w:val="99"/>
    <w:unhideWhenUsed/>
    <w:rsid w:val="00C05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423"/>
    <w:rPr>
      <w:sz w:val="22"/>
      <w:szCs w:val="22"/>
      <w:lang w:val="en-US" w:eastAsia="en-US"/>
    </w:rPr>
  </w:style>
  <w:style w:type="paragraph" w:styleId="Footer">
    <w:name w:val="footer"/>
    <w:basedOn w:val="Normal"/>
    <w:link w:val="FooterChar"/>
    <w:uiPriority w:val="99"/>
    <w:unhideWhenUsed/>
    <w:rsid w:val="00C05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423"/>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1"/>
    <w:qFormat/>
    <w:pPr>
      <w:ind w:left="720"/>
      <w:contextualSpacing/>
    </w:pPr>
  </w:style>
  <w:style w:type="character" w:customStyle="1" w:styleId="CommentTextChar">
    <w:name w:val="Comment Text Char"/>
    <w:basedOn w:val="DefaultParagraphFont"/>
    <w:link w:val="CommentText"/>
    <w:uiPriority w:val="99"/>
    <w:semiHidden/>
    <w:qFormat/>
    <w:rPr>
      <w:sz w:val="20"/>
      <w:szCs w:val="20"/>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Header">
    <w:name w:val="header"/>
    <w:basedOn w:val="Normal"/>
    <w:link w:val="HeaderChar"/>
    <w:uiPriority w:val="99"/>
    <w:unhideWhenUsed/>
    <w:rsid w:val="00C05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423"/>
    <w:rPr>
      <w:sz w:val="22"/>
      <w:szCs w:val="22"/>
      <w:lang w:val="en-US" w:eastAsia="en-US"/>
    </w:rPr>
  </w:style>
  <w:style w:type="paragraph" w:styleId="Footer">
    <w:name w:val="footer"/>
    <w:basedOn w:val="Normal"/>
    <w:link w:val="FooterChar"/>
    <w:uiPriority w:val="99"/>
    <w:unhideWhenUsed/>
    <w:rsid w:val="00C05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42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Risky.hermawan@student.president.ac.id,"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94BC-EA32-41E9-93FE-136C6BEE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21</cp:revision>
  <dcterms:created xsi:type="dcterms:W3CDTF">2021-04-28T00:04:00Z</dcterms:created>
  <dcterms:modified xsi:type="dcterms:W3CDTF">2021-04-28T00:45:00Z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1057-11.2.0.9739</vt:lpwstr>
  </property>
</Properties>
</file>