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A907" w14:textId="77777777" w:rsidR="005A3484" w:rsidRDefault="005A3484">
      <w:pPr>
        <w:spacing w:after="0" w:line="240" w:lineRule="auto"/>
        <w:jc w:val="center"/>
        <w:rPr>
          <w:rFonts w:ascii="Times New Roman" w:eastAsia="Times New Roman" w:hAnsi="Times New Roman" w:cs="Times New Roman"/>
          <w:b/>
          <w:sz w:val="24"/>
          <w:szCs w:val="24"/>
          <w:highlight w:val="yellow"/>
        </w:rPr>
      </w:pPr>
    </w:p>
    <w:p w14:paraId="16EF54C0" w14:textId="77777777" w:rsidR="005A3484" w:rsidRDefault="001645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INTERNATIONAL JOURNAL OF OCCUPATIONAL </w:t>
      </w:r>
    </w:p>
    <w:p w14:paraId="7693101B" w14:textId="77777777" w:rsidR="005A3484" w:rsidRDefault="001645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MEDICINE AND PUBLIC HEALTH </w:t>
      </w:r>
    </w:p>
    <w:p w14:paraId="02DDCB28" w14:textId="77777777" w:rsidR="005A3484" w:rsidRDefault="005A3484">
      <w:pPr>
        <w:spacing w:after="0" w:line="240" w:lineRule="auto"/>
        <w:jc w:val="center"/>
        <w:rPr>
          <w:rFonts w:ascii="Times New Roman" w:eastAsia="Times New Roman" w:hAnsi="Times New Roman" w:cs="Times New Roman"/>
          <w:b/>
          <w:sz w:val="24"/>
          <w:szCs w:val="24"/>
        </w:rPr>
      </w:pPr>
    </w:p>
    <w:p w14:paraId="1F288236" w14:textId="77777777" w:rsidR="0077285D" w:rsidRDefault="0016452C">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Relationship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between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Operation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Duration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Light </w:t>
      </w:r>
      <w:proofErr w:type="spellStart"/>
      <w:r>
        <w:rPr>
          <w:rFonts w:ascii="Times New Roman" w:eastAsia="Times New Roman" w:hAnsi="Times New Roman" w:cs="Times New Roman"/>
          <w:b/>
          <w:sz w:val="24"/>
          <w:szCs w:val="24"/>
        </w:rPr>
        <w:t>Intensity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with</w:t>
      </w:r>
      <w:proofErr w:type="spellEnd"/>
      <w:r>
        <w:rPr>
          <w:rFonts w:ascii="Times New Roman" w:eastAsia="Times New Roman" w:hAnsi="Times New Roman" w:cs="Times New Roman"/>
          <w:b/>
          <w:sz w:val="24"/>
          <w:szCs w:val="24"/>
        </w:rPr>
        <w:t xml:space="preserve"> </w:t>
      </w:r>
    </w:p>
    <w:p w14:paraId="11C76E03" w14:textId="48742036" w:rsidR="005A3484" w:rsidRDefault="0016452C">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Eye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Fatigue</w:t>
      </w:r>
      <w:proofErr w:type="spellEnd"/>
      <w:r>
        <w:rPr>
          <w:rFonts w:ascii="Times New Roman" w:eastAsia="Times New Roman" w:hAnsi="Times New Roman" w:cs="Times New Roman"/>
          <w:b/>
          <w:sz w:val="24"/>
          <w:szCs w:val="24"/>
        </w:rPr>
        <w:t xml:space="preserve"> in </w:t>
      </w:r>
      <w:r w:rsidR="0077285D">
        <w:rPr>
          <w:rFonts w:ascii="Times New Roman" w:eastAsia="Times New Roman" w:hAnsi="Times New Roman" w:cs="Times New Roman"/>
          <w:b/>
          <w:sz w:val="24"/>
          <w:szCs w:val="24"/>
          <w:lang w:val="en-US"/>
        </w:rPr>
        <w:t>First</w:t>
      </w:r>
      <w:r>
        <w:rPr>
          <w:rFonts w:ascii="Times New Roman" w:eastAsia="Times New Roman" w:hAnsi="Times New Roman" w:cs="Times New Roman"/>
          <w:b/>
          <w:sz w:val="24"/>
          <w:szCs w:val="24"/>
        </w:rPr>
        <w:t xml:space="preserve"> O</w:t>
      </w:r>
      <w:proofErr w:type="spellStart"/>
      <w:r>
        <w:rPr>
          <w:rFonts w:ascii="Times New Roman" w:eastAsia="Times New Roman" w:hAnsi="Times New Roman" w:cs="Times New Roman"/>
          <w:b/>
          <w:sz w:val="24"/>
          <w:szCs w:val="24"/>
        </w:rPr>
        <w:t>peration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Assistant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Nurses</w:t>
      </w:r>
      <w:proofErr w:type="spellEnd"/>
      <w:r>
        <w:rPr>
          <w:rFonts w:ascii="Times New Roman" w:eastAsia="Times New Roman" w:hAnsi="Times New Roman" w:cs="Times New Roman"/>
          <w:b/>
          <w:sz w:val="24"/>
          <w:szCs w:val="24"/>
        </w:rPr>
        <w:t xml:space="preserve"> in Banten </w:t>
      </w:r>
      <w:proofErr w:type="spellStart"/>
      <w:r>
        <w:rPr>
          <w:rFonts w:ascii="Times New Roman" w:eastAsia="Times New Roman" w:hAnsi="Times New Roman" w:cs="Times New Roman"/>
          <w:b/>
          <w:sz w:val="24"/>
          <w:szCs w:val="24"/>
        </w:rPr>
        <w:t>Province</w:t>
      </w:r>
      <w:proofErr w:type="spellEnd"/>
    </w:p>
    <w:p w14:paraId="2AD43093" w14:textId="77777777" w:rsidR="005A3484" w:rsidRDefault="005A3484">
      <w:pPr>
        <w:spacing w:after="0" w:line="240" w:lineRule="auto"/>
        <w:jc w:val="center"/>
        <w:rPr>
          <w:rFonts w:ascii="Times New Roman" w:eastAsia="Times New Roman" w:hAnsi="Times New Roman" w:cs="Times New Roman"/>
          <w:b/>
          <w:sz w:val="24"/>
          <w:szCs w:val="24"/>
        </w:rPr>
      </w:pPr>
    </w:p>
    <w:p w14:paraId="29584CD3" w14:textId="06C5FA31" w:rsidR="005A3484" w:rsidRDefault="001645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Muhamad Akmaluddin</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I Made </w:t>
      </w:r>
      <w:proofErr w:type="spellStart"/>
      <w:r>
        <w:rPr>
          <w:rFonts w:ascii="Times New Roman" w:eastAsia="Times New Roman" w:hAnsi="Times New Roman" w:cs="Times New Roman"/>
          <w:sz w:val="20"/>
          <w:szCs w:val="20"/>
        </w:rPr>
        <w:t>Ar</w:t>
      </w:r>
      <w:r w:rsidR="00406C7C">
        <w:rPr>
          <w:rFonts w:ascii="Times New Roman" w:eastAsia="Times New Roman" w:hAnsi="Times New Roman" w:cs="Times New Roman"/>
          <w:sz w:val="20"/>
          <w:szCs w:val="20"/>
        </w:rPr>
        <w:t>yes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Subadi</w:t>
      </w:r>
      <w:r w:rsidR="00406C7C">
        <w:rPr>
          <w:rFonts w:ascii="Times New Roman" w:eastAsia="Times New Roman" w:hAnsi="Times New Roman" w:cs="Times New Roman"/>
          <w:sz w:val="20"/>
          <w:szCs w:val="20"/>
        </w:rPr>
        <w:t>y</w:t>
      </w:r>
      <w:proofErr w:type="spellEnd"/>
      <w:r w:rsidR="00122D91">
        <w:rPr>
          <w:rFonts w:ascii="Times New Roman" w:eastAsia="Times New Roman" w:hAnsi="Times New Roman" w:cs="Times New Roman"/>
          <w:sz w:val="20"/>
          <w:szCs w:val="20"/>
          <w:lang w:val="en-US"/>
        </w:rPr>
        <w:t>a</w:t>
      </w:r>
      <w:r>
        <w:rPr>
          <w:rFonts w:ascii="Times New Roman" w:eastAsia="Times New Roman" w:hAnsi="Times New Roman" w:cs="Times New Roman"/>
          <w:sz w:val="20"/>
          <w:szCs w:val="20"/>
        </w:rPr>
        <w:t>sa</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Dewi Selvina Rosdiana</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w:t>
      </w:r>
    </w:p>
    <w:p w14:paraId="3B87F0D3" w14:textId="7A5AE161" w:rsidR="005A3484" w:rsidRPr="000D4D00" w:rsidRDefault="0016452C">
      <w:pPr>
        <w:spacing w:after="0" w:line="240" w:lineRule="auto"/>
        <w:jc w:val="both"/>
        <w:rPr>
          <w:sz w:val="18"/>
          <w:szCs w:val="18"/>
          <w:lang w:val="en-US"/>
        </w:rPr>
      </w:pPr>
      <w:r>
        <w:rPr>
          <w:sz w:val="18"/>
          <w:szCs w:val="18"/>
          <w:vertAlign w:val="superscript"/>
        </w:rPr>
        <w:t>1</w:t>
      </w:r>
      <w:r w:rsidR="000D4D00">
        <w:rPr>
          <w:sz w:val="18"/>
          <w:szCs w:val="18"/>
          <w:lang w:val="en-US"/>
        </w:rPr>
        <w:t xml:space="preserve">Universitas Sultan </w:t>
      </w:r>
      <w:proofErr w:type="spellStart"/>
      <w:r w:rsidR="000D4D00">
        <w:rPr>
          <w:sz w:val="18"/>
          <w:szCs w:val="18"/>
          <w:lang w:val="en-US"/>
        </w:rPr>
        <w:t>Ageng</w:t>
      </w:r>
      <w:proofErr w:type="spellEnd"/>
      <w:r w:rsidR="000D4D00">
        <w:rPr>
          <w:sz w:val="18"/>
          <w:szCs w:val="18"/>
          <w:lang w:val="en-US"/>
        </w:rPr>
        <w:t xml:space="preserve"> </w:t>
      </w:r>
      <w:proofErr w:type="spellStart"/>
      <w:r w:rsidR="000D4D00">
        <w:rPr>
          <w:sz w:val="18"/>
          <w:szCs w:val="18"/>
          <w:lang w:val="en-US"/>
        </w:rPr>
        <w:t>Tirta</w:t>
      </w:r>
      <w:r w:rsidR="00406C7C">
        <w:rPr>
          <w:sz w:val="18"/>
          <w:szCs w:val="18"/>
          <w:lang w:val="en-US"/>
        </w:rPr>
        <w:t>y</w:t>
      </w:r>
      <w:r w:rsidR="00122D91">
        <w:rPr>
          <w:sz w:val="18"/>
          <w:szCs w:val="18"/>
          <w:lang w:val="en-US"/>
        </w:rPr>
        <w:t>a</w:t>
      </w:r>
      <w:r w:rsidR="000D4D00">
        <w:rPr>
          <w:sz w:val="18"/>
          <w:szCs w:val="18"/>
          <w:lang w:val="en-US"/>
        </w:rPr>
        <w:t>sa</w:t>
      </w:r>
      <w:proofErr w:type="spellEnd"/>
    </w:p>
    <w:p w14:paraId="692EB501" w14:textId="7A189386" w:rsidR="000D4D00" w:rsidRPr="000D4D00" w:rsidRDefault="0016452C" w:rsidP="000D4D00">
      <w:pPr>
        <w:spacing w:after="0" w:line="240" w:lineRule="auto"/>
        <w:jc w:val="both"/>
        <w:rPr>
          <w:sz w:val="18"/>
          <w:szCs w:val="18"/>
          <w:lang w:val="en-US"/>
        </w:rPr>
      </w:pPr>
      <w:r>
        <w:rPr>
          <w:sz w:val="18"/>
          <w:szCs w:val="18"/>
          <w:vertAlign w:val="superscript"/>
        </w:rPr>
        <w:t>2</w:t>
      </w:r>
      <w:r w:rsidR="000D4D00" w:rsidRPr="000D4D00">
        <w:rPr>
          <w:sz w:val="18"/>
          <w:szCs w:val="18"/>
          <w:lang w:val="en-US"/>
        </w:rPr>
        <w:t xml:space="preserve"> </w:t>
      </w:r>
      <w:r w:rsidR="000D4D00">
        <w:rPr>
          <w:sz w:val="18"/>
          <w:szCs w:val="18"/>
          <w:lang w:val="en-US"/>
        </w:rPr>
        <w:t xml:space="preserve">Universitas Sultan </w:t>
      </w:r>
      <w:proofErr w:type="spellStart"/>
      <w:r w:rsidR="000D4D00">
        <w:rPr>
          <w:sz w:val="18"/>
          <w:szCs w:val="18"/>
          <w:lang w:val="en-US"/>
        </w:rPr>
        <w:t>Ageng</w:t>
      </w:r>
      <w:proofErr w:type="spellEnd"/>
      <w:r w:rsidR="000D4D00">
        <w:rPr>
          <w:sz w:val="18"/>
          <w:szCs w:val="18"/>
          <w:lang w:val="en-US"/>
        </w:rPr>
        <w:t xml:space="preserve"> </w:t>
      </w:r>
      <w:proofErr w:type="spellStart"/>
      <w:r w:rsidR="000D4D00">
        <w:rPr>
          <w:sz w:val="18"/>
          <w:szCs w:val="18"/>
          <w:lang w:val="en-US"/>
        </w:rPr>
        <w:t>Tirta</w:t>
      </w:r>
      <w:r w:rsidR="00406C7C">
        <w:rPr>
          <w:sz w:val="18"/>
          <w:szCs w:val="18"/>
          <w:lang w:val="en-US"/>
        </w:rPr>
        <w:t>y</w:t>
      </w:r>
      <w:r w:rsidR="00122D91">
        <w:rPr>
          <w:sz w:val="18"/>
          <w:szCs w:val="18"/>
          <w:lang w:val="en-US"/>
        </w:rPr>
        <w:t>a</w:t>
      </w:r>
      <w:r w:rsidR="000D4D00">
        <w:rPr>
          <w:sz w:val="18"/>
          <w:szCs w:val="18"/>
          <w:lang w:val="en-US"/>
        </w:rPr>
        <w:t>sa</w:t>
      </w:r>
      <w:proofErr w:type="spellEnd"/>
    </w:p>
    <w:p w14:paraId="3FE2C5D9" w14:textId="77777777" w:rsidR="005A3484" w:rsidRPr="000D4D00" w:rsidRDefault="0016452C">
      <w:pPr>
        <w:spacing w:after="0" w:line="240" w:lineRule="auto"/>
        <w:jc w:val="both"/>
        <w:rPr>
          <w:sz w:val="18"/>
          <w:szCs w:val="18"/>
          <w:lang w:val="en-US"/>
        </w:rPr>
      </w:pPr>
      <w:r>
        <w:rPr>
          <w:sz w:val="18"/>
          <w:szCs w:val="18"/>
          <w:vertAlign w:val="superscript"/>
        </w:rPr>
        <w:t>3</w:t>
      </w:r>
      <w:r w:rsidR="000D4D00">
        <w:rPr>
          <w:sz w:val="18"/>
          <w:szCs w:val="18"/>
          <w:lang w:val="en-US"/>
        </w:rPr>
        <w:t>Universitas Indonesia</w:t>
      </w:r>
    </w:p>
    <w:p w14:paraId="79CCF18B" w14:textId="77777777" w:rsidR="005A3484" w:rsidRDefault="005A3484">
      <w:pPr>
        <w:spacing w:after="0" w:line="240" w:lineRule="auto"/>
        <w:jc w:val="both"/>
        <w:rPr>
          <w:sz w:val="18"/>
          <w:szCs w:val="18"/>
        </w:rPr>
      </w:pPr>
    </w:p>
    <w:p w14:paraId="465B47EC" w14:textId="77777777" w:rsidR="005A3484" w:rsidRDefault="0016452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D4D00">
        <w:rPr>
          <w:rFonts w:ascii="Times New Roman" w:eastAsia="Times New Roman" w:hAnsi="Times New Roman" w:cs="Times New Roman"/>
          <w:sz w:val="18"/>
          <w:szCs w:val="18"/>
          <w:lang w:val="en-US"/>
        </w:rPr>
        <w:t>8881200015@untirta.ac.id</w:t>
      </w:r>
      <w:r>
        <w:rPr>
          <w:rFonts w:ascii="Times New Roman" w:eastAsia="Times New Roman" w:hAnsi="Times New Roman" w:cs="Times New Roman"/>
          <w:sz w:val="18"/>
          <w:szCs w:val="18"/>
        </w:rPr>
        <w:t xml:space="preserve">, </w:t>
      </w:r>
      <w:r w:rsidR="000D4D00">
        <w:rPr>
          <w:rFonts w:ascii="Times New Roman" w:eastAsia="Times New Roman" w:hAnsi="Times New Roman" w:cs="Times New Roman"/>
          <w:sz w:val="18"/>
          <w:szCs w:val="18"/>
          <w:lang w:val="en-US"/>
        </w:rPr>
        <w:t>081295048894</w:t>
      </w:r>
      <w:r>
        <w:rPr>
          <w:rFonts w:ascii="Times New Roman" w:eastAsia="Times New Roman" w:hAnsi="Times New Roman" w:cs="Times New Roman"/>
          <w:sz w:val="18"/>
          <w:szCs w:val="18"/>
        </w:rPr>
        <w:t>)</w:t>
      </w:r>
    </w:p>
    <w:p w14:paraId="36E30E43" w14:textId="77777777" w:rsidR="005A3484" w:rsidRDefault="005A3484">
      <w:pPr>
        <w:spacing w:after="0" w:line="240" w:lineRule="auto"/>
        <w:jc w:val="both"/>
        <w:rPr>
          <w:rFonts w:ascii="Times New Roman" w:eastAsia="Times New Roman" w:hAnsi="Times New Roman" w:cs="Times New Roman"/>
          <w:sz w:val="18"/>
          <w:szCs w:val="18"/>
        </w:rPr>
      </w:pPr>
    </w:p>
    <w:p w14:paraId="3FA6FEE6" w14:textId="77777777" w:rsidR="005A3484" w:rsidRDefault="001645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048DA03D" w14:textId="77777777" w:rsidR="005A3484" w:rsidRPr="000D4D00" w:rsidRDefault="0016452C">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prolonged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study </w:t>
      </w:r>
      <w:proofErr w:type="spellStart"/>
      <w:r>
        <w:rPr>
          <w:rFonts w:ascii="Times New Roman" w:eastAsia="Times New Roman" w:hAnsi="Times New Roman" w:cs="Times New Roman"/>
        </w:rPr>
        <w:t>evaluates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method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cross-sectional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population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44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Banten </w:t>
      </w:r>
      <w:proofErr w:type="spellStart"/>
      <w:r>
        <w:rPr>
          <w:rFonts w:ascii="Times New Roman" w:eastAsia="Times New Roman" w:hAnsi="Times New Roman" w:cs="Times New Roman"/>
        </w:rPr>
        <w:t>Province</w:t>
      </w:r>
      <w:proofErr w:type="spellEnd"/>
      <w:r>
        <w:rPr>
          <w:rFonts w:ascii="Times New Roman" w:eastAsia="Times New Roman" w:hAnsi="Times New Roman" w:cs="Times New Roman"/>
        </w:rPr>
        <w:t xml:space="preserve"> Regional Hospital, Serang City Regional Hospital,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Dr. Drajat Prawiranegara Regional Hospital. The </w:t>
      </w:r>
      <w:proofErr w:type="spellStart"/>
      <w:r>
        <w:rPr>
          <w:rFonts w:ascii="Times New Roman" w:eastAsia="Times New Roman" w:hAnsi="Times New Roman" w:cs="Times New Roman"/>
        </w:rPr>
        <w:t>sample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purposive</w:t>
      </w:r>
      <w:proofErr w:type="spellEnd"/>
      <w:r>
        <w:rPr>
          <w:rFonts w:ascii="Times New Roman" w:eastAsia="Times New Roman" w:hAnsi="Times New Roman" w:cs="Times New Roman"/>
        </w:rPr>
        <w:t xml:space="preserve"> sampling </w:t>
      </w:r>
      <w:proofErr w:type="spellStart"/>
      <w:r>
        <w:rPr>
          <w:rFonts w:ascii="Times New Roman" w:eastAsia="Times New Roman" w:hAnsi="Times New Roman" w:cs="Times New Roman"/>
        </w:rPr>
        <w:t>method</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instruments</w:t>
      </w:r>
      <w:proofErr w:type="spellEnd"/>
      <w:r>
        <w:rPr>
          <w:rFonts w:ascii="Times New Roman" w:eastAsia="Times New Roman" w:hAnsi="Times New Roman" w:cs="Times New Roman"/>
        </w:rPr>
        <w:t xml:space="preserve"> are a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meter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questionnaire</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prevalence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18.2%. The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showed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(P=0.6)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(P=0.06). Light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not.</w:t>
      </w:r>
    </w:p>
    <w:p w14:paraId="4849001A" w14:textId="77777777" w:rsidR="005A3484" w:rsidRDefault="0016452C">
      <w:pPr>
        <w:spacing w:before="120"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Keywords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Eye</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Fatigue</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Duration</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of</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Operation</w:t>
      </w:r>
      <w:proofErr w:type="spellEnd"/>
      <w:r w:rsidR="009D7456" w:rsidRPr="009D7456">
        <w:rPr>
          <w:rFonts w:ascii="Times New Roman" w:eastAsia="Times New Roman" w:hAnsi="Times New Roman" w:cs="Times New Roman"/>
          <w:b/>
        </w:rPr>
        <w:t xml:space="preserve">, Light </w:t>
      </w:r>
      <w:proofErr w:type="spellStart"/>
      <w:r w:rsidR="009D7456" w:rsidRPr="009D7456">
        <w:rPr>
          <w:rFonts w:ascii="Times New Roman" w:eastAsia="Times New Roman" w:hAnsi="Times New Roman" w:cs="Times New Roman"/>
          <w:b/>
        </w:rPr>
        <w:t>Intensity</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Nurse</w:t>
      </w:r>
      <w:proofErr w:type="spellEnd"/>
      <w:r w:rsidR="009D7456" w:rsidRPr="009D7456">
        <w:rPr>
          <w:rFonts w:ascii="Times New Roman" w:eastAsia="Times New Roman" w:hAnsi="Times New Roman" w:cs="Times New Roman"/>
          <w:b/>
        </w:rPr>
        <w:t xml:space="preserve"> </w:t>
      </w:r>
      <w:proofErr w:type="spellStart"/>
      <w:r w:rsidR="009D7456" w:rsidRPr="009D7456">
        <w:rPr>
          <w:rFonts w:ascii="Times New Roman" w:eastAsia="Times New Roman" w:hAnsi="Times New Roman" w:cs="Times New Roman"/>
          <w:b/>
        </w:rPr>
        <w:t>Assistant</w:t>
      </w:r>
      <w:proofErr w:type="spellEnd"/>
      <w:r w:rsidR="009D7456" w:rsidRPr="009D7456">
        <w:rPr>
          <w:rFonts w:ascii="Times New Roman" w:eastAsia="Times New Roman" w:hAnsi="Times New Roman" w:cs="Times New Roman"/>
          <w:b/>
        </w:rPr>
        <w:t xml:space="preserve"> 1 </w:t>
      </w:r>
      <w:proofErr w:type="spellStart"/>
      <w:r w:rsidR="009D7456" w:rsidRPr="009D7456">
        <w:rPr>
          <w:rFonts w:ascii="Times New Roman" w:eastAsia="Times New Roman" w:hAnsi="Times New Roman" w:cs="Times New Roman"/>
          <w:b/>
        </w:rPr>
        <w:t>Operation</w:t>
      </w:r>
      <w:proofErr w:type="spellEnd"/>
    </w:p>
    <w:p w14:paraId="3395CB46" w14:textId="77777777" w:rsidR="005A3484" w:rsidRDefault="000000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i/>
          <w:color w:val="0000FF"/>
        </w:rPr>
      </w:pPr>
      <w:hyperlink r:id="rId8" w:history="1">
        <w:r w:rsidR="000D4D00" w:rsidRPr="00AB58F4">
          <w:rPr>
            <w:rStyle w:val="Hyperlink"/>
            <w:rFonts w:ascii="Times New Roman" w:eastAsia="Times New Roman" w:hAnsi="Times New Roman" w:cs="Times New Roman"/>
          </w:rPr>
          <w:t xml:space="preserve">https://doi.org/. </w:t>
        </w:r>
      </w:hyperlink>
    </w:p>
    <w:p w14:paraId="14A41081" w14:textId="77777777" w:rsidR="005A3484" w:rsidRDefault="0016452C">
      <w:pPr>
        <w:spacing w:line="240" w:lineRule="auto"/>
        <w:ind w:left="851"/>
        <w:rPr>
          <w:rFonts w:ascii="Lustria" w:eastAsia="Lustria" w:hAnsi="Lustria" w:cs="Lustria"/>
          <w:i/>
          <w:sz w:val="20"/>
          <w:szCs w:val="20"/>
        </w:rPr>
        <w:sectPr w:rsidR="005A3484">
          <w:headerReference w:type="default" r:id="rId9"/>
          <w:footerReference w:type="default" r:id="rId10"/>
          <w:pgSz w:w="11907" w:h="16839"/>
          <w:pgMar w:top="1418" w:right="1418" w:bottom="1418" w:left="1418" w:header="148" w:footer="720" w:gutter="0"/>
          <w:pgNumType w:start="1"/>
          <w:cols w:space="720"/>
        </w:sectPr>
      </w:pPr>
      <w:r>
        <w:rPr>
          <w:noProof/>
        </w:rPr>
        <w:drawing>
          <wp:anchor distT="0" distB="0" distL="114300" distR="114300" simplePos="0" relativeHeight="251658240" behindDoc="0" locked="0" layoutInCell="1" hidden="0" allowOverlap="1" wp14:anchorId="685AA468" wp14:editId="78620856">
            <wp:simplePos x="0" y="0"/>
            <wp:positionH relativeFrom="column">
              <wp:posOffset>-1588</wp:posOffset>
            </wp:positionH>
            <wp:positionV relativeFrom="paragraph">
              <wp:posOffset>90682</wp:posOffset>
            </wp:positionV>
            <wp:extent cx="609598" cy="215153"/>
            <wp:effectExtent l="0" t="0" r="0" b="0"/>
            <wp:wrapNone/>
            <wp:docPr id="12728940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09598" cy="215153"/>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3E6D449" wp14:editId="296AD6E7">
                <wp:simplePos x="0" y="0"/>
                <wp:positionH relativeFrom="column">
                  <wp:posOffset>609600</wp:posOffset>
                </wp:positionH>
                <wp:positionV relativeFrom="paragraph">
                  <wp:posOffset>12700</wp:posOffset>
                </wp:positionV>
                <wp:extent cx="5146675" cy="358775"/>
                <wp:effectExtent l="0" t="0" r="0" b="0"/>
                <wp:wrapNone/>
                <wp:docPr id="1272894063" name="Rectangle 1272894063"/>
                <wp:cNvGraphicFramePr/>
                <a:graphic xmlns:a="http://schemas.openxmlformats.org/drawingml/2006/main">
                  <a:graphicData uri="http://schemas.microsoft.com/office/word/2010/wordprocessingShape">
                    <wps:wsp>
                      <wps:cNvSpPr/>
                      <wps:spPr>
                        <a:xfrm>
                          <a:off x="2777425" y="3605375"/>
                          <a:ext cx="5137150" cy="349250"/>
                        </a:xfrm>
                        <a:prstGeom prst="rect">
                          <a:avLst/>
                        </a:prstGeom>
                        <a:solidFill>
                          <a:srgbClr val="FFFFFF"/>
                        </a:solidFill>
                        <a:ln>
                          <a:noFill/>
                        </a:ln>
                      </wps:spPr>
                      <wps:txbx>
                        <w:txbxContent>
                          <w:p w14:paraId="75DD1EC4" w14:textId="16FCE3AC" w:rsidR="005A3484" w:rsidRDefault="0016452C">
                            <w:pPr>
                              <w:spacing w:line="275" w:lineRule="auto"/>
                              <w:ind w:left="90" w:right="320" w:firstLine="90"/>
                              <w:jc w:val="both"/>
                              <w:textDirection w:val="btLr"/>
                            </w:pPr>
                            <w:r>
                              <w:rPr>
                                <w:rFonts w:ascii="Times New Roman" w:eastAsia="Times New Roman" w:hAnsi="Times New Roman" w:cs="Times New Roman"/>
                                <w:sz w:val="16"/>
                              </w:rPr>
                              <w:t>© 202</w:t>
                            </w:r>
                            <w:r w:rsidR="00D902CE">
                              <w:rPr>
                                <w:rFonts w:ascii="Times New Roman" w:eastAsia="Times New Roman" w:hAnsi="Times New Roman" w:cs="Times New Roman"/>
                                <w:sz w:val="16"/>
                                <w:lang w:val="en-US"/>
                              </w:rPr>
                              <w:t>4</w:t>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authors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Submitted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for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possible</w:t>
                            </w:r>
                            <w:proofErr w:type="spellEnd"/>
                            <w:r>
                              <w:rPr>
                                <w:rFonts w:ascii="Times New Roman" w:eastAsia="Times New Roman" w:hAnsi="Times New Roman" w:cs="Times New Roman"/>
                                <w:sz w:val="16"/>
                              </w:rPr>
                              <w:t xml:space="preserve"> open </w:t>
                            </w:r>
                            <w:proofErr w:type="spellStart"/>
                            <w:r>
                              <w:rPr>
                                <w:rFonts w:ascii="Times New Roman" w:eastAsia="Times New Roman" w:hAnsi="Times New Roman" w:cs="Times New Roman"/>
                                <w:sz w:val="16"/>
                              </w:rPr>
                              <w:t>access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publication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under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terms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and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conditions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of</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Creative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Commons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Attribution</w:t>
                            </w:r>
                            <w:proofErr w:type="spellEnd"/>
                            <w:r>
                              <w:rPr>
                                <w:rFonts w:ascii="Times New Roman" w:eastAsia="Times New Roman" w:hAnsi="Times New Roman" w:cs="Times New Roman"/>
                                <w:sz w:val="16"/>
                              </w:rPr>
                              <w:t xml:space="preserve"> (CC BY SA) </w:t>
                            </w:r>
                            <w:proofErr w:type="spellStart"/>
                            <w:r>
                              <w:rPr>
                                <w:rFonts w:ascii="Times New Roman" w:eastAsia="Times New Roman" w:hAnsi="Times New Roman" w:cs="Times New Roman"/>
                                <w:sz w:val="16"/>
                              </w:rPr>
                              <w:t>license</w:t>
                            </w:r>
                            <w:proofErr w:type="spellEnd"/>
                            <w:r>
                              <w:rPr>
                                <w:rFonts w:ascii="Times New Roman" w:eastAsia="Times New Roman" w:hAnsi="Times New Roman" w:cs="Times New Roman"/>
                                <w:sz w:val="16"/>
                              </w:rPr>
                              <w:t xml:space="preserve"> (https://creativecommons.org/licenses/by-sa/4.0/).</w:t>
                            </w:r>
                          </w:p>
                        </w:txbxContent>
                      </wps:txbx>
                      <wps:bodyPr spcFirstLastPara="1" wrap="square" lIns="91425" tIns="45700" rIns="91425" bIns="45700" anchor="t" anchorCtr="0">
                        <a:noAutofit/>
                      </wps:bodyPr>
                    </wps:wsp>
                  </a:graphicData>
                </a:graphic>
              </wp:anchor>
            </w:drawing>
          </mc:Choice>
          <mc:Fallback>
            <w:pict>
              <v:rect w14:anchorId="63E6D449" id="Rectangle 1272894063" o:spid="_x0000_s1026" style="position:absolute;left:0;text-align:left;margin-left:48pt;margin-top:1pt;width:405.25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fWPzQEAAIMDAAAOAAAAZHJzL2Uyb0RvYy54bWysU9uOmzAQfa/Uf7D83nBJWLooZFXtKlWl&#13;&#10;VRtp2w8wxgRLxnbHTiB/37FhN2n7VpUHM2MPx+ecGbYP06DIWYCTRtc0W6WUCM1NK/Wxpj++7z98&#13;&#10;pMR5plumjBY1vQhHH3bv321HW4nc9Ea1AgiCaFeNtqa997ZKEsd7MTC3MlZoPOwMDMxjCsekBTYi&#13;&#10;+qCSPE3vktFAa8Fw4RzuPs2HdBfxu05w/63rnPBE1RS5+bhCXJuwJrstq47AbC/5QoP9A4uBSY2X&#13;&#10;vkE9Mc/ICeRfUIPkYJzp/IqbITFdJ7mIGlBNlv6h5qVnVkQtaI6zbza5/wfLv55f7AHQhtG6ymEY&#13;&#10;VEwdDOGN/MhU07wsy01eUHKp6fouLdZlMRsnJk84FhTZuswK9JeHis19jjFCJlckC85/FmYgIagp&#13;&#10;YGOiX+z87Pxc+loSLnZGyXYvlYoJHJtHBeTMsIn7+Czov5UpHYq1CZ/NiGEnueoKkZ+aaRHbmPZy&#13;&#10;AOIs30sk9cycPzDA7meUjDgRNXU/TwwEJeqLRsvvs+iBj8mmKFPUC7cnze0J07w3OGiekjl89HHs&#13;&#10;Zo6fTt50MgoPrGYqC1nsdLRumcowSrd5rLr+O7tfAAAA//8DAFBLAwQUAAYACAAAACEAyXYyXOAA&#13;&#10;AAAMAQAADwAAAGRycy9kb3ducmV2LnhtbEyPQUvEMBCF74L/IYzgzU1cbOl2O11kxZsgVkWPaTO2&#13;&#10;ZZukNGm3/nvHk15mGB7vzfuKw2oHsdAUeu8QbjcKBLnGm961CG+vjzcZiBC1M3rwjhC+KcChvLwo&#13;&#10;dG782b3QUsVWcIgLuUboYhxzKUPTkdVh40dyrH35yerI59RKM+kzh9tBbpVKpdW94w+dHunYUXOq&#13;&#10;ZoswLOru/aNOPrOqb+nptC5HPz8jXl+tD3se93sQkdb454BfBu4PJRer/exMEAPCLmWeiLDlxfJO&#13;&#10;pQmIGiHJEpBlIf9DlD8AAAD//wMAUEsBAi0AFAAGAAgAAAAhALaDOJL+AAAA4QEAABMAAAAAAAAA&#13;&#10;AAAAAAAAAAAAAFtDb250ZW50X1R5cGVzXS54bWxQSwECLQAUAAYACAAAACEAOP0h/9YAAACUAQAA&#13;&#10;CwAAAAAAAAAAAAAAAAAvAQAAX3JlbHMvLnJlbHNQSwECLQAUAAYACAAAACEApq31j80BAACDAwAA&#13;&#10;DgAAAAAAAAAAAAAAAAAuAgAAZHJzL2Uyb0RvYy54bWxQSwECLQAUAAYACAAAACEAyXYyXOAAAAAM&#13;&#10;AQAADwAAAAAAAAAAAAAAAAAnBAAAZHJzL2Rvd25yZXYueG1sUEsFBgAAAAAEAAQA8wAAADQFAAAA&#13;&#10;AA==&#13;&#10;" stroked="f">
                <v:textbox inset="2.53958mm,1.2694mm,2.53958mm,1.2694mm">
                  <w:txbxContent>
                    <w:p w14:paraId="75DD1EC4" w14:textId="16FCE3AC" w:rsidR="005A3484" w:rsidRDefault="0016452C">
                      <w:pPr>
                        <w:spacing w:line="275" w:lineRule="auto"/>
                        <w:ind w:left="90" w:right="320" w:firstLine="90"/>
                        <w:jc w:val="both"/>
                        <w:textDirection w:val="btLr"/>
                      </w:pPr>
                      <w:r>
                        <w:rPr>
                          <w:rFonts w:ascii="Times New Roman" w:eastAsia="Times New Roman" w:hAnsi="Times New Roman" w:cs="Times New Roman"/>
                          <w:sz w:val="16"/>
                        </w:rPr>
                        <w:t>© 202</w:t>
                      </w:r>
                      <w:r w:rsidR="00D902CE">
                        <w:rPr>
                          <w:rFonts w:ascii="Times New Roman" w:eastAsia="Times New Roman" w:hAnsi="Times New Roman" w:cs="Times New Roman"/>
                          <w:sz w:val="16"/>
                          <w:lang w:val="en-US"/>
                        </w:rPr>
                        <w:t>4</w:t>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authors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Submitted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for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possible</w:t>
                      </w:r>
                      <w:proofErr w:type="spellEnd"/>
                      <w:r>
                        <w:rPr>
                          <w:rFonts w:ascii="Times New Roman" w:eastAsia="Times New Roman" w:hAnsi="Times New Roman" w:cs="Times New Roman"/>
                          <w:sz w:val="16"/>
                        </w:rPr>
                        <w:t xml:space="preserve"> open </w:t>
                      </w:r>
                      <w:proofErr w:type="spellStart"/>
                      <w:r>
                        <w:rPr>
                          <w:rFonts w:ascii="Times New Roman" w:eastAsia="Times New Roman" w:hAnsi="Times New Roman" w:cs="Times New Roman"/>
                          <w:sz w:val="16"/>
                        </w:rPr>
                        <w:t>access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publication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under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terms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and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conditions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of</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the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Creative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Commons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Attribution</w:t>
                      </w:r>
                      <w:proofErr w:type="spellEnd"/>
                      <w:r>
                        <w:rPr>
                          <w:rFonts w:ascii="Times New Roman" w:eastAsia="Times New Roman" w:hAnsi="Times New Roman" w:cs="Times New Roman"/>
                          <w:sz w:val="16"/>
                        </w:rPr>
                        <w:t xml:space="preserve"> (CC BY SA) </w:t>
                      </w:r>
                      <w:proofErr w:type="spellStart"/>
                      <w:r>
                        <w:rPr>
                          <w:rFonts w:ascii="Times New Roman" w:eastAsia="Times New Roman" w:hAnsi="Times New Roman" w:cs="Times New Roman"/>
                          <w:sz w:val="16"/>
                        </w:rPr>
                        <w:t>license</w:t>
                      </w:r>
                      <w:proofErr w:type="spellEnd"/>
                      <w:r>
                        <w:rPr>
                          <w:rFonts w:ascii="Times New Roman" w:eastAsia="Times New Roman" w:hAnsi="Times New Roman" w:cs="Times New Roman"/>
                          <w:sz w:val="16"/>
                        </w:rPr>
                        <w:t xml:space="preserve"> (https://creativecommons.org/licenses/by-sa/4.0/).</w:t>
                      </w:r>
                    </w:p>
                  </w:txbxContent>
                </v:textbox>
              </v:rect>
            </w:pict>
          </mc:Fallback>
        </mc:AlternateContent>
      </w:r>
    </w:p>
    <w:p w14:paraId="7519D0B2" w14:textId="77777777" w:rsidR="005A3484" w:rsidRDefault="005A3484">
      <w:pPr>
        <w:spacing w:after="0" w:line="240" w:lineRule="auto"/>
        <w:jc w:val="both"/>
        <w:rPr>
          <w:rFonts w:ascii="Times New Roman" w:eastAsia="Times New Roman" w:hAnsi="Times New Roman" w:cs="Times New Roman"/>
          <w:b/>
          <w:sz w:val="24"/>
          <w:szCs w:val="24"/>
        </w:rPr>
      </w:pPr>
    </w:p>
    <w:p w14:paraId="7A682077" w14:textId="77777777" w:rsidR="005A3484" w:rsidRDefault="001645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7B27357"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characterized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discomfort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excessive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prolonged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ciliary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muscles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focusing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Symptoms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pressure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itching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irritation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difficulty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maintaining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focus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redness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dryness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headaches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frontal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occipital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Prolonged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near-vision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trigger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fatigue.</w:t>
      </w:r>
      <w:sdt>
        <w:sdtPr>
          <w:rPr>
            <w:rFonts w:ascii="Times New Roman" w:eastAsia="Times New Roman" w:hAnsi="Times New Roman" w:cs="Times New Roman"/>
            <w:vertAlign w:val="superscript"/>
          </w:rPr>
          <w:tag w:val="MENDELEY_CITATION_v3_eyJjaXRhdGlvbklEIjoiTUVOREVMRVlfQ0lUQVRJT05fMzMyYzM0OWYtYzQyZi00YWE5LTlhNDYtMTAxOTljMmUzZTE5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
          <w:id w:val="618421688"/>
          <w:placeholder>
            <w:docPart w:val="DefaultPlaceholder_-1854013440"/>
          </w:placeholder>
        </w:sdtPr>
        <w:sdtContent>
          <w:r w:rsidR="000879B9" w:rsidRPr="000879B9">
            <w:rPr>
              <w:rFonts w:ascii="Times New Roman" w:eastAsia="Times New Roman" w:hAnsi="Times New Roman" w:cs="Times New Roman"/>
              <w:vertAlign w:val="superscript"/>
            </w:rPr>
            <w:t>1</w:t>
          </w:r>
        </w:sdtContent>
      </w:sdt>
    </w:p>
    <w:p w14:paraId="63FF78B1"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Globally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World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(WHO) </w:t>
      </w:r>
      <w:proofErr w:type="spellStart"/>
      <w:r>
        <w:rPr>
          <w:rFonts w:ascii="Times New Roman" w:eastAsia="Times New Roman" w:hAnsi="Times New Roman" w:cs="Times New Roman"/>
        </w:rPr>
        <w:t>reported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around</w:t>
      </w:r>
      <w:proofErr w:type="spellEnd"/>
      <w:r>
        <w:rPr>
          <w:rFonts w:ascii="Times New Roman" w:eastAsia="Times New Roman" w:hAnsi="Times New Roman" w:cs="Times New Roman"/>
        </w:rPr>
        <w:t xml:space="preserve"> 2.2 </w:t>
      </w:r>
      <w:proofErr w:type="spellStart"/>
      <w:r>
        <w:rPr>
          <w:rFonts w:ascii="Times New Roman" w:eastAsia="Times New Roman" w:hAnsi="Times New Roman" w:cs="Times New Roman"/>
        </w:rPr>
        <w:t>billion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issues</w:t>
      </w:r>
      <w:proofErr w:type="spellEnd"/>
      <w:r>
        <w:rPr>
          <w:rFonts w:ascii="Times New Roman" w:eastAsia="Times New Roman" w:hAnsi="Times New Roman" w:cs="Times New Roman"/>
        </w:rPr>
        <w:t xml:space="preserve"> in 2023,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occurring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workers.</w:t>
      </w:r>
      <w:sdt>
        <w:sdtPr>
          <w:rPr>
            <w:rFonts w:ascii="Times New Roman" w:eastAsia="Times New Roman" w:hAnsi="Times New Roman" w:cs="Times New Roman"/>
            <w:vertAlign w:val="superscript"/>
          </w:rPr>
          <w:tag w:val="MENDELEY_CITATION_v3_eyJjaXRhdGlvbklEIjoiTUVOREVMRVlfQ0lUQVRJT05fMjdjZDdlNWUtZDY4Ny00MzVmLThmMjItYjNkNjg5YTI4ODU5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
          <w:id w:val="-663851105"/>
          <w:placeholder>
            <w:docPart w:val="DefaultPlaceholder_-1854013440"/>
          </w:placeholder>
        </w:sdtPr>
        <w:sdtContent>
          <w:r w:rsidR="000879B9" w:rsidRPr="000879B9">
            <w:rPr>
              <w:rFonts w:ascii="Times New Roman" w:eastAsia="Times New Roman" w:hAnsi="Times New Roman" w:cs="Times New Roman"/>
              <w:vertAlign w:val="superscript"/>
            </w:rPr>
            <w:t>1</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According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(ILO)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Agency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Prevention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Blindness</w:t>
      </w:r>
      <w:proofErr w:type="spellEnd"/>
      <w:r>
        <w:rPr>
          <w:rFonts w:ascii="Times New Roman" w:eastAsia="Times New Roman" w:hAnsi="Times New Roman" w:cs="Times New Roman"/>
        </w:rPr>
        <w:t xml:space="preserve"> (IAPB), 13 </w:t>
      </w:r>
      <w:proofErr w:type="spellStart"/>
      <w:r>
        <w:rPr>
          <w:rFonts w:ascii="Times New Roman" w:eastAsia="Times New Roman" w:hAnsi="Times New Roman" w:cs="Times New Roman"/>
        </w:rPr>
        <w:t>million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people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problems</w:t>
      </w:r>
      <w:proofErr w:type="spellEnd"/>
      <w:r>
        <w:rPr>
          <w:rFonts w:ascii="Times New Roman" w:eastAsia="Times New Roman" w:hAnsi="Times New Roman" w:cs="Times New Roman"/>
        </w:rPr>
        <w:t xml:space="preserve"> in 2023.</w:t>
      </w:r>
      <w:sdt>
        <w:sdtPr>
          <w:rPr>
            <w:rFonts w:ascii="Times New Roman" w:eastAsia="Times New Roman" w:hAnsi="Times New Roman" w:cs="Times New Roman"/>
            <w:vertAlign w:val="superscript"/>
          </w:rPr>
          <w:tag w:val="MENDELEY_CITATION_v3_eyJjaXRhdGlvbklEIjoiTUVOREVMRVlfQ0lUQVRJT05fNzYxNDIxZTgtYzY0OC00ZGQ5LWFkZDEtNzM2ODkwNjRlMmY4IiwicHJvcGVydGllcyI6eyJub3RlSW5kZXgiOjB9LCJpc0VkaXRlZCI6ZmFsc2UsIm1hbnVhbE92ZXJyaWRlIjp7ImlzTWFudWFsbHlPdmVycmlkZGVuIjpmYWxzZSwiY2l0ZXByb2NUZXh0IjoiPHN1cD4yPC9zdXA+IiwibWFudWFsT3ZlcnJpZGVUZXh0IjoiIn0sImNpdGF0aW9uSXRlbXMiOlt7ImlkIjoiNzc0NDA4NDUtNzE4OS0zMzAxLWEzM2QtMmFjODI3NDJhNGE2IiwiaXRlbURhdGEiOnsidHlwZSI6ImFydGljbGUtam91cm5hbCIsImlkIjoiNzc0NDA4NDUtNzE4OS0zMzAxLWEzM2QtMmFjODI3NDJhNGE2IiwidGl0bGUiOiJHbG9iYWwgVHJlbmQgaW4gVmlzdWFsIEltcGFpcm1lbnQgYW5kIEJsaW5kbmVzcywgQ2hhbmdpbmcgUGF0dGVybiwgQ2hhbGxlbmdlcyBhbmQgRmFjdHMiLCJhdXRob3IiOlt7ImZhbWlseSI6IkJhc3RvbGEiLCJnaXZlbiI6IlByYWRlZXAiLCJwYXJzZS1uYW1lcyI6ZmFsc2UsImRyb3BwaW5nLXBhcnRpY2xlIjoiIiwibm9uLWRyb3BwaW5nLXBhcnRpY2xlIjoiIn1dLCJjb250YWluZXItdGl0bGUiOiJBY3RhIFNjaWVudGlmaWMgT3BodGhhbG1vbG9neSIsIkRPSSI6IjEwLjMxMDgwL2Fzb3AuMjAyMS4wNC4wMDc5IiwiSVNTTiI6IjI1ODIzMTkxIiwiaXNzdWVkIjp7ImRhdGUtcGFydHMiOltbMjAyMl1dfSwiYWJzdHJhY3QiOiJJbiBhIHdvcmxkIGJ1aWx0IG9uIHRoZSBhYmlsaXR5IHRvIHNlZSwgdmlzaW9uLCB0aGUgbW9zdCBkb21pbmFudCBvZiBvdXIgYWxsIHNlbnNlcyAoODAlKSBpcyBjcml0aWNhbCBhdCBldmVyeSBtb21lbnQgb2Ygb3VyIGxpdmVzLiBBY2NvcmRpbmcgdG8gdGhlIFdvcmxkIEhlYWx0aCBPcmdhbml6YXRpb24gKFdITyksIFdvcmxkIFJlcG9ydCBvbiBWaXNpb24gKE9jdG9iZXIgMjAxOSksIGdsb2JhbGx5IDIuMiBiaWxsaW9uIHBlb3BsZSBoYXZlIHNvbWUga2luZCBvZiB2aXN1YWwgaW1wYWlybWVudCBvciBibGluZG5lc3MgYW5kIDEgYmlsbGlvbiBvZiB0aGVtIGNvdWxkIGhhdmUgYmVlbiBhZGRyZXNzZWQgb3IgcHJldmVudGVkLiBFdmVyeW9uZSBpZiB0aGV5IGxpdmUgbG9uZyB3aWxsIGV4cGVyaWVuY2Ugc29tZSBraW5kIG9mIG9jdWxhciBwcm9ibGVtIGluIHRoZWlyIGxpZmV0aW1lIGFuZCB3aWxsIG5lZWQgYW4gYXBwcm9wcmlhdGUgdHJlYXRtZW50IG9wdGlvbiBmb3IgdGhlIHNhbWUuIFZpc3VhbCBpbXBhaXJtZW50IG9jY3VycyB3aGVuIGFuIGV5ZSBjb25kaXRpb24gYWZmZWN0cyB0aGUgdmlzdWFsIHN5c3RlbSBhbmQgb25lIG9yIG1vcmUgb2YgaXRzIHZpc2lvbiBmdW5jdGlvbnMuIEEgcGVyc29uIHdobyB3ZWFycyBnbGFzc2VzIG9yIGNvbnRhY3QgbGVuc2VzIHRvIGNvbXBlbnNhdGUgZm9yIHRoZWlyIHZpc3VhbCBpbXBhaXJtZW50IHN0aWxsIHBvc3Nlc3MgdmlzdWFsIGltcGFpcm1lbnQuIFRoZSBwYXR0ZXJuIG9mIHZpc3VhbCBpbXBhaXJtZW50IGhhcyBjaGFuZ2VkIG92ZXIgdGhlIGxhc3QgMzAgeWVhcnMgY29uc2lkZXJhYmx5IGR1ZSB0byBjb25jcmV0ZSBwb2xpY2llcywgc3RyYXRlZ2llcyBhbmQgZ3VpZGVsaW5lcyBtYWRlIGJ5IFdITywgSUFQQiwgTWluaXN0cmllcyBvZiBIZWFsdGggdG8gY29tYmF0IHZpc3VhbCBpbXBhaXJtZW50IGFuZCBibGluZG5lc3MgcmVsYXRlZCBkaXNhYmlsaXR5LiBJbXBvcnRhbnQgZGV2ZWxvcG1lbnRzIHdlcmUgVklTSU9OIDIwMjAsIEdsb2JhbCBFbGltaW5hdGlvbiBvZiBUcmFjaG9tYSAoR0VUKSwgQ29tYmF0aW5nIE9uY2hvY2VyY2lhc2lzIChNYXNzIGRydWcgZGlzdHJpYnV0aW9uKSwgU0FGRSBzdHJhdGVnaWVzIHRvIGVsaW1pbmF0ZSBibGluZGluZyBUcmFjaG9tYSwgZXZvbHV0aW9uIGluIHRoZSBleWUgY2FyZSBzZXJ2aWNlcywgV0hPIGFkb3B0ZWQgbmV3IHBvbGljaWVzLCBOYXRpb25hbCBWaXRhbWluIEEgRGlzdHJpYnV0aW9uIFByb2dyYW1zLCBNaW5pc3RyaWVzIG9mIEhlYWx0aCBpbnZvbHZlbWVudCB0byBhZGRyZXNzIHZpc3VhbCBpbXBhaXJtZW50IGFuZCBibGluZG5lc3MsIE5vbi1nb3Zlcm5tZW50YWwgT3JnYW5pemF0aW9ucyAoTkdPcykgc3VwcG9ydCBpbiBleWUgY2FyZSwgbG9uZ2VyIGxpZmUgZXhwZWN0YW5jeSwgc2VkZW50YXJ5IGxpZmUgc3R5bGUsIG9iZXNpdHksIHNtb2tpbmcgYW5kIG5vbi1jb21tdW5pY2FibGUgZGlzZWFzZXMgaGF2ZSBoYWQgcmVhbCBpbXBhY3QgaW4gZGVjcmVhc2luZyBnbG9iYWwgYnVyZGVuIG9mIHZpc3VhbCBpbXBhaXJtZW50IGFuZCBibGluZG5lc3MgYW5kIGF0IHRoZSBzYW1lIHRpbWUgYWxzbyBjaGFuZ2VkIHRoZSBwYXR0ZXJuIG9mIHZpc3VhbCBpbXBhaXJtZW50IGFuZCBibGluZG5lc3MgYWNyb3NzIHRoZSBnbG9iZS4gVGhlIHdvcmxkIGhlYWx0aCBvcmdhbml6YXRpb24gaW4gdGhlIHllYXIgMjAwNCBlc3RpbWF0ZWQgdmlzaW9uIGxvc3MgY2F1c2VkIDMuOSUgb2YgdG90YWwgZ2xvYmFsIGJ1cmRlbiBvZiBkaXNlYXNlIHdoZW4gbWVhc3VyZWQgaW4gZGlzYWJpbGl0eSBhZGp1c3RlZCBsaWZlIGluIHllYXJzLiBUaGUgbWFpbiBjYXVzZXMgb2YgdmlzdWFsIGltcGFpcm1lbnQgYW5kIGJsaW5kbmVzcyB3ZXJlIHRoZW4gQ2F0YXJhY3QsIFRyYWNob21hLCBHbGF1Y28tbWEsIFJldGluYWwgUHJvYmxlbXMsIEFnZSByZWxhdGVkIG1hY3VsYXIgZGVnZW5lcmF0aW9uLCBJbmZlY3Rpb3VzIGV5ZSBkaXNlYXNlcywgVml0YW1pbiBBIGRlZmljaWVuY3ksIFJpdmVyIGJsaW5kbmVzcyBhbmQgUmVmcmFjdGl2ZSBFcnJvci4gSW4gdGhlIHllYXIgd2hlbiBNaWQgVGVybSBWSVNJT04gMjAyMCBzdXJ2ZXkgd2FzIGRvbmUuIFRoZSBlc3RpbWF0ZXMgMjg1IG1pbGxpb24gcGVvcGxlIGhhdmUgc29tZSBraW5kIG9mIHZpc3VhbCBpbXBhaXJtZW50IGFuZCAzOSBtaWxsaW9uIHBlb3BsZSB3ZXJlIGJsaW5kLiBUaGUgY29tbW9uZXN0IGNhdXNlcyBmb3IgdmlzdWFsIGltcGFpcm1lbnQgKDIwMTApIHdlcmUgcmVmcmFjdGl2ZSBlcnJvciBmb2xsb3dlZCBieSBjYXRhcmFjdCwgd2hpbGUgdGhlIGNvbW1vbmVzdCBjYXVzZSBmb3IgYmxpbmRuZXNzIHN0aWxsIHJlbWFpbmVkIGNhdGFyYWN0LiA2NSUgb2YgdGhlIGFkdWx0cyBhYm92ZSA1MCB5ZWFycyBvZiBhZ2UgaGFkIHNvbWUga2luZCBvZiB2aXN1YWwgaW1wYWlybWVudCBhbmQgODIlIGJsaW5kcyBpbiB0aGUgc2FtZSBhZ2UgZ3JvdXAu4oCmIiwiY29udGFpbmVyLXRpdGxlLXNob3J0IjoiIn0sImlzVGVtcG9yYXJ5IjpmYWxzZX1dfQ=="/>
          <w:id w:val="329250833"/>
          <w:placeholder>
            <w:docPart w:val="DefaultPlaceholder_-1854013440"/>
          </w:placeholder>
        </w:sdtPr>
        <w:sdtContent>
          <w:r w:rsidR="000879B9" w:rsidRPr="000879B9">
            <w:rPr>
              <w:rFonts w:ascii="Times New Roman" w:eastAsia="Times New Roman" w:hAnsi="Times New Roman" w:cs="Times New Roman"/>
              <w:vertAlign w:val="superscript"/>
            </w:rPr>
            <w:t>2</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Jasna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w:t>
      </w:r>
      <w:proofErr w:type="spellEnd"/>
      <w:r>
        <w:rPr>
          <w:rFonts w:ascii="Times New Roman" w:eastAsia="Times New Roman" w:hAnsi="Times New Roman" w:cs="Times New Roman"/>
        </w:rPr>
        <w:t xml:space="preserve"> in 2018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70.6%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suffered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sidR="00557E91">
        <w:rPr>
          <w:rFonts w:ascii="Times New Roman" w:eastAsia="Times New Roman" w:hAnsi="Times New Roman" w:cs="Times New Roman"/>
          <w:lang w:val="en-US"/>
        </w:rPr>
        <w:t>.</w:t>
      </w:r>
      <w:sdt>
        <w:sdtPr>
          <w:rPr>
            <w:rFonts w:ascii="Times New Roman" w:eastAsia="Times New Roman" w:hAnsi="Times New Roman" w:cs="Times New Roman"/>
            <w:vertAlign w:val="superscript"/>
          </w:rPr>
          <w:tag w:val="MENDELEY_CITATION_v3_eyJjaXRhdGlvbklEIjoiTUVOREVMRVlfQ0lUQVRJT05fMGU1NWY2OWQtYzY5Ni00YjJlLTg1M2QtNzQ2ODExN2UzZjkyIiwicHJvcGVydGllcyI6eyJub3RlSW5kZXgiOjB9LCJpc0VkaXRlZCI6ZmFsc2UsIm1hbnVhbE92ZXJyaWRlIjp7ImlzTWFudWFsbHlPdmVycmlkZGVuIjpmYWxzZSwiY2l0ZXByb2NUZXh0IjoiPHN1cD4zPC9zdXA+IiwibWFudWFsT3ZlcnJpZGVUZXh0IjoiIn0sImNpdGF0aW9uSXRlbXMiOlt7ImlkIjoiNGIwNjc5MWEtMGVlMC0zMWYyLWEyNWUtMDAxZmFmYTJjYzhjIiwiaXRlbURhdGEiOnsidHlwZSI6ImFydGljbGUtam91cm5hbCIsImlkIjoiNGIwNjc5MWEtMGVlMC0zMWYyLWEyNWUtMDAxZmFmYTJjYzhjIiwidGl0bGUiOiJIdWJ1bmdhbiBJbnRlbnNpdGFzIFBlbmNhaGF5YWFuIERlbmdhbiBLZWxlbGFoYW4gTWF0YSBQYWRhIFBla2VyamEgUGVuamFoaXQgRGkgS2FidXBhdGVuIFBvbGV3YWxpIE1hbmRhciIsImF1dGhvciI6W3siZmFtaWx5IjoiSmFzbmEiLCJnaXZlbiI6Ikphc25hIiwicGFyc2UtbmFtZXMiOmZhbHNlLCJkcm9wcGluZy1wYXJ0aWNsZSI6IiIsIm5vbi1kcm9wcGluZy1wYXJ0aWNsZSI6IiJ9LHsiZmFtaWx5IjoiRGFobGFuIiwiZ2l2ZW4iOiJNYWFyaWZhaCIsInBhcnNlLW5hbWVzIjpmYWxzZSwiZHJvcHBpbmctcGFydGljbGUiOiIiLCJub24tZHJvcHBpbmctcGFydGljbGUiOiIifV0sImNvbnRhaW5lci10aXRsZSI6IkotS0VTTUFTOiBKdXJuYWwgS2VzZWhhdGFuIE1hc3lhcmFrYXQiLCJET0kiOiIxMC4zNTMyOS9qa2VzbWFzLnY0aTEuMjM1IiwiSVNTTiI6IjI0NDItODg4NCIsImlzc3VlZCI6eyJkYXRlLXBhcnRzIjpbWzIwMTldXX0sImFic3RyYWN0IjoiTWF0YSBkYXBhdCBiZWtlcmphIHNlY2FyYSBlZmVrdGlmIG1lbmVyaW1hIGNhaGF5YSBkZW5nYW4gcmVudGFuZyBpbnRlbnNpdGFzIHlhbmcgc2FuZ2F0IGxlYmFyIHNla2l0YXIgMTAgbWlseWFyIGNhaGF5YS4gS2VsZWxhaGFuIG1hdGEgdGltYnVsIHNlYmFnYWkgc3RyZXNzIGludGVuc2lmIHBhZGEgZnVuZ3NpLWZ1bmdzaSBtYXRhIHNlcGVydGkgdGVyaGFkYXAgb3RvdC1vdG90IGFrb21vZGFzaSBwYWRhIHBla2VyamFhbiB5YW5nIHBlcmx1IHBlbmdhbWF0YW4gc2VjYXJhIHRlbGl0aSBhdGF1IHRlcmhhZGFwIHJldGluYSBzZWJhZ2FpIGFraWJhdCBrZXRpZGFrdGVwYXRhbiBrb250cmFzLiBQZW5lbGl0aWFuIGluaSBiZXJ0dWp1YW4gdW50dWsgbWVuZ2V0YWh1aSBodWJ1bmdhbiBpbnRlbnNpdGFzIHBlbmNhaGF5YWFuIGRlbmdhbiBrZWxlbGFoYW4gbWF0YSBwYWRhIHBla2VyamEgcGVuamFoaXQgZGkgS2FidXBhdGVuIFBvbGV3YWxpIE1hbmRhci4gSmVuaXMgcGVuZWxpdGlhbiBpbmkgYWRhbGFoIHBlbmVsaXRpYW4ga3VhbnRpdGF0aWYgZGVuZ2FuIGRlc2FpbiBjcm9zcyBzZWN0aW9uYWwgc3R1ZHkuIFBlbmdhbWJpbGFuIHNhbXBlbCBkaWxha3VrYW4gZGVuZ2FuIHRvdGFsIHNhbXBsaW5nIGRlbmdhbiBqdW1sYWggc2FtcGVsIDUxIHBla2VyamEuIFBlbmd1bXB1bGFuIGRhdGEgZGlsYWt1a2FuIGRlbmdhbiBwZW5hZ2FtYmlsYW4gZGF0YSBwcmltZXIgZGFuIGRhdGEgc2VrdW5kZXIuIEFuYWxpc2lzIGRhdGEgZGlsYWt1a2FuIGRlbmdhbiBtZW5nZ3VuYWthbiB1amkgY2hpIHNxdWFyZS4gSGFzaWwgZGFsYW0gcGVuZWxpdGlhbiBpbmkganVtbGFoIHBlbmphaGl0wqAgcGVrZXJqYSA1MSwgeWFuZyBtZW5nYWxhbWkgbWF0YSBsZWxhaCBhZGEgMzYgcGVrZXJqYSBzZWRhbmdrYW4geWFuZyB0aWRhayBtZW5nYWxhbWkgbWF0YSBsZWxhaCAxNSBwZWtlcmphLCBzZWhpbmdnYSBwZW5lbGl0aWFuIGluaSBtZW51bmp1a2thbiBiYWh3YSBhZGEgaHVidW5nYW4gYW50YXJhIGludGVuc2l0YXMgcGVuY2FoYXlhYW4gZGVuZ2FuIGtlbGVsYWhhbiBtYXRhIHBhZGEgcGVrZXJqYSBwZW5qYWhpdCBkaSBLZWNhbWF0YW4gUG9sZXdhbGkgS2FidXBhdGVuIFBvbGV3YWxpIE1hbmRhciBkZW5nYW4gbmlsYWkgcCB2YWx1ZSA9IDAsMDE5IDwgMCwwNS4gRGlzaW1wdWxrYW4gYmFod2EgdGVyZGFwYXQgaHVidW5nYW4gYW50YXJhIGludGVuc2l0YXMgcGVuY2FoYXlhYW4gZGVuZ2FuIGtlbGVsYWhhbiBtYXRhIHBhZGEgcGVrZXJqYSBwZW5qYWhpdCBkaSBLZWNhbWF0YW4gUG9sZXdhbGkgS2FidXBhdGVuIFBvbGV3YWxpIE1hbmRhci4gRGlzYXJha2FuIGtlcGFsYSBwYXNhciBzZXRlbXBhdCBiZWtlcmphIHNhbWEgZGVuZ2FuIHBla2VyamEgcGVuamFoaXQgdW50dWsgbWVtYmVyaSBwZW5lcmFuZ2FuIGRpcnVhbmcgcGVuamFoaXQgc2VzdWFpIGRlbmdhbiBzdGFuZGFyIGNhaGF5YSBtaW5pbWFsIDEwMCBsdXguIiwiaXNzdWUiOiIxIiwidm9sdW1lIjoiNCIsImNvbnRhaW5lci10aXRsZS1zaG9ydCI6IiJ9LCJpc1RlbXBvcmFyeSI6ZmFsc2V9XX0="/>
          <w:id w:val="1593743034"/>
          <w:placeholder>
            <w:docPart w:val="DefaultPlaceholder_-1854013440"/>
          </w:placeholder>
        </w:sdtPr>
        <w:sdtContent>
          <w:r w:rsidR="000879B9" w:rsidRPr="000879B9">
            <w:rPr>
              <w:rFonts w:ascii="Times New Roman" w:eastAsia="Times New Roman" w:hAnsi="Times New Roman" w:cs="Times New Roman"/>
              <w:vertAlign w:val="superscript"/>
            </w:rPr>
            <w:t>3</w:t>
          </w:r>
        </w:sdtContent>
      </w:sdt>
      <w:r w:rsidR="00557E91">
        <w:rPr>
          <w:rFonts w:ascii="Times New Roman" w:eastAsia="Times New Roman" w:hAnsi="Times New Roman" w:cs="Times New Roman"/>
          <w:lang w:val="en-US"/>
        </w:rPr>
        <w:t xml:space="preserve"> </w:t>
      </w:r>
      <w:proofErr w:type="spellStart"/>
      <w:r>
        <w:rPr>
          <w:rFonts w:ascii="Times New Roman" w:eastAsia="Times New Roman" w:hAnsi="Times New Roman" w:cs="Times New Roman"/>
        </w:rPr>
        <w:t>Similarly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Dzohzua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92.6%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ophthalmologists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occupational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such</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computer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long </w:t>
      </w:r>
      <w:proofErr w:type="spellStart"/>
      <w:r>
        <w:rPr>
          <w:rFonts w:ascii="Times New Roman" w:eastAsia="Times New Roman" w:hAnsi="Times New Roman" w:cs="Times New Roman"/>
        </w:rPr>
        <w:t>working</w:t>
      </w:r>
      <w:proofErr w:type="spellEnd"/>
      <w:r>
        <w:rPr>
          <w:rFonts w:ascii="Times New Roman" w:eastAsia="Times New Roman" w:hAnsi="Times New Roman" w:cs="Times New Roman"/>
        </w:rPr>
        <w:t xml:space="preserve"> hours.</w:t>
      </w:r>
      <w:sdt>
        <w:sdtPr>
          <w:rPr>
            <w:rFonts w:ascii="Times New Roman" w:eastAsia="Times New Roman" w:hAnsi="Times New Roman" w:cs="Times New Roman"/>
            <w:vertAlign w:val="superscript"/>
          </w:rPr>
          <w:tag w:val="MENDELEY_CITATION_v3_eyJjaXRhdGlvbklEIjoiTUVOREVMRVlfQ0lUQVRJT05fZmRiYWMwOTItNjNkNS00NTNiLWJhZTYtZDYxMzc3MTc3MGRh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
          <w:id w:val="1032157833"/>
          <w:placeholder>
            <w:docPart w:val="DefaultPlaceholder_-1854013440"/>
          </w:placeholder>
        </w:sdtPr>
        <w:sdtContent>
          <w:r w:rsidR="000879B9" w:rsidRPr="000879B9">
            <w:rPr>
              <w:rFonts w:ascii="Times New Roman" w:eastAsia="Times New Roman" w:hAnsi="Times New Roman" w:cs="Times New Roman"/>
              <w:vertAlign w:val="superscript"/>
            </w:rPr>
            <w:t>1</w:t>
          </w:r>
        </w:sdtContent>
      </w:sdt>
    </w:p>
    <w:p w14:paraId="5AC5FEF5" w14:textId="77777777" w:rsidR="005A3484" w:rsidRPr="00D56606" w:rsidRDefault="0016452C">
      <w:pPr>
        <w:spacing w:before="240" w:after="0" w:line="360" w:lineRule="auto"/>
        <w:jc w:val="both"/>
        <w:rPr>
          <w:rFonts w:ascii="Times New Roman" w:eastAsia="Times New Roman" w:hAnsi="Times New Roman" w:cs="Times New Roman"/>
          <w:lang w:val="en-US"/>
        </w:rPr>
      </w:pPr>
      <w:proofErr w:type="spellStart"/>
      <w:r>
        <w:rPr>
          <w:rFonts w:ascii="Times New Roman" w:eastAsia="Times New Roman" w:hAnsi="Times New Roman" w:cs="Times New Roman"/>
        </w:rPr>
        <w:t>Nationally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hazards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diseases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disorders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require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continuous</w:t>
      </w:r>
      <w:proofErr w:type="spellEnd"/>
      <w:r>
        <w:rPr>
          <w:rFonts w:ascii="Times New Roman" w:eastAsia="Times New Roman" w:hAnsi="Times New Roman" w:cs="Times New Roman"/>
        </w:rPr>
        <w:t xml:space="preserve"> mental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visual </w:t>
      </w:r>
      <w:proofErr w:type="spellStart"/>
      <w:r>
        <w:rPr>
          <w:rFonts w:ascii="Times New Roman" w:eastAsia="Times New Roman" w:hAnsi="Times New Roman" w:cs="Times New Roman"/>
        </w:rPr>
        <w:t>concentration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frequency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increases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tear</w:t>
      </w:r>
      <w:proofErr w:type="spellEnd"/>
      <w:r>
        <w:rPr>
          <w:rFonts w:ascii="Times New Roman" w:eastAsia="Times New Roman" w:hAnsi="Times New Roman" w:cs="Times New Roman"/>
        </w:rPr>
        <w:t xml:space="preserve"> film </w:t>
      </w:r>
      <w:proofErr w:type="spellStart"/>
      <w:r>
        <w:rPr>
          <w:rFonts w:ascii="Times New Roman" w:eastAsia="Times New Roman" w:hAnsi="Times New Roman" w:cs="Times New Roman"/>
        </w:rPr>
        <w:t>evaporation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potentially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influenced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ranging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42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504 </w:t>
      </w:r>
      <w:proofErr w:type="spellStart"/>
      <w:r>
        <w:rPr>
          <w:rFonts w:ascii="Times New Roman" w:eastAsia="Times New Roman" w:hAnsi="Times New Roman" w:cs="Times New Roman"/>
        </w:rPr>
        <w:t>minutes</w:t>
      </w:r>
      <w:proofErr w:type="spellEnd"/>
      <w:r>
        <w:rPr>
          <w:rFonts w:ascii="Times New Roman" w:eastAsia="Times New Roman" w:hAnsi="Times New Roman" w:cs="Times New Roman"/>
        </w:rPr>
        <w:t xml:space="preserve">. Low </w:t>
      </w:r>
      <w:proofErr w:type="spellStart"/>
      <w:r>
        <w:rPr>
          <w:rFonts w:ascii="Times New Roman" w:eastAsia="Times New Roman" w:hAnsi="Times New Roman" w:cs="Times New Roman"/>
        </w:rPr>
        <w:t>humidity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cold</w:t>
      </w:r>
      <w:proofErr w:type="spellEnd"/>
      <w:r>
        <w:rPr>
          <w:rFonts w:ascii="Times New Roman" w:eastAsia="Times New Roman" w:hAnsi="Times New Roman" w:cs="Times New Roman"/>
        </w:rPr>
        <w:t xml:space="preserve"> air,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airborne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pollutants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further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exacerbate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r w:rsidR="00D56606">
        <w:rPr>
          <w:rFonts w:ascii="Times New Roman" w:eastAsia="Times New Roman" w:hAnsi="Times New Roman" w:cs="Times New Roman"/>
        </w:rPr>
        <w:t xml:space="preserve"> </w:t>
      </w:r>
      <w:proofErr w:type="spellStart"/>
      <w:r>
        <w:rPr>
          <w:rFonts w:ascii="Times New Roman" w:eastAsia="Times New Roman" w:hAnsi="Times New Roman" w:cs="Times New Roman"/>
        </w:rPr>
        <w:t>problems</w:t>
      </w:r>
      <w:proofErr w:type="spellEnd"/>
      <w:r>
        <w:rPr>
          <w:rFonts w:ascii="Times New Roman" w:eastAsia="Times New Roman" w:hAnsi="Times New Roman" w:cs="Times New Roman"/>
        </w:rPr>
        <w:t>.</w:t>
      </w:r>
      <w:r w:rsidR="00D56606" w:rsidRPr="00D56606">
        <w:rPr>
          <w:rFonts w:ascii="Times New Roman" w:eastAsia="Times New Roman" w:hAnsi="Times New Roman" w:cs="Times New Roman"/>
          <w:vertAlign w:val="superscript"/>
        </w:rPr>
        <w:t xml:space="preserve"> </w:t>
      </w:r>
      <w:sdt>
        <w:sdtPr>
          <w:rPr>
            <w:rFonts w:ascii="Times New Roman" w:eastAsia="Times New Roman" w:hAnsi="Times New Roman" w:cs="Times New Roman"/>
            <w:vertAlign w:val="superscript"/>
          </w:rPr>
          <w:tag w:val="MENDELEY_CITATION_v3_eyJjaXRhdGlvbklEIjoiTUVOREVMRVlfQ0lUQVRJT05fNjA3Mzg1MTctYzA1Ni00NjNiLWJiN2YtM2JjYjYyMjgzN2Y5IiwicHJvcGVydGllcyI6eyJub3RlSW5kZXgiOjB9LCJpc0VkaXRlZCI6ZmFsc2UsIm1hbnVhbE92ZXJyaWRlIjp7ImlzTWFudWFsbHlPdmVycmlkZGVuIjpmYWxzZSwiY2l0ZXByb2NUZXh0IjoiPHN1cD40PC9zdXA+IiwibWFudWFsT3ZlcnJpZGVUZXh0IjoiIn0sImNpdGF0aW9uSXRlbXMiOlt7ImlkIjoiNzlhYTE4YTMtODY4NS0zYjY1LTk5N2YtY2E3NWQ2YzkwODNmIiwiaXRlbURhdGEiOnsidHlwZSI6ImFydGljbGUtam91cm5hbCIsImlkIjoiNzlhYTE4YTMtODY4NS0zYjY1LTk5N2YtY2E3NWQ2YzkwODNmIiwidGl0bGUiOiJFcmdvb3BodGhhbG1vbG9naWNhbCByaXNrcyBhc3NvY2lhdGVkIHdpdGggZHJ5IGV5ZSBpbiB0aGUgb3BlcmF0aW5nIHJvb20iLCJhdXRob3IiOlt7ImZhbWlseSI6Ik5lbWxpIiwiZ2l2ZW4iOiJBc2zEsSIsInBhcnNlLW5hbWVzIjpmYWxzZSwiZHJvcHBpbmctcGFydGljbGUiOiIiLCJub24tZHJvcHBpbmctcGFydGljbGUiOiIifSx7ImZhbWlseSI6IkfDvG3DvMWfIiwiZ2l2ZW4iOiJLb3JheSIsInBhcnNlLW5hbWVzIjpmYWxzZSwiZHJvcHBpbmctcGFydGljbGUiOiIiLCJub24tZHJvcHBpbmctcGFydGljbGUiOiIifSx7ImZhbWlseSI6IkJhxZ9lciIsImdpdmVuIjoiTcO8csO8dnZldCIsInBhcnNlLW5hbWVzIjpmYWxzZSwiZHJvcHBpbmctcGFydGljbGUiOiIiLCJub24tZHJvcHBpbmctcGFydGljbGUiOiIifV0sImNvbnRhaW5lci10aXRsZSI6IkpvdXJuYWwgb2YgUGVyaW9wZXJhdGl2ZSBOdXJzaW5nIiwiRE9JIjoiMTAuMjY1NTAvMjIwOS0xMDkyLjExMTUiLCJJU1NOIjoiMjIwOTEwOTIiLCJpc3N1ZWQiOnsiZGF0ZS1wYXJ0cyI6W1syMDIxXV19LCJhYnN0cmFjdCI6IkRyeSBleWUgZGlzZWFzZSBpcyBvbmUgb2YgdGhlIG1vc3QgY29tbW9uIHBhdGhvbG9naWVzIG9mIHRoZSBvY3VsYXIgc3VyZmFjZS4gSW4gcGFyYWxsZWwgd2l0aCBpbmNyZWFzZWQgc2NyZWVuIGV4cG9zdXJlLCBlbnZpcm9ubWVudGFsIGNoYW5nZXMgYW5kIG1vZGVybiBsaWZlIGluIHJlY2VudCB5ZWFycywgdGhlIHByZXZhbGVuY2UgYW5kIHNldmVyaXR5IG9mIGRyeSBleWUgaGF2ZSBiZWVuIGluY3JlYXNpbmcuIEVyZ29vcGh0aGFsbW9sb2d5IGlzIHRoZSBzdHVkeSBvZiB2aXN1YWwgZXJnb25vbWljIGNvbmRpdGlvbnMuIEl0IGlzIGNvbmNlcm5lZCB3aXRoIGluanVyaWVzIHRvIHRoZSBleWVzIGNhdXNlZCBieSBvY2N1cGF0aW9uYWwgZmFjdG9ycyBhbmQgdXNlcyBhIG11bHRpZGlzY2lwbGluYXJ5IGFwcHJvYWNoIHRvIHVuZGVyc3RhbmQgdGhlIGNhdXNlcyBvZiBvY2N1cGF0aW9uYWwgdmlzaW9ucmVsYXRlZCBhbmQgb2N1bGFyIGRpc2Vhc2VzIGFuZCB0byBwcmV2ZW50IGFuZCBtYW5hZ2UgdGhlc2UgY29uZGl0aW9ucy4gVmlzaW9uLXJlbGF0ZWQgcmlza3MgaW4gdGhlIG9wZXJhdGluZyByb29tIGFyZSBjcml0aWNhbCBmb3IgcGF0aWVudHMgYW5kIGhlYWx0aCBjYXJlIHByb3ZpZGVycy4gVGhlcmUgYXJlIG1hbnkgcHJlZGlzcG9zaW5nIGZhY3RvcnMgaW4gdGhlIG9wZXJhdGluZyByb29tIGVudmlyb25tZW50IOKAkyBhaXIgY29uZGl0aW9uaW5nLCBjb25zdGFudCBodW1pZGl0eSwgY29uc3RhbnQgcm9vbSB0ZW1wZXJhdHVyZSwgaW50ZW5zZSBsaWdodGluZywgc3VyZ2ljYWwgc21va2UsIGFuYWVzdGhldGljIGdhc2VzIGFuZCB0aGUgdXNlIG9mIGlycml0YW50IGNoZW1pY2FscyBhbmQgYmlvbG9naWNhbCBhZXJvc29scy4gSW4gYWRkaXRpb24sIHN1cmdlcnkgaXRzZWxmIGlzIGEgY3JpdGljYWwgdGFzayByZXF1aXJpbmcgbG9uZy10ZXJtIG1lbnRhbCBlZmZvcnQgYW5kIGNvbmNlbnRyYXRpb24gd2hpY2ggY2FuIGFsc28gcHJlZGlzcG9zZSBvcGVyYXRpbmcgcm9vbSBzdGFmZiB0byBkcnkgZXllIGRpc2Vhc2UuIEluIHRoaXMgcmV2aWV3LCB3ZSBkaXNjdXNzIG9jY3VwYXRpb25hbCBhbmQgZW52aXJvbm1lbnRhbCBlcmdvb3BodGhhbG1vbG9naWNhbCByaXNrIGZhY3RvcnMgZm9yIGRyeSBleWUgZGlzZWFzZSBpbiB0aGUgb3BlcmF0aW5nIHJvb20uIiwiaXNzdWUiOiIyIiwidm9sdW1lIjoiMzQiLCJjb250YWluZXItdGl0bGUtc2hvcnQiOiIifSwiaXNUZW1wb3JhcnkiOmZhbHNlfV19"/>
          <w:id w:val="1463700086"/>
          <w:placeholder>
            <w:docPart w:val="2B0F8FB6D6E14641905132AC0E47BE21"/>
          </w:placeholder>
        </w:sdtPr>
        <w:sdtContent>
          <w:r w:rsidR="00D56606" w:rsidRPr="000879B9">
            <w:rPr>
              <w:rFonts w:ascii="Times New Roman" w:eastAsia="Times New Roman" w:hAnsi="Times New Roman" w:cs="Times New Roman"/>
              <w:vertAlign w:val="superscript"/>
            </w:rPr>
            <w:t>4</w:t>
          </w:r>
        </w:sdtContent>
      </w:sdt>
      <w:r w:rsidR="00D56606">
        <w:rPr>
          <w:rFonts w:ascii="Times New Roman" w:eastAsia="Times New Roman" w:hAnsi="Times New Roman" w:cs="Times New Roman"/>
          <w:lang w:val="en-US"/>
        </w:rPr>
        <w:t xml:space="preserve"> </w:t>
      </w:r>
      <w:r w:rsidR="00D56606" w:rsidRPr="00D56606">
        <w:rPr>
          <w:rFonts w:ascii="Times New Roman" w:eastAsia="Times New Roman" w:hAnsi="Times New Roman" w:cs="Times New Roman"/>
          <w:lang w:val="en-US"/>
        </w:rPr>
        <w:t xml:space="preserve">Long-term exposure to operating lamp light received by surgical assistant nurses will also cause eye </w:t>
      </w:r>
      <w:proofErr w:type="spellStart"/>
      <w:r w:rsidR="00D56606" w:rsidRPr="00D56606">
        <w:rPr>
          <w:rFonts w:ascii="Times New Roman" w:eastAsia="Times New Roman" w:hAnsi="Times New Roman" w:cs="Times New Roman"/>
          <w:lang w:val="en-US"/>
        </w:rPr>
        <w:t>fati</w:t>
      </w:r>
      <w:proofErr w:type="spellEnd"/>
      <w:r w:rsidR="00861D82" w:rsidRPr="00861D82">
        <w:rPr>
          <w:rFonts w:ascii="Times New Roman" w:eastAsia="Times New Roman" w:hAnsi="Times New Roman" w:cs="Times New Roman"/>
          <w:vertAlign w:val="superscript"/>
          <w:lang w:val="en-US"/>
        </w:rPr>
        <w:t xml:space="preserve"> </w:t>
      </w:r>
      <w:proofErr w:type="spellStart"/>
      <w:r w:rsidR="00D56606" w:rsidRPr="00D56606">
        <w:rPr>
          <w:rFonts w:ascii="Times New Roman" w:eastAsia="Times New Roman" w:hAnsi="Times New Roman" w:cs="Times New Roman"/>
          <w:lang w:val="en-US"/>
        </w:rPr>
        <w:t>gue</w:t>
      </w:r>
      <w:proofErr w:type="spellEnd"/>
      <w:r w:rsidR="00D56606">
        <w:rPr>
          <w:rFonts w:ascii="Times New Roman" w:eastAsia="Times New Roman" w:hAnsi="Times New Roman" w:cs="Times New Roman"/>
          <w:lang w:val="en-US"/>
        </w:rPr>
        <w:t>.</w:t>
      </w:r>
      <w:r w:rsidR="00861D82" w:rsidRPr="00861D82">
        <w:rPr>
          <w:rFonts w:ascii="Times New Roman" w:eastAsia="Times New Roman" w:hAnsi="Times New Roman" w:cs="Times New Roman"/>
          <w:vertAlign w:val="superscript"/>
          <w:lang w:val="en-US"/>
        </w:rPr>
        <w:t xml:space="preserve"> </w:t>
      </w:r>
      <w:sdt>
        <w:sdtPr>
          <w:rPr>
            <w:rFonts w:ascii="Times New Roman" w:eastAsia="Times New Roman" w:hAnsi="Times New Roman" w:cs="Times New Roman"/>
            <w:vertAlign w:val="superscript"/>
            <w:lang w:val="en-US"/>
          </w:rPr>
          <w:tag w:val="MENDELEY_CITATION_v3_eyJjaXRhdGlvbklEIjoiTUVOREVMRVlfQ0lUQVRJT05fMDQ3OWJmZWItOGRkNS00OWMwLTgzN2EtMjFhNDhmNDc4YTYwIiwicHJvcGVydGllcyI6eyJub3RlSW5kZXgiOjB9LCJpc0VkaXRlZCI6ZmFsc2UsIm1hbnVhbE92ZXJyaWRlIjp7ImlzTWFudWFsbHlPdmVycmlkZGVuIjpmYWxzZSwiY2l0ZXByb2NUZXh0IjoiPHN1cD41PC9zdXA+IiwibWFudWFsT3ZlcnJpZGVUZXh0IjoiIn0sImNpdGF0aW9uSXRlbXMiOlt7ImlkIjoiMTUyNzRkYjItM2NmNy0zMTZlLTllYjYtMzI3ODNhM2M4ZTc4IiwiaXRlbURhdGEiOnsidHlwZSI6ImFydGljbGUiLCJpZCI6IjE1Mjc0ZGIyLTNjZjctMzE2ZS05ZWI2LTMyNzgzYTNjOGU3OCIsInRpdGxlIjoiTXVzY2xlIGZhdGlndWU6IEdlbmVyYWwgdW5kZXJzdGFuZGluZyBhbmQgdHJlYXRtZW50IiwiYXV0aG9yIjpbeyJmYW1pbHkiOiJXYW4iLCJnaXZlbiI6IkppbmcgSmluZyIsInBhcnNlLW5hbWVzIjpmYWxzZSwiZHJvcHBpbmctcGFydGljbGUiOiIiLCJub24tZHJvcHBpbmctcGFydGljbGUiOiIifSx7ImZhbWlseSI6IlFpbiIsImdpdmVuIjoiWmhlbiIsInBhcnNlLW5hbWVzIjpmYWxzZSwiZHJvcHBpbmctcGFydGljbGUiOiIiLCJub24tZHJvcHBpbmctcGFydGljbGUiOiIifSx7ImZhbWlseSI6IldhbmciLCJnaXZlbiI6IlBlbmcgWXVhbiIsInBhcnNlLW5hbWVzIjpmYWxzZSwiZHJvcHBpbmctcGFydGljbGUiOiIiLCJub24tZHJvcHBpbmctcGFydGljbGUiOiIifSx7ImZhbWlseSI6IlN1biIsImdpdmVuIjoiWWFuZyIsInBhcnNlLW5hbWVzIjpmYWxzZSwiZHJvcHBpbmctcGFydGljbGUiOiIiLCJub24tZHJvcHBpbmctcGFydGljbGUiOiIifSx7ImZhbWlseSI6IkxpdSIsImdpdmVuIjoiWGlhIiwicGFyc2UtbmFtZXMiOmZhbHNlLCJkcm9wcGluZy1wYXJ0aWNsZSI6IiIsIm5vbi1kcm9wcGluZy1wYXJ0aWNsZSI6IiJ9XSwiY29udGFpbmVyLXRpdGxlIjoiRXhwZXJpbWVudGFsIGFuZCBNb2xlY3VsYXIgTWVkaWNpbmUiLCJjb250YWluZXItdGl0bGUtc2hvcnQiOiJFeHAgTW9sIE1lZCIsIkRPSSI6IjEwLjEwMzgvZW1tLjIwMTcuMTk0IiwiSVNTTiI6IjIwOTI2NDEzIiwiaXNzdWVkIjp7ImRhdGUtcGFydHMiOltbMjAxN11dfSwiYWJzdHJhY3QiOiJNdXNjbGUgZmF0aWd1ZSBpcyBhIGNvbW1vbiBjb21wbGFpbnQgaW4gY2xpbmljYWwgcHJhY3RpY2UuIEluIGh1bWFucywgbXVzY2xlIGZhdGlndWUgY2FuIGJlIGRlZmluZWQgYXMgZXhlcmNpc2UtaW5kdWNlZCBkZWNyZWFzZSBpbiB0aGUgYWJpbGl0eSB0byBwcm9kdWNlIGZvcmNlLiBIZXJlLCB0byBwcm92aWRlIGEgZ2VuZXJhbCB1bmRlcnN0YW5kaW5nIGFuZCBkZXNjcmliZSBwb3RlbnRpYWwgdGhlcmFwaWVzIGZvciBtdXNjbGUgZmF0aWd1ZSwgd2Ugc3VtbWFyaXplIHN0dWRpZXMgb24gbXVzY2xlIGZhdGlndWUsIGluY2x1ZGluZyB0b3BpY3Mgc3VjaCBhcyB0aGUgc2VxdWVuY2Ugb2YgZXZlbnRzIG9ic2VydmVkIGR1cmluZyBmb3JjZSBwcm9kdWN0aW9uLCBpbiB2aXZvIGZhdGlndWUtc2l0ZSBldmFsdWF0aW9uIHRlY2huaXF1ZXMsIGRpYWdub3N0aWMgbWFya2VycyBhbmQgbm9uLXNwZWNpZmljIGJ1dCBlZmZlY3RpdmUgdHJlYXRtZW50cy4iLCJpc3N1ZSI6IjEwIiwidm9sdW1lIjoiNDkifSwiaXNUZW1wb3JhcnkiOmZhbHNlfV19"/>
          <w:id w:val="2008861161"/>
          <w:placeholder>
            <w:docPart w:val="ABFCF636F2334DE89D018DCB499A839C"/>
          </w:placeholder>
        </w:sdtPr>
        <w:sdtContent>
          <w:r w:rsidR="00861D82" w:rsidRPr="00D56606">
            <w:rPr>
              <w:rFonts w:ascii="Times New Roman" w:eastAsia="Times New Roman" w:hAnsi="Times New Roman" w:cs="Times New Roman"/>
              <w:vertAlign w:val="superscript"/>
              <w:lang w:val="en-US"/>
            </w:rPr>
            <w:t>5</w:t>
          </w:r>
        </w:sdtContent>
      </w:sdt>
      <w:r w:rsidR="00861D82">
        <w:rPr>
          <w:rFonts w:ascii="Times New Roman" w:eastAsia="Times New Roman" w:hAnsi="Times New Roman" w:cs="Times New Roman"/>
          <w:lang w:val="en-US"/>
        </w:rPr>
        <w:t xml:space="preserve"> </w:t>
      </w:r>
      <w:r w:rsidR="00861D82" w:rsidRPr="00861D82">
        <w:rPr>
          <w:rFonts w:ascii="Times New Roman" w:eastAsia="Times New Roman" w:hAnsi="Times New Roman" w:cs="Times New Roman"/>
          <w:lang w:val="en-US"/>
        </w:rPr>
        <w:t xml:space="preserve">This phenomenon is supported by the results of research by </w:t>
      </w:r>
      <w:proofErr w:type="spellStart"/>
      <w:r w:rsidR="00861D82" w:rsidRPr="00861D82">
        <w:rPr>
          <w:rFonts w:ascii="Times New Roman" w:eastAsia="Times New Roman" w:hAnsi="Times New Roman" w:cs="Times New Roman"/>
          <w:lang w:val="en-US"/>
        </w:rPr>
        <w:t>R</w:t>
      </w:r>
      <w:r w:rsidR="00861D82">
        <w:rPr>
          <w:rFonts w:ascii="Times New Roman" w:eastAsia="Times New Roman" w:hAnsi="Times New Roman" w:cs="Times New Roman"/>
          <w:lang w:val="en-US"/>
        </w:rPr>
        <w:t>o</w:t>
      </w:r>
      <w:r w:rsidR="00861D82" w:rsidRPr="00861D82">
        <w:rPr>
          <w:rFonts w:ascii="Times New Roman" w:eastAsia="Times New Roman" w:hAnsi="Times New Roman" w:cs="Times New Roman"/>
          <w:lang w:val="en-US"/>
        </w:rPr>
        <w:t>hmawati</w:t>
      </w:r>
      <w:proofErr w:type="spellEnd"/>
      <w:r w:rsidR="00861D82" w:rsidRPr="00861D82">
        <w:rPr>
          <w:rFonts w:ascii="Times New Roman" w:eastAsia="Times New Roman" w:hAnsi="Times New Roman" w:cs="Times New Roman"/>
          <w:lang w:val="en-US"/>
        </w:rPr>
        <w:t xml:space="preserve"> et al which found a relationship between work duration and eye fatigue</w:t>
      </w:r>
      <w:r w:rsidR="00861D82">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YzA2MWI1Y2ItNzFjMS00ZDQ1LWJhYTktNjJmNWM2ZTg2ZTZlIiwicHJvcGVydGllcyI6eyJub3RlSW5kZXgiOjB9LCJpc0VkaXRlZCI6ZmFsc2UsIm1hbnVhbE92ZXJyaWRlIjp7ImlzTWFudWFsbHlPdmVycmlkZGVuIjpmYWxzZSwiY2l0ZXByb2NUZXh0IjoiPHN1cD42PC9zdXA+IiwibWFudWFsT3ZlcnJpZGVUZXh0IjoiIn0sImNpdGF0aW9uSXRlbXMiOlt7ImlkIjoiNTBjMGQ3MDktOTljYi0zNDQ1LTkwYzItNThiMzBlODNlYmM1IiwiaXRlbURhdGEiOnsidHlwZSI6ImFydGljbGUtam91cm5hbCIsImlkIjoiNTBjMGQ3MDktOTljYi0zNDQ1LTkwYzItNThiMzBlODNlYmM1IiwidGl0bGUiOiJGYWN0b3JzIEFzc29jaWF0ZWQgd2l0aCBTdWJqZWN0aXZlIENvbXBsYWludHMgb2YgRXllIEZhdGlndWUgaW4gVGFpbG9yIFdvcmtlcnMgYXQgVGhlIENoaWxkcmVuJ3MgUGFsYWNlIE1hcmtldCwgSmFtYmkgQ2l0eSIsImF1dGhvciI6W3siZmFtaWx5IjoiRHdpIFJvaG1hd2F0aSIsImdpdmVuIjoiIiwicGFyc2UtbmFtZXMiOmZhbHNlLCJkcm9wcGluZy1wYXJ0aWNsZSI6IiIsIm5vbi1kcm9wcGluZy1wYXJ0aWNsZSI6IiJ9LHsiZmFtaWx5IjoiUHV0cmkgU2FoYXJhIEhhcmFoYXAiLCJnaXZlbiI6IiIsInBhcnNlLW5hbWVzIjpmYWxzZSwiZHJvcHBpbmctcGFydGljbGUiOiIiLCJub24tZHJvcHBpbmctcGFydGljbGUiOiIifSx7ImZhbWlseSI6IlBhcm1hbiIsImdpdmVuIjoiIiwicGFyc2UtbmFtZXMiOmZhbHNlLCJkcm9wcGluZy1wYXJ0aWNsZSI6IiIsIm5vbi1kcm9wcGluZy1wYXJ0aWNsZSI6IiJ9XSwiY29udGFpbmVyLXRpdGxlIjoiSnVybmFsIElub3Zhc2kgUGVuZWxpdGlhbiIsImlzc3VlZCI6eyJkYXRlLXBhcnRzIjpbWzIwMjMsMl1dfSwiaXNzdWUiOiI5Iiwidm9sdW1lIjoiMyIsImNvbnRhaW5lci10aXRsZS1zaG9ydCI6IiJ9LCJpc1RlbXBvcmFyeSI6ZmFsc2V9XX0="/>
          <w:id w:val="-1000423078"/>
          <w:placeholder>
            <w:docPart w:val="DefaultPlaceholder_-1854013440"/>
          </w:placeholder>
        </w:sdtPr>
        <w:sdtContent>
          <w:r w:rsidR="00861D82" w:rsidRPr="00861D82">
            <w:rPr>
              <w:rFonts w:ascii="Times New Roman" w:eastAsia="Times New Roman" w:hAnsi="Times New Roman" w:cs="Times New Roman"/>
              <w:vertAlign w:val="superscript"/>
              <w:lang w:val="en-US"/>
            </w:rPr>
            <w:t>6</w:t>
          </w:r>
        </w:sdtContent>
      </w:sdt>
    </w:p>
    <w:p w14:paraId="78D2E2FA"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Locally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crucial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procedures</w:t>
      </w:r>
      <w:proofErr w:type="spellEnd"/>
      <w:r>
        <w:rPr>
          <w:rFonts w:ascii="Times New Roman" w:eastAsia="Times New Roman" w:hAnsi="Times New Roman" w:cs="Times New Roman"/>
        </w:rPr>
        <w:t xml:space="preserve">. International </w:t>
      </w:r>
      <w:proofErr w:type="spellStart"/>
      <w:r>
        <w:rPr>
          <w:rFonts w:ascii="Times New Roman" w:eastAsia="Times New Roman" w:hAnsi="Times New Roman" w:cs="Times New Roman"/>
        </w:rPr>
        <w:t>standards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recommend</w:t>
      </w:r>
      <w:proofErr w:type="spellEnd"/>
      <w:r>
        <w:rPr>
          <w:rFonts w:ascii="Times New Roman" w:eastAsia="Times New Roman" w:hAnsi="Times New Roman" w:cs="Times New Roman"/>
        </w:rPr>
        <w:t xml:space="preserve"> a minimum </w:t>
      </w:r>
      <w:proofErr w:type="spellStart"/>
      <w:r>
        <w:rPr>
          <w:rFonts w:ascii="Times New Roman" w:eastAsia="Times New Roman" w:hAnsi="Times New Roman" w:cs="Times New Roman"/>
        </w:rPr>
        <w:t>illumination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1000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w:t>
      </w:r>
      <w:proofErr w:type="spellEnd"/>
      <w:r>
        <w:rPr>
          <w:rFonts w:ascii="Times New Roman" w:eastAsia="Times New Roman" w:hAnsi="Times New Roman" w:cs="Times New Roman"/>
        </w:rPr>
        <w:t xml:space="preserve"> lighting.</w:t>
      </w:r>
      <w:sdt>
        <w:sdtPr>
          <w:rPr>
            <w:rFonts w:ascii="Times New Roman" w:eastAsia="Times New Roman" w:hAnsi="Times New Roman" w:cs="Times New Roman"/>
            <w:vertAlign w:val="superscript"/>
          </w:rPr>
          <w:tag w:val="MENDELEY_CITATION_v3_eyJjaXRhdGlvbklEIjoiTUVOREVMRVlfQ0lUQVRJT05fZTI5Y2Y2ZWEtOWVhMi00OTJkLWI0MmQtYmFlYTMyMGE2NDgwIiwicHJvcGVydGllcyI6eyJub3RlSW5kZXgiOjB9LCJpc0VkaXRlZCI6ZmFsc2UsIm1hbnVhbE92ZXJyaWRlIjp7ImlzTWFudWFsbHlPdmVycmlkZGVuIjpmYWxzZSwiY2l0ZXByb2NUZXh0IjoiPHN1cD43PC9zdXA+IiwibWFudWFsT3ZlcnJpZGVUZXh0IjoiIn0sImNpdGF0aW9uSXRlbXMiOlt7ImlkIjoiM2IzNGVjNDUtN2NmYy0zZWZhLWFkNTYtNjFhN2E3ZGJmYmRhIiwiaXRlbURhdGEiOnsidHlwZSI6ImFydGljbGUtam91cm5hbCIsImlkIjoiM2IzNGVjNDUtN2NmYy0zZWZhLWFkNTYtNjFhN2E3ZGJmYmRhIiwidGl0bGUiOiJUb3dhcmRzIGJldHRlciBsaWdodGluZyByZWNvbW1lbmRhdGlvbnMgZm9yIG9wZW4gc3VyZ2VyeSIsImF1dGhvciI6W3siZmFtaWx5IjoiSGVtcGjDpGzDpCIsImdpdmVuIjoiSC4iLCJwYXJzZS1uYW1lcyI6ZmFsc2UsImRyb3BwaW5nLXBhcnRpY2xlIjoiIiwibm9uLWRyb3BwaW5nLXBhcnRpY2xlIjoiIn0seyJmYW1pbHkiOiJPc3RlcmhhdXMiLCJnaXZlbiI6IlcuIiwicGFyc2UtbmFtZXMiOmZhbHNlLCJkcm9wcGluZy1wYXJ0aWNsZSI6IiIsIm5vbi1kcm9wcGluZy1wYXJ0aWNsZSI6IiJ9LHsiZmFtaWx5IjoiTGFyc3NvbiIsImdpdmVuIjoiUC4gQS4iLCJwYXJzZS1uYW1lcyI6ZmFsc2UsImRyb3BwaW5nLXBhcnRpY2xlIjoiIiwibm9uLWRyb3BwaW5nLXBhcnRpY2xlIjoiIn0seyJmYW1pbHkiOiJCb3JlbGwiLCJnaXZlbiI6IkouIiwicGFyc2UtbmFtZXMiOmZhbHNlLCJkcm9wcGluZy1wYXJ0aWNsZSI6IiIsIm5vbi1kcm9wcGluZy1wYXJ0aWNsZSI6IiJ9LHsiZmFtaWx5IjoiTnlsw6luIiwiZ2l2ZW4iOiJQLiIsInBhcnNlLW5hbWVzIjpmYWxzZSwiZHJvcHBpbmctcGFydGljbGUiOiIiLCJub24tZHJvcHBpbmctcGFydGljbGUiOiIifV0sImNvbnRhaW5lci10aXRsZSI6IkxpZ2h0aW5nIFJlc2VhcmNoIGFuZCBUZWNobm9sb2d5IiwiRE9JIjoiMTAuMTE3Ny8xNDc3MTUzNTIwOTAzMzU1IiwiSVNTTiI6IjE0NzcwOTM4IiwiaXNzdWVkIjp7ImRhdGUtcGFydHMiOltbMjAyMF1dfSwiYWJzdHJhY3QiOiJUaGlzIHN0dWR5IGFzc2Vzc2VzIHRoZSBsaWdodGluZyByZXF1aXJlbWVudHMgZm9yIG9wZXJhdGluZyB0aGVhdHJlcyBhbmQgdGhlIGxpZ2h0aW5nIGNvbmRpdGlvbnMgaW4gYSBzcGVjaWZpYyB0ZXN0IGNhc2UgYW5kIHByb3Bvc2VzIGFsdGVybmF0ZSB3YXlzIG9mIGFjaGlldmluZyBhIGZhdm91cmFibGUgdmlzdWFsIGVudmlyb25tZW50LiBUaGUgaHlwb3RoZXNpcyB3YXMgdGhhdCBhbiBpbmNyZWFzZWQgaWxsdW1pbmFuY2UgbGV2ZWwgZnJvbSBnZW5lcmFsIGxpZ2h0aW5nIGFuZCBsb3dlciBsdW1pbmFuY2UgY29udHJhc3RzIGJldHdlZW4gdGhlIGVzc2VudGlhbCB0YXNrIGFyZWFzIGFmZmVjdCBwZXJjZWl2ZWQgbGlnaHRpbmcgcXVhbGl0eSwgdmlzdWFsIGFiaWxpdHkgYW5kIHBlcmZvcm1hbmNlLCBhcyB3ZWxsIGFzIHRpcmVkbmVzcyBvZiBtZWRpY2FsIHN0YWZmIHBlcmZvcm1pbmcgc3VyZ2ljYWwgd29yay4gVGhlIGludmVzdGlnYXRpb24gY29uc2lzdGVkIG9mIHRocmVlIHBhcnRzOiBhIGxhYm9yYXRvcnkgc3R1ZHksIGZvbGxvd2VkIGJ5IGEgZmllbGQgc3R1ZHkgYW5kIGNvbmNsdWRpbmcgd2l0aCBhIHJldHJvc3BlY3RpdmUgc3R1ZHkuIEluIHRoZSBsYWJvcmF0b3J5IHN0dWR5LCBlYWNoIG1lZGljYWwgc3RhZmYgc3ViamVjdCB3YXMgZXhwb3NlZCB0byBmb3VyIGxpZ2h0aW5nIHNjZW5hcmlvcyB3aXRoIHRocmVlIGlsbHVtaW5hbmNlcyBmcm9tIHRoZSBvcGVyYXRpbmcgbGlnaHQgKDEyIGxpZ2h0aW5nIGNvbmRpdGlvbnMpLCB3aXRoIG5vIHBhdGllbnRzIHByZXNlbnQuIEluIHRoZSBmaWVsZCBhbmQgdGhlIHJldHJvc3BlY3RpdmUgc3R1ZHksIHRoZSBleGlzdGluZyBsaWdodGluZyBzY2VuYXJpbyB3YXMgY29tcGFyZWQgdG8gdGhlIGhpZ2hlc3QtcmF0ZWQgdGVzdCBsaWdodGluZyBzY2VuYXJpbyAod2l0aCBpbGx1bWluYW5jZXMgbW9yZSB0aGFuIGRvdWJsZSkuIFRoZSBmaWVsZCBzdHVkeSBhbmQgdGhlIHJldHJvc3BlY3RpdmUgc3R1ZHkgdG9vayBwbGFjZSB3aXRoIG1lZGljYWwgc3RhZmYgd29ya2luZyB1bmRlciBlaXRoZXIgdGhlIHRlc3QgZ2VuZXJhbCBsaWdodGluZyBjb25kaXRpb24gb3IgdGhlIGV4aXN0aW5nIGdlbmVyYWwgbGlnaHRpbmcgY29uZGl0aW9uLiBJbmNyZWFzZWQgaWxsdW1pbmFuY2UgZnJvbSB0aGUgZ2VuZXJhbCBsaWdodGluZyBhbmQgYSBoaWdoZXIgY29ycmVsYXRlZCBjb2xvdXIgdGVtcGVyYXR1cmUgZGlkIG5vdCBpbXByb3ZlIHRoZSBvcGVyYXRpbmcgc3RhZmbigJlzIHZpc3VhbCBhYmlsaXR5LiBIb3dldmVyLCBtZWRpY2FsIHN0YWZmIHJhdGVkIHRoZSBjaGFuZ2UgaW4gbGlnaHRpbmcgcXVhbGl0eSByZXN1bHRpbmcgZnJvbSB0aGUgaW5jcmVhc2VkIGdlbmVyYWwgaWxsdW1pbmFuY2UgYXMgYW4gaW1wcm92ZW1lbnQgaW4gdGhlIHdvcmsgZW52aXJvbm1lbnQsIGJvdGggaW4gdGhlIGxhYm9yYXRvcnkgc3R1ZHkgYW5kIGluIHRoZSBmaWVsZCBzdHVkeS4gTWVkaWNhbCBzdGFmZiBzdWJqZWN0cyB1c2luZyB0aGUgb3BlcmF0aW5nIHRoZWF0cmUgcmF0ZWQgYm90aCBwZXJjZWl2ZWQgdmlzdWFsIGFiaWxpdHkgYW5kIGxpZ2h0aW5nIHF1YWxpdHkgaGlnaGVyIHVuZGVyIHRoZSB0ZXN0IGxpZ2h0aW5nIHNjZW5hcmlvLiBUaXJlZG5lc3Mgd2FzIGFsc28gcmF0ZWQgbG93ZXIgdW5kZXIgdGhhdCB0ZXN0IHNjZW5hcmlvLiBCYXNlZCBvbiB0aGUgcmVzdWx0cyBmcm9tIHRoaXMgc3R1ZHksIGdlbmVyYWwgbGlnaHRpbmcgbGV2ZWxzIG9mIDIwMDAgbHggaW4gdGhlIHBlcmlwaGVyeSBvZiB0aGUgb3BlcmF0aW5nIHJvb20sIDQwMDAgbHggc3Vycm91bmRpbmcgdGhlIG9wZXJhdGluZyB0YWJsZSBhbmQgNTUwMCBseCBvbiB0aGUgb3BlcmF0aW5nIHRhYmxlIGFyZSByZWNvbW1lbmRlZCBieSB0aGUgYXV0aG9ycy4gV2l0aCByZWZlcmVuY2UgdG8gdGhlIHNlbGVjdGlvbnMgbWFkZSBieSB0aGUgc3VyZ2VvbnMgZm9yIHRoZSBpbGx1bWluYW5jZSBpbiB0aGUgb3BlcmF0aW5nIGNhdml0eSwgaXQgaXMgc3VnZ2VzdGVkIHRoYXQgdGhlIGNlbnRyYWwgYmVhbSBpbGx1bWluYW5jZSBmcm9tIHRoZSBzdXJnaWNhbCBsdW1pbmFpcmVzIGJlIGJldHdlZW4gNTAsMDAwIGx4IGFuZCAxMDAsMDAwIGx4LiIsImlzc3VlIjoiNyIsInZvbHVtZSI6IjUyIiwiY29udGFpbmVyLXRpdGxlLXNob3J0IjoiIn0sImlzVGVtcG9yYXJ5IjpmYWxzZX1dfQ=="/>
          <w:id w:val="-285279392"/>
          <w:placeholder>
            <w:docPart w:val="DefaultPlaceholder_-1854013440"/>
          </w:placeholder>
        </w:sdtPr>
        <w:sdtContent>
          <w:r w:rsidR="00861D82" w:rsidRPr="00861D82">
            <w:rPr>
              <w:rFonts w:ascii="Times New Roman" w:eastAsia="Times New Roman" w:hAnsi="Times New Roman" w:cs="Times New Roman"/>
              <w:vertAlign w:val="superscript"/>
            </w:rPr>
            <w:t>7</w:t>
          </w:r>
        </w:sdtContent>
      </w:sdt>
      <w:r>
        <w:rPr>
          <w:rFonts w:ascii="Times New Roman" w:eastAsia="Times New Roman" w:hAnsi="Times New Roman" w:cs="Times New Roman"/>
        </w:rPr>
        <w:t xml:space="preserve"> The Indonesian </w:t>
      </w: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No. 7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2019 </w:t>
      </w:r>
      <w:proofErr w:type="spellStart"/>
      <w:r>
        <w:rPr>
          <w:rFonts w:ascii="Times New Roman" w:eastAsia="Times New Roman" w:hAnsi="Times New Roman" w:cs="Times New Roman"/>
        </w:rPr>
        <w:t>stipulates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300–500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10,000–20,000 lux.</w:t>
      </w:r>
      <w:sdt>
        <w:sdtPr>
          <w:rPr>
            <w:rFonts w:ascii="Times New Roman" w:eastAsia="Times New Roman" w:hAnsi="Times New Roman" w:cs="Times New Roman"/>
            <w:vertAlign w:val="superscript"/>
          </w:rPr>
          <w:tag w:val="MENDELEY_CITATION_v3_eyJjaXRhdGlvbklEIjoiTUVOREVMRVlfQ0lUQVRJT05fNGY5MTYyZDktNTYzYi00ZDAxLTk4NDMtMTE3NzVhMjE4Mzg2IiwicHJvcGVydGllcyI6eyJub3RlSW5kZXgiOjB9LCJpc0VkaXRlZCI6ZmFsc2UsIm1hbnVhbE92ZXJyaWRlIjp7ImlzTWFudWFsbHlPdmVycmlkZGVuIjpmYWxzZSwiY2l0ZXByb2NUZXh0IjoiPHN1cD44PC9zdXA+IiwibWFudWFsT3ZlcnJpZGVUZXh0IjoiIn0sImNpdGF0aW9uSXRlbXMiOlt7ImlkIjoiZWRmMjlkMGYtN2FkMC0zOGFhLWJjZmEtYTQ1ZjVjZjg0NTM5IiwiaXRlbURhdGEiOnsidHlwZSI6InJlcG9ydCIsImlkIjoiZWRmMjlkMGYtN2FkMC0zOGFhLWJjZmEtYTQ1ZjVjZjg0NTM5IiwidGl0bGUiOiJQRVJBVFVSQU4gTUVOVEVSSSBLRVNFSEFUQU4gUkVQVUJMSUsgSU5ET05FU0lBIiwiY29udGFpbmVyLXRpdGxlLXNob3J0IjoiIn0sImlzVGVtcG9yYXJ5IjpmYWxzZX1dfQ=="/>
          <w:id w:val="-1884561573"/>
          <w:placeholder>
            <w:docPart w:val="DefaultPlaceholder_-1854013440"/>
          </w:placeholder>
        </w:sdtPr>
        <w:sdtContent>
          <w:r w:rsidR="00861D82" w:rsidRPr="00861D82">
            <w:rPr>
              <w:rFonts w:ascii="Times New Roman" w:eastAsia="Times New Roman" w:hAnsi="Times New Roman" w:cs="Times New Roman"/>
              <w:vertAlign w:val="superscript"/>
            </w:rPr>
            <w:t>8</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Traditional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focused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beneficial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obscure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details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contrast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short</w:t>
      </w:r>
      <w:proofErr w:type="spellEnd"/>
      <w:r>
        <w:rPr>
          <w:rFonts w:ascii="Times New Roman" w:eastAsia="Times New Roman" w:hAnsi="Times New Roman" w:cs="Times New Roman"/>
        </w:rPr>
        <w:t xml:space="preserve"> term,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manifesting</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mild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headaches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sensitivity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sidR="00471923">
        <w:rPr>
          <w:rFonts w:ascii="Times New Roman" w:eastAsia="Times New Roman" w:hAnsi="Times New Roman" w:cs="Times New Roman"/>
          <w:lang w:val="en-US"/>
        </w:rPr>
        <w:t>.</w:t>
      </w:r>
      <w:r w:rsidR="00471923" w:rsidRPr="00471923">
        <w:rPr>
          <w:rFonts w:ascii="Times New Roman" w:eastAsia="Times New Roman" w:hAnsi="Times New Roman" w:cs="Times New Roman"/>
          <w:vertAlign w:val="superscript"/>
        </w:rPr>
        <w:t xml:space="preserve"> </w:t>
      </w:r>
      <w:sdt>
        <w:sdtPr>
          <w:rPr>
            <w:rFonts w:ascii="Times New Roman" w:eastAsia="Times New Roman" w:hAnsi="Times New Roman" w:cs="Times New Roman"/>
            <w:vertAlign w:val="superscript"/>
          </w:rPr>
          <w:tag w:val="MENDELEY_CITATION_v3_eyJjaXRhdGlvbklEIjoiTUVOREVMRVlfQ0lUQVRJT05fODc5NTc1ZjItMjQyNi00ZTZkLTg5MjktYjc0ZjJkMGQzYjk3IiwicHJvcGVydGllcyI6eyJub3RlSW5kZXgiOjB9LCJpc0VkaXRlZCI6ZmFsc2UsIm1hbnVhbE92ZXJyaWRlIjp7ImlzTWFudWFsbHlPdmVycmlkZGVuIjpmYWxzZSwiY2l0ZXByb2NUZXh0IjoiPHN1cD45PC9zdXA+IiwibWFudWFsT3ZlcnJpZGVUZXh0IjoiIn0sImNpdGF0aW9uSXRlbXMiOlt7ImlkIjoiZDllN2E4NDItODgzMi0zZDc3LWEwNWItOWRkYTVjMzMyNzU5IiwiaXRlbURhdGEiOnsidHlwZSI6ImFydGljbGUtam91cm5hbCIsImlkIjoiZDllN2E4NDItODgzMi0zZDc3LWEwNWItOWRkYTVjMzMyNzU5IiwidGl0bGUiOiJDdXJyZW50IFN0YXRlIG9mIFN1cmdpY2FsIExpZ2h0aW5nIiwiYXV0aG9yIjpbeyJmYW1pbHkiOiJDdXJsaW4iLCJnaXZlbiI6IkphaG5hdmkiLCJwYXJzZS1uYW1lcyI6ZmFsc2UsImRyb3BwaW5nLXBhcnRpY2xlIjoiIiwibm9uLWRyb3BwaW5nLXBhcnRpY2xlIjoiIn0seyJmYW1pbHkiOiJIZXJtYW4iLCJnaXZlbiI6IkNoYXJsZXMgSy4iLCJwYXJzZS1uYW1lcyI6ZmFsc2UsImRyb3BwaW5nLXBhcnRpY2xlIjoiIiwibm9uLWRyb3BwaW5nLXBhcnRpY2xlIjoiIn1dLCJjb250YWluZXItdGl0bGUiOiJUaGUgU3VyZ2VyeSBKb3VybmFsIiwiRE9JIjoiMTAuMTA1NS9zLTAwNDAtMTcxMDUyOSIsIklTU04iOiIyMzc4LTUxMjgiLCJpc3N1ZWQiOnsiZGF0ZS1wYXJ0cyI6W1syMDIwXV19LCJhYnN0cmFjdCI6IlN1cmdpY2FsIHBlcmZvcm1hbmNlIGluIHRoZSBvcGVyYXRpbmcgcm9vbSAoT1IpIGlzIHN1cHBvcnRlZCBieSBlZmZlY3RpdmUgaWxsdW1pbmF0aW9uLCB3aGljaCBtaXRpZ2F0ZXMgdGhlIGluaGVyZW50IGVudmlyb25tZW50YWwsIG9wZXJhdGlvbmFsLCBhbmQgdmlzdWFsIGNoYWxsZW5nZXMgYXNzb2NpYXRlZCB3aXRoIHN1cmdlcnkuIFRocmVlIGNyaXRpY2FsIGNvbXBvbmVudHMgYXJlIGVzc2VudGlhbCB0byBvcHRpbWl6ZSBvcGVyYXRpbmcgbGlnaHQgYXMgaWxsdW1pbmF0aW9uOiAoMSkgY2VudGVyaW5nIG9uIHRoZSBzdXJnZW9uJ3MgaW1tZWRpYXRlIGZpZWxkLCAoMikgaWxsdW1pbmF0aW5nIGEgd2lkZSBvciBuYXJyb3cgZmllbGQgd2l0aCBoaWdoLWludGVuc2l0eSBsaWdodCwgYW5kICgzKSBwZW5ldHJhdGluZyBpbnRvIGEgY2F2aXR5IG9yIHVuZGVyIGEgZmxhcC4gRnVydGhlcm1vcmUsIG9wdGltYWwgc3VyZ2ljYWwgaWxsdW1pbmF0aW9uIHJlZHVjZXMgc2hhZG93LCBnbGFyZSwgYW5kIGFydGlmYWN0IGluIHZpc3VhbGl6YXRpb24gb2YgdGhlIHN1cmdpY2FsIHNpdGUuIEhvd2V2ZXIsIGFjaGlldmluZyB0aGVzZSBwcmluY2lwbGVzIGlzIG1vcmUgY29tcGxleCB0aGFuIGF0IGZpcnN0IGdsYW5jZSwgcmVxdWlyaW5nIGEgZGV0YWlsZWQgZXhhbWluYXRpb24gb2YgdGhlIHZhcmlhYmxlcyB0aGF0IGNvbXByaXNlIHN1cmdpY2FsIGlsbHVtaW5hdGlvbi4gSW4gYnJpZWYsIGVmZmljYWNpb3VzIHN1cmdpY2FsIGlsbHVtaW5hdGlvbiBjb21iaW5lcyBzdWZmaWNpZW50IGFtYmllbnQgbGlnaHQgd2l0aCB0aGUgYWJpbGl0eSB0byBhcHBseSBmb2N1c2VkIGxpZ2h0IGF0IHNwZWNpZmljIG9wZXJhdGl2ZSBzdGFnZXMgYW5kIGFuZ2xlcy4gQnV0LCBicmlnaHRlciBpcyBub3QgYWx3YXlzIG1lcmVseSBiZXR0ZXI7IHJhdGhlciwgYSBudWFuY2VkIGFwcHJvYWNoLCBjb2duaXphbnQgb2YgdGhlIGNoYWxsZW5nZXMgaW5oZXJlbnQgaW4gdGhlIE9SIHRoZWF0ZXIsIGNhbiBwcm92aWRlIGZvciBhIHRob3VnaHRmdWwgZXhwbG9yYXRpb24gb2YgaG93IHN1cmdpY2FsIGlsbHVtaW5hdGlvbiBjYW4gYmUgdXRpbGl6ZWQgdG8gdGhlIGJlc3Qgb2YgaXRzIGFiaWxpdHksIGVuc3VyaW5nIGEgc2FmZSBhbmQgc21vb3RoIHN1cmdlcnkgZm9yIGFsbC4iLCJpc3N1ZSI6IjAyIiwidm9sdW1lIjoiMDYiLCJjb250YWluZXItdGl0bGUtc2hvcnQiOiIifSwiaXNUZW1wb3JhcnkiOmZhbHNlfV19"/>
          <w:id w:val="1074090074"/>
          <w:placeholder>
            <w:docPart w:val="996DD765E8804694903BC93A914DD37D"/>
          </w:placeholder>
        </w:sdtPr>
        <w:sdtContent>
          <w:r w:rsidR="00861D82" w:rsidRPr="00861D82">
            <w:rPr>
              <w:rFonts w:ascii="Times New Roman" w:eastAsia="Times New Roman" w:hAnsi="Times New Roman" w:cs="Times New Roman"/>
              <w:vertAlign w:val="superscript"/>
            </w:rPr>
            <w:t>9</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Prayoga's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indicated</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medical</w:t>
      </w:r>
      <w:proofErr w:type="spellEnd"/>
      <w:r>
        <w:rPr>
          <w:rFonts w:ascii="Times New Roman" w:eastAsia="Times New Roman" w:hAnsi="Times New Roman" w:cs="Times New Roman"/>
        </w:rPr>
        <w:t xml:space="preserve"> personnel.</w:t>
      </w:r>
      <w:sdt>
        <w:sdtPr>
          <w:rPr>
            <w:rFonts w:ascii="Times New Roman" w:eastAsia="Times New Roman" w:hAnsi="Times New Roman" w:cs="Times New Roman"/>
            <w:vertAlign w:val="superscript"/>
          </w:rPr>
          <w:tag w:val="MENDELEY_CITATION_v3_eyJjaXRhdGlvbklEIjoiTUVOREVMRVlfQ0lUQVRJT05fNTkzMzFjMDktN2NjNi00MzU3LWEyZjMtYjBlOTcyNDhkOWQ4IiwicHJvcGVydGllcyI6eyJub3RlSW5kZXgiOjB9LCJpc0VkaXRlZCI6ZmFsc2UsIm1hbnVhbE92ZXJyaWRlIjp7ImlzTWFudWFsbHlPdmVycmlkZGVuIjpmYWxzZSwiY2l0ZXByb2NUZXh0IjoiPHN1cD4xMDwvc3VwPiIsIm1hbnVhbE92ZXJyaWRlVGV4dCI6IiJ9LCJjaXRhdGlvbkl0ZW1zIjpbeyJpZCI6IjYyOGMxZGFlLTA4NmQtM2Q4My1iNjFhLWRhNWZiNDU0MDI4NyIsIml0ZW1EYXRhIjp7InR5cGUiOiJhcnRpY2xlLWpvdXJuYWwiLCJpZCI6IjYyOGMxZGFlLTA4NmQtM2Q4My1iNjFhLWRhNWZiNDU0MDI4NyIsInRpdGxlIjoiSU5URU5TSVRBUyBQRU5DQUhBWUFBTiBEQU4gS0VMQUlOQU4gUkVGUkFLU0kgTUFUQSBURVJIQURBUCBLRUxFTEFIQU4gTUFUQSIsImF1dGhvciI6W3siZmFtaWx5IjoiUHJheW9nYSIsImdpdmVuIjoiSGVybWF3YW4gQWR5IiwicGFyc2UtbmFtZXMiOmZhbHNlLCJkcm9wcGluZy1wYXJ0aWNsZSI6IiIsIm5vbi1kcm9wcGluZy1wYXJ0aWNsZSI6IiJ9XSwiY29udGFpbmVyLXRpdGxlIjoiSnVybmFsIEtlc2VoYXRhbiBNYXN5YXJha2F0IiwiSVNTTiI6IjIzNTUtMzU5NiIsImlzc3VlZCI6eyJkYXRlLXBhcnRzIjpbWzIwMTRdXX0sImFic3RyYWN0IjoiV2FuaXRhIHBla2VyamEgc2Vrc3VhbCAoV1BTKSBtZXJ1cGFrYW4gcGVyaWxha3UgYmVyaXNpa28gdGluZ2dpIHRlcmphZGlueWEgaW5mZWtzaSBISVYvQUlEUy4gUGVuZWxpdGlhbiB0ZXJkYWh1bHUgZGkgcmVzb3NpYWxpc2FzaSBBcmdvcmVqbyBTZW1hcmFuZyBtZW51bmp1a2thbiByZW5kYWhueWEga29uc2lzdGVuc2kgcGVuZ2d1bmFhbiBrb25kb20gcGFkYSBXUFMvcGFzYW5nYW5ueWEgKGhhbnlhIDU2LDMlKS4gUGVybWFzYWxhaGFuIGRhbGFtIHBlbmVsaXRpYW4gaW5pIGFkYWxhaCBmYWt0b3IgYXBha2FoIHlhbmcgYmVyaHVidW5nYW4gZGVuZ2FuIGtvbnNpc3RlbnNpIHBlbmdndW5hYW4ga29uZG9tLiBUdWp1YW4gcGVuZWxpdGlhbiB1bnR1ayBtZW5nZXRhaHVpIGZha3RvciB5YW5nIGJlcmh1YnVuZ2FuIGRlbmdhbiBrb25zaXN0ZW5zaSBwZW5nZ3VuYWFuIGtvbmRvbSBwYWRhIFdQUy9wYXNhbmdhbm55YS4gTWV0b2RlIHBlbmVsaXRpYW4gc3VydmVpLCBtZWxpYmF0a2FuIDE0MCBXUFMgZGkgcmVzb3NpYWxpc2FzaSBBcmdvcmVqbyBTZW1hcmFuZy4gVmFyaWFiZWwgYmViYXMgcGVuZWxpdGlhbiBtZWxpcHV0aSBwZW5nZXRhaHVhbiB0ZW50YW5nIFBNUyBkYW4gSElWL0FJRFMsIHNpa2FwIHRlcmhhZGFwIHBlbmdndW5hYW4ga29uZG9tLCBha3NlcyBpbmZvcm1hc2kgdGVudGFuZyBJTVMgZGFuIEhJVi9BSURTLCBwZXJzZXBzaSBwZWxhbmdnYW4gdGVudGFuZyBrZW1hbXB1YW4gbWVsYWt1a2FuIGh1YnVuZ2FuIHNla3MgYW1hbiwgZGFuIGR1a3VuZ2FuIGdlcm1vLiBWYXJpYWJlbCB0ZXJpa2F0IGFkYWxhaCBrb25zaXN0ZW5zaSBwZW5nZ3VuYWFuIGtvbmRvbS4gSGFzaWwgcGVuZWxpdGlhbiBtZW51bmp1a2thbiBhbmdrYSBrb25zaXN0ZW5zaSBwZW5nZ3VuYWFuIGtvbmRvbSBzZWJlc2FyIDYyLDkgJS4gRmFrdG9yIHlhbmcgdGVyYnVrdGkgYmVyaHVidW5nYW4gZGVuZ2FuIHByYWt0aWsgcGVuZ2d1bmFhbiBrb25kb20gYWRhbGFoIHBlbmdldGFodWFuIFdQUyB0ZW50YW5nIElNUyBkYW4gSElWL0FJRFMsIHNpa2FwIFdQUyB0ZXJoYWRhcCBwZW5nZ3VuYWFuIGtvbmRvbSwgYWtzZXMgaW5mb3JtYXNpIHRlbnRhbmcgSU1TIGRhbiBISVYvQUlEUywgcGVyc2Vwc2kgcGVsYW5nZ2FuIHRlbnRhbmcga2VtYW1wdWFuIHVudHVrIG1lbGFrdWthbiBwZXJpbGFrdSBzZWtzIHNlY2FyYSBhbWFuLCBzZXJ0YSBkdWt1bmdhbiBnZXJtby4gU2ltcHVsYW4gcGVuZWxpdGlhbiwgcGVuZ2V0YWh1YW4sc2lrYXAsIGFrc2VzIGluZm9ybWFzaSwgcGVyc2Vwc2ksIGRhbiBkdWt1bmdhbiBnZXJtbyBiZXJwZW5nYXJ1aCB0ZXJoYWRhcCBwZW5nZ3VuYWFuIGtvbmRvbS4iLCJpc3N1ZSI6IjIiLCJ2b2x1bWUiOiI5IiwiY29udGFpbmVyLXRpdGxlLXNob3J0IjoiIn0sImlzVGVtcG9yYXJ5IjpmYWxzZX1dfQ=="/>
          <w:id w:val="-835452638"/>
          <w:placeholder>
            <w:docPart w:val="DefaultPlaceholder_-1854013440"/>
          </w:placeholder>
        </w:sdtPr>
        <w:sdtContent>
          <w:r w:rsidR="00861D82" w:rsidRPr="00861D82">
            <w:rPr>
              <w:rFonts w:ascii="Times New Roman" w:eastAsia="Times New Roman" w:hAnsi="Times New Roman" w:cs="Times New Roman"/>
              <w:vertAlign w:val="superscript"/>
            </w:rPr>
            <w:t>10</w:t>
          </w:r>
        </w:sdtContent>
      </w:sdt>
    </w:p>
    <w:p w14:paraId="4D5A9930"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Continuous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surgeons</w:t>
      </w:r>
      <w:proofErr w:type="spellEnd"/>
      <w:r>
        <w:rPr>
          <w:rFonts w:ascii="Times New Roman" w:eastAsia="Times New Roman" w:hAnsi="Times New Roman" w:cs="Times New Roman"/>
        </w:rPr>
        <w:t xml:space="preserve">. Long-term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unmodulated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sources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permanent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photochemical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impairing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ability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retina. A meta-</w:t>
      </w:r>
      <w:proofErr w:type="spellStart"/>
      <w:r>
        <w:rPr>
          <w:rFonts w:ascii="Times New Roman" w:eastAsia="Times New Roman" w:hAnsi="Times New Roman" w:cs="Times New Roman"/>
        </w:rPr>
        <w:t>analysis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over 25%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occupational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hazard.</w:t>
      </w:r>
      <w:sdt>
        <w:sdtPr>
          <w:rPr>
            <w:rFonts w:ascii="Times New Roman" w:eastAsia="Times New Roman" w:hAnsi="Times New Roman" w:cs="Times New Roman"/>
            <w:vertAlign w:val="superscript"/>
          </w:rPr>
          <w:tag w:val="MENDELEY_CITATION_v3_eyJjaXRhdGlvbklEIjoiTUVOREVMRVlfQ0lUQVRJT05fMTkwODNmMzEtMzE2Yi00NTA5LWI3NTEtMzAzZGYzMzU5MjA4IiwicHJvcGVydGllcyI6eyJub3RlSW5kZXgiOjB9LCJpc0VkaXRlZCI6ZmFsc2UsIm1hbnVhbE92ZXJyaWRlIjp7ImlzTWFudWFsbHlPdmVycmlkZGVuIjpmYWxzZSwiY2l0ZXByb2NUZXh0IjoiPHN1cD43PC9zdXA+IiwibWFudWFsT3ZlcnJpZGVUZXh0IjoiIn0sImNpdGF0aW9uSXRlbXMiOlt7ImlkIjoiM2IzNGVjNDUtN2NmYy0zZWZhLWFkNTYtNjFhN2E3ZGJmYmRhIiwiaXRlbURhdGEiOnsidHlwZSI6ImFydGljbGUtam91cm5hbCIsImlkIjoiM2IzNGVjNDUtN2NmYy0zZWZhLWFkNTYtNjFhN2E3ZGJmYmRhIiwidGl0bGUiOiJUb3dhcmRzIGJldHRlciBsaWdodGluZyByZWNvbW1lbmRhdGlvbnMgZm9yIG9wZW4gc3VyZ2VyeSIsImF1dGhvciI6W3siZmFtaWx5IjoiSGVtcGjDpGzDpCIsImdpdmVuIjoiSC4iLCJwYXJzZS1uYW1lcyI6ZmFsc2UsImRyb3BwaW5nLXBhcnRpY2xlIjoiIiwibm9uLWRyb3BwaW5nLXBhcnRpY2xlIjoiIn0seyJmYW1pbHkiOiJPc3RlcmhhdXMiLCJnaXZlbiI6IlcuIiwicGFyc2UtbmFtZXMiOmZhbHNlLCJkcm9wcGluZy1wYXJ0aWNsZSI6IiIsIm5vbi1kcm9wcGluZy1wYXJ0aWNsZSI6IiJ9LHsiZmFtaWx5IjoiTGFyc3NvbiIsImdpdmVuIjoiUC4gQS4iLCJwYXJzZS1uYW1lcyI6ZmFsc2UsImRyb3BwaW5nLXBhcnRpY2xlIjoiIiwibm9uLWRyb3BwaW5nLXBhcnRpY2xlIjoiIn0seyJmYW1pbHkiOiJCb3JlbGwiLCJnaXZlbiI6IkouIiwicGFyc2UtbmFtZXMiOmZhbHNlLCJkcm9wcGluZy1wYXJ0aWNsZSI6IiIsIm5vbi1kcm9wcGluZy1wYXJ0aWNsZSI6IiJ9LHsiZmFtaWx5IjoiTnlsw6luIiwiZ2l2ZW4iOiJQLiIsInBhcnNlLW5hbWVzIjpmYWxzZSwiZHJvcHBpbmctcGFydGljbGUiOiIiLCJub24tZHJvcHBpbmctcGFydGljbGUiOiIifV0sImNvbnRhaW5lci10aXRsZSI6IkxpZ2h0aW5nIFJlc2VhcmNoIGFuZCBUZWNobm9sb2d5IiwiRE9JIjoiMTAuMTE3Ny8xNDc3MTUzNTIwOTAzMzU1IiwiSVNTTiI6IjE0NzcwOTM4IiwiaXNzdWVkIjp7ImRhdGUtcGFydHMiOltbMjAyMF1dfSwiYWJzdHJhY3QiOiJUaGlzIHN0dWR5IGFzc2Vzc2VzIHRoZSBsaWdodGluZyByZXF1aXJlbWVudHMgZm9yIG9wZXJhdGluZyB0aGVhdHJlcyBhbmQgdGhlIGxpZ2h0aW5nIGNvbmRpdGlvbnMgaW4gYSBzcGVjaWZpYyB0ZXN0IGNhc2UgYW5kIHByb3Bvc2VzIGFsdGVybmF0ZSB3YXlzIG9mIGFjaGlldmluZyBhIGZhdm91cmFibGUgdmlzdWFsIGVudmlyb25tZW50LiBUaGUgaHlwb3RoZXNpcyB3YXMgdGhhdCBhbiBpbmNyZWFzZWQgaWxsdW1pbmFuY2UgbGV2ZWwgZnJvbSBnZW5lcmFsIGxpZ2h0aW5nIGFuZCBsb3dlciBsdW1pbmFuY2UgY29udHJhc3RzIGJldHdlZW4gdGhlIGVzc2VudGlhbCB0YXNrIGFyZWFzIGFmZmVjdCBwZXJjZWl2ZWQgbGlnaHRpbmcgcXVhbGl0eSwgdmlzdWFsIGFiaWxpdHkgYW5kIHBlcmZvcm1hbmNlLCBhcyB3ZWxsIGFzIHRpcmVkbmVzcyBvZiBtZWRpY2FsIHN0YWZmIHBlcmZvcm1pbmcgc3VyZ2ljYWwgd29yay4gVGhlIGludmVzdGlnYXRpb24gY29uc2lzdGVkIG9mIHRocmVlIHBhcnRzOiBhIGxhYm9yYXRvcnkgc3R1ZHksIGZvbGxvd2VkIGJ5IGEgZmllbGQgc3R1ZHkgYW5kIGNvbmNsdWRpbmcgd2l0aCBhIHJldHJvc3BlY3RpdmUgc3R1ZHkuIEluIHRoZSBsYWJvcmF0b3J5IHN0dWR5LCBlYWNoIG1lZGljYWwgc3RhZmYgc3ViamVjdCB3YXMgZXhwb3NlZCB0byBmb3VyIGxpZ2h0aW5nIHNjZW5hcmlvcyB3aXRoIHRocmVlIGlsbHVtaW5hbmNlcyBmcm9tIHRoZSBvcGVyYXRpbmcgbGlnaHQgKDEyIGxpZ2h0aW5nIGNvbmRpdGlvbnMpLCB3aXRoIG5vIHBhdGllbnRzIHByZXNlbnQuIEluIHRoZSBmaWVsZCBhbmQgdGhlIHJldHJvc3BlY3RpdmUgc3R1ZHksIHRoZSBleGlzdGluZyBsaWdodGluZyBzY2VuYXJpbyB3YXMgY29tcGFyZWQgdG8gdGhlIGhpZ2hlc3QtcmF0ZWQgdGVzdCBsaWdodGluZyBzY2VuYXJpbyAod2l0aCBpbGx1bWluYW5jZXMgbW9yZSB0aGFuIGRvdWJsZSkuIFRoZSBmaWVsZCBzdHVkeSBhbmQgdGhlIHJldHJvc3BlY3RpdmUgc3R1ZHkgdG9vayBwbGFjZSB3aXRoIG1lZGljYWwgc3RhZmYgd29ya2luZyB1bmRlciBlaXRoZXIgdGhlIHRlc3QgZ2VuZXJhbCBsaWdodGluZyBjb25kaXRpb24gb3IgdGhlIGV4aXN0aW5nIGdlbmVyYWwgbGlnaHRpbmcgY29uZGl0aW9uLiBJbmNyZWFzZWQgaWxsdW1pbmFuY2UgZnJvbSB0aGUgZ2VuZXJhbCBsaWdodGluZyBhbmQgYSBoaWdoZXIgY29ycmVsYXRlZCBjb2xvdXIgdGVtcGVyYXR1cmUgZGlkIG5vdCBpbXByb3ZlIHRoZSBvcGVyYXRpbmcgc3RhZmbigJlzIHZpc3VhbCBhYmlsaXR5LiBIb3dldmVyLCBtZWRpY2FsIHN0YWZmIHJhdGVkIHRoZSBjaGFuZ2UgaW4gbGlnaHRpbmcgcXVhbGl0eSByZXN1bHRpbmcgZnJvbSB0aGUgaW5jcmVhc2VkIGdlbmVyYWwgaWxsdW1pbmFuY2UgYXMgYW4gaW1wcm92ZW1lbnQgaW4gdGhlIHdvcmsgZW52aXJvbm1lbnQsIGJvdGggaW4gdGhlIGxhYm9yYXRvcnkgc3R1ZHkgYW5kIGluIHRoZSBmaWVsZCBzdHVkeS4gTWVkaWNhbCBzdGFmZiBzdWJqZWN0cyB1c2luZyB0aGUgb3BlcmF0aW5nIHRoZWF0cmUgcmF0ZWQgYm90aCBwZXJjZWl2ZWQgdmlzdWFsIGFiaWxpdHkgYW5kIGxpZ2h0aW5nIHF1YWxpdHkgaGlnaGVyIHVuZGVyIHRoZSB0ZXN0IGxpZ2h0aW5nIHNjZW5hcmlvLiBUaXJlZG5lc3Mgd2FzIGFsc28gcmF0ZWQgbG93ZXIgdW5kZXIgdGhhdCB0ZXN0IHNjZW5hcmlvLiBCYXNlZCBvbiB0aGUgcmVzdWx0cyBmcm9tIHRoaXMgc3R1ZHksIGdlbmVyYWwgbGlnaHRpbmcgbGV2ZWxzIG9mIDIwMDAgbHggaW4gdGhlIHBlcmlwaGVyeSBvZiB0aGUgb3BlcmF0aW5nIHJvb20sIDQwMDAgbHggc3Vycm91bmRpbmcgdGhlIG9wZXJhdGluZyB0YWJsZSBhbmQgNTUwMCBseCBvbiB0aGUgb3BlcmF0aW5nIHRhYmxlIGFyZSByZWNvbW1lbmRlZCBieSB0aGUgYXV0aG9ycy4gV2l0aCByZWZlcmVuY2UgdG8gdGhlIHNlbGVjdGlvbnMgbWFkZSBieSB0aGUgc3VyZ2VvbnMgZm9yIHRoZSBpbGx1bWluYW5jZSBpbiB0aGUgb3BlcmF0aW5nIGNhdml0eSwgaXQgaXMgc3VnZ2VzdGVkIHRoYXQgdGhlIGNlbnRyYWwgYmVhbSBpbGx1bWluYW5jZSBmcm9tIHRoZSBzdXJnaWNhbCBsdW1pbmFpcmVzIGJlIGJldHdlZW4gNTAsMDAwIGx4IGFuZCAxMDAsMDAwIGx4LiIsImlzc3VlIjoiNyIsInZvbHVtZSI6IjUyIiwiY29udGFpbmVyLXRpdGxlLXNob3J0IjoiIn0sImlzVGVtcG9yYXJ5IjpmYWxzZX1dfQ=="/>
          <w:id w:val="308057405"/>
          <w:placeholder>
            <w:docPart w:val="DefaultPlaceholder_-1854013440"/>
          </w:placeholder>
        </w:sdtPr>
        <w:sdtContent>
          <w:r w:rsidR="00861D82" w:rsidRPr="00861D82">
            <w:rPr>
              <w:rFonts w:ascii="Times New Roman" w:eastAsia="Times New Roman" w:hAnsi="Times New Roman" w:cs="Times New Roman"/>
              <w:vertAlign w:val="superscript"/>
            </w:rPr>
            <w:t>7</w:t>
          </w:r>
        </w:sdtContent>
      </w:sdt>
    </w:p>
    <w:p w14:paraId="27B3B6C2"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workers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productivity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quality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life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causing</w:t>
      </w:r>
      <w:proofErr w:type="spellEnd"/>
      <w:r>
        <w:rPr>
          <w:rFonts w:ascii="Times New Roman" w:eastAsia="Times New Roman" w:hAnsi="Times New Roman" w:cs="Times New Roman"/>
        </w:rPr>
        <w:t xml:space="preserve"> long-term </w:t>
      </w:r>
      <w:proofErr w:type="spellStart"/>
      <w:r>
        <w:rPr>
          <w:rFonts w:ascii="Times New Roman" w:eastAsia="Times New Roman" w:hAnsi="Times New Roman" w:cs="Times New Roman"/>
        </w:rPr>
        <w:t>issues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corneal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epithelial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conjunctival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hyperemia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decreased</w:t>
      </w:r>
      <w:proofErr w:type="spellEnd"/>
      <w:r>
        <w:rPr>
          <w:rFonts w:ascii="Times New Roman" w:eastAsia="Times New Roman" w:hAnsi="Times New Roman" w:cs="Times New Roman"/>
        </w:rPr>
        <w:t xml:space="preserve"> visual </w:t>
      </w:r>
      <w:proofErr w:type="spellStart"/>
      <w:r>
        <w:rPr>
          <w:rFonts w:ascii="Times New Roman" w:eastAsia="Times New Roman" w:hAnsi="Times New Roman" w:cs="Times New Roman"/>
        </w:rPr>
        <w:t>acuity</w:t>
      </w:r>
      <w:proofErr w:type="spellEnd"/>
      <w:r>
        <w:rPr>
          <w:rFonts w:ascii="Times New Roman" w:eastAsia="Times New Roman" w:hAnsi="Times New Roman" w:cs="Times New Roman"/>
        </w:rPr>
        <w:t xml:space="preserve">. The visual </w:t>
      </w:r>
      <w:proofErr w:type="spellStart"/>
      <w:r>
        <w:rPr>
          <w:rFonts w:ascii="Times New Roman" w:eastAsia="Times New Roman" w:hAnsi="Times New Roman" w:cs="Times New Roman"/>
        </w:rPr>
        <w:t>feedback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involving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vestibular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somatosensory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networks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disrupted.</w:t>
      </w:r>
      <w:sdt>
        <w:sdtPr>
          <w:rPr>
            <w:rFonts w:ascii="Times New Roman" w:eastAsia="Times New Roman" w:hAnsi="Times New Roman" w:cs="Times New Roman"/>
            <w:vertAlign w:val="superscript"/>
          </w:rPr>
          <w:tag w:val="MENDELEY_CITATION_v3_eyJjaXRhdGlvbklEIjoiTUVOREVMRVlfQ0lUQVRJT05fNjkxNzViMGUtNjY5OC00ODAyLTlkZTQtYjU5NGY1MGJhY2ZhIiwicHJvcGVydGllcyI6eyJub3RlSW5kZXgiOjB9LCJpc0VkaXRlZCI6ZmFsc2UsIm1hbnVhbE92ZXJyaWRlIjp7ImlzTWFudWFsbHlPdmVycmlkZGVuIjpmYWxzZSwiY2l0ZXByb2NUZXh0IjoiPHN1cD4xMTwvc3VwPiIsIm1hbnVhbE92ZXJyaWRlVGV4dCI6IiJ9LCJjaXRhdGlvbkl0ZW1zIjpbeyJpZCI6IjllYTk3YWI4LTFhOTEtM2QwYS1iY2I5LWVjZmFiMTRmYmVhOCIsIml0ZW1EYXRhIjp7InR5cGUiOiJhcnRpY2xlLWpvdXJuYWwiLCJpZCI6IjllYTk3YWI4LTFhOTEtM2QwYS1iY2I5LWVjZmFiMTRmYmVhOCIsInRpdGxlIjoiSFVCVU5HQU4gS0VMRUxBSEFOIE1BVEEgREVOR0FOIFBST0RVS1RJVklUQVMgS0VSSkEgUEFEQSBQRU5KQUhJVCBTRUtUT1IgVVNBSEEgSU5GT1JNQUwgREkgREVTQSBYIiwiYXV0aG9yIjpbeyJmYW1pbHkiOiJJbmRyaXlhbmkiLCJnaXZlbiI6IlNpc2thIiwicGFyc2UtbmFtZXMiOmZhbHNlLCJkcm9wcGluZy1wYXJ0aWNsZSI6IiIsIm5vbi1kcm9wcGluZy1wYXJ0aWNsZSI6IiJ9LHsiZmFtaWx5IjoiSmF5YW50aSIsImdpdmVuIjoiU2lzd2kiLCJwYXJzZS1uYW1lcyI6ZmFsc2UsImRyb3BwaW5nLXBhcnRpY2xlIjoiIiwibm9uLWRyb3BwaW5nLXBhcnRpY2xlIjoiIn0seyJmYW1pbHkiOiJLdXJuaWF3YW4iLCJnaXZlbiI6IkJpbmEiLCJwYXJzZS1uYW1lcyI6ZmFsc2UsImRyb3BwaW5nLXBhcnRpY2xlIjoiIiwibm9uLWRyb3BwaW5nLXBhcnRpY2xlIjoiIn1dLCJjb250YWluZXItdGl0bGUiOiJKdXJuYWwgS2VzZWhhdGFuIE1hc3lhcmFrYXQgKFVuZGlwKSIsIkRPSSI6IjEwLjE0NzEwL2prbS52OWk1LjMwNTYxIiwiSVNTTiI6IjI3MTUtNTYxNyIsImlzc3VlZCI6eyJkYXRlLXBhcnRzIjpbWzIwMjFdXX0sImFic3RyYWN0IjoiUGVrZXJqYWFuIGRlbmdhbiBvYnllayBrZXJqYSB5YW5nIGtlY2lsIGRhcGF0IG1lbXBlbmdhcnVoaSBrZWxlbGFoYW4gbWF0YS4gU2FsYWggc2F0dSBwZWtlcmphYW4gZGVuZ2FuIG9ieWVrIGtlcmphIHlhbmcga2VjaWwgYWRhbGFoIG1lbmphaGl0LiBQZW5qYWhpdCBha2FuIGxlYmloIGJlcnBvdGVuc2kgbWVuZ2FsYW1pIGtlbGVsYWhhbiBtYXRhIGRpIHRlbXBhdCBrZXJqYSBkYW4gZGFwYXQgYmVycGVuZ2FydWggdGVyaGFkYXAgcGVrZXJqYWFubnlhIHNlaGluZ2dhIG1lbnllYmFia2FuIHByb2R1a3Rpdml0YXMga2VyamEgbWVudXJ1bi4gUGVuY2FoYXlhYW4geWFuZyB0ZXBhdCBkYW4gZGlzZXN1YWlrYW4gZGVuZ2FuIGplbmlzIHBla2VyamFhbiBha2FuIG1lbmdoYXNpbGthbiBwcm9kdWt0aXZpdGFzIGtlcmphIHlhbmcgbWFrc2ltYWwgc2ViYWxpa255YSBwZW5jYWhheWFhbiB5YW5nIHRpZGFrIG1lbWFkYWkgYWthbiBtZW55ZWJhYmthbiBwcm9kdWt0aXZpdGFzIGtlcmphIG1lbnVydW4uIFRlcmRhcGF0IGJlYmVyYXBhIG1hY2FtIGZha3RvciBrZWxlbGFoYW4gbWF0YSB5YW5nIGRhcGF0IG1lbnllYmFia2FuIG1lbnVydW5ueWEgcHJvZHVrdGl2aXRhcyBrZXJqYSB5YWl0dSBmYWt0b3Iga2VsZWxhaGFuIG1hdGEsIHBlbmNhaGF5YWFuLCB1c2lhIGRhbiBsYW1hIGtlcmphLiBUdWp1YW4gcGVuZWxpdGlhbiBpbmkgdW50dWsgbWVuZ2FuYWxpc2lzIGh1YnVuZ2FuIGtlbGVsYWhhbiBtYXRhIGRlbmdhbiBwcm9kdWt0aXZpdGFzIGtlcmphLiBQZW5lbGl0aWFuIGluaSBtZXJ1cGFrYW4gcGVuZWxpdGlhbiBrdWFudGl0YXRpZiBkZW5nYW4gbWVuZ2d1bmFrYW4gbWV0b2RlIG9ic2VydmFzaW9uYWwgYW5hbGl0aWsgZGVuZ2FuIHBlbmRla2F0YW4gY3Jvc3Mgc2VjdGlvbmFsLiBQb3B1bGFzaSBwYWRhIHBlbmVsaXRpYW4gaW5pIGFkYWxhaCBzZWx1cnVoIHBlbmphaGl0IHNla3RvciB1c2FoYSBpbmZvcm1hbCBkaSBEZXNhIFguIFNhbXBlbCBkYWxhbSBwZW5lbGl0aWFuIGluaSBtZW5nZ3VuYWthbiB0ZWtuaWsgY29uc2VjdXRpdmUgc2FtcGxpbmcgc2VqdW1sYWggMzUgcmVzcG9uZGVuLiBWYXJpYWJlbCBiZWJhcyBkYWxhbSBwZW5lbGl0aWFuIGluaSBhZGFsYWgga2VsZWxhaGFuIG1hdGEsIHZhcmlhYmVsIHBlbmdnYW5nZ3UgZGFsYW0gcGVuZWxpdGlhbiBpbmkgYWRhbGFoIHVzaWEsIGxhbWEga2VyamEsIG1hc2Ega2VyamEsIHBlbmNhaGF5YWFuIGRhbiB2YXJpYWJlbCB0ZXJpa2F0IGRhbGFtIHBlbmVsaXRpYW4gaW5pIGFkYWxhaCBwcm9kdWt0aXZpdGFzIGtlcmphLiBUZWtuaWsgcGVuZ2FtYmlsYW4gZGF0YSBtZW5nZ3VuYWthbiBrdWVzaW9uZXIgZGFuIHBlbmd1a3VyYW4gbHV4IG1ldGVyLiBTZWRhbmdrYW4gdGVrbmlrIGFuYWxpc2lzIGRhdGEgbWVuZ2d1bmFrYW4gdWppIHN0YXRpc3RpayBSYW5rIFNwZWFybWFuIGRhbiBDaGktU3F1YXJlLiBIYXNpbCBwZW5lbGl0aWFuIG1lbnVuanVra2FuIDc3LDElIG1lbWlsaWtpIHByb2R1a3Rpdml0YXMga2VyamEgdGluZ2dpLiBIYXNpbCB1amkgc3RhdGlzdGlrIG1lbnVuanVra2FuIGJhaHdhIHRlcmRhcGF0IGh1YnVuZ2FuIGFudGFyYSBsYW1hIGtlcmphIGRlbmdhbiBwcm9kdWt0aXZpdGFzIGtlcmphLiBTZWRhbmdrYW4gdW50dWsga2VsZWxhaGFuIG1hdGEsIHVzaWEsIG1hc2Ega2VyamEsIGRhbiBwZW5jYWhheWFhbiB0aWRhayBkaXRlbXVrYW4gYWRhbnlhIGh1YnVuZ2FuIGRlbmdhbiBwcm9kdWt0aXZpdGFzIGtlcmphLiBLZXNpbXB1bGFuIHBlbmVsaXRpYW4gaW5pIGJhaHdhIHByb2R1a3Rpdml0YXMga2VyamEgZGFwYXQgZGlwZW5nYXJ1aGkgb2xlaCBmYWt0b3IgbGFtYSBrZXJqYS4iLCJpc3N1ZSI6IjUiLCJ2b2x1bWUiOiI5IiwiY29udGFpbmVyLXRpdGxlLXNob3J0IjoiIn0sImlzVGVtcG9yYXJ5IjpmYWxzZX1dfQ=="/>
          <w:id w:val="-2046355404"/>
          <w:placeholder>
            <w:docPart w:val="DefaultPlaceholder_-1854013440"/>
          </w:placeholder>
        </w:sdtPr>
        <w:sdtContent>
          <w:r w:rsidR="00861D82" w:rsidRPr="00861D82">
            <w:rPr>
              <w:rFonts w:ascii="Times New Roman" w:eastAsia="Times New Roman" w:hAnsi="Times New Roman" w:cs="Times New Roman"/>
              <w:vertAlign w:val="superscript"/>
            </w:rPr>
            <w:t>11</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particularly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adapt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varying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during</w:t>
      </w:r>
      <w:proofErr w:type="spellEnd"/>
      <w:r>
        <w:rPr>
          <w:rFonts w:ascii="Times New Roman" w:eastAsia="Times New Roman" w:hAnsi="Times New Roman" w:cs="Times New Roman"/>
        </w:rPr>
        <w:t xml:space="preserve"> surgeries.</w:t>
      </w:r>
      <w:sdt>
        <w:sdtPr>
          <w:rPr>
            <w:rFonts w:ascii="Times New Roman" w:eastAsia="Times New Roman" w:hAnsi="Times New Roman" w:cs="Times New Roman"/>
            <w:vertAlign w:val="superscript"/>
          </w:rPr>
          <w:tag w:val="MENDELEY_CITATION_v3_eyJjaXRhdGlvbklEIjoiTUVOREVMRVlfQ0lUQVRJT05fMzkyNmZmMDMtNjIwNS00ZGQzLWI5ZGQtY2ZjMjJkNmViYWFiIiwicHJvcGVydGllcyI6eyJub3RlSW5kZXgiOjB9LCJpc0VkaXRlZCI6ZmFsc2UsIm1hbnVhbE92ZXJyaWRlIjp7ImlzTWFudWFsbHlPdmVycmlkZGVuIjpmYWxzZSwiY2l0ZXByb2NUZXh0IjoiPHN1cD40PC9zdXA+IiwibWFudWFsT3ZlcnJpZGVUZXh0IjoiIn0sImNpdGF0aW9uSXRlbXMiOlt7ImlkIjoiNzlhYTE4YTMtODY4NS0zYjY1LTk5N2YtY2E3NWQ2YzkwODNmIiwiaXRlbURhdGEiOnsidHlwZSI6ImFydGljbGUtam91cm5hbCIsImlkIjoiNzlhYTE4YTMtODY4NS0zYjY1LTk5N2YtY2E3NWQ2YzkwODNmIiwidGl0bGUiOiJFcmdvb3BodGhhbG1vbG9naWNhbCByaXNrcyBhc3NvY2lhdGVkIHdpdGggZHJ5IGV5ZSBpbiB0aGUgb3BlcmF0aW5nIHJvb20iLCJhdXRob3IiOlt7ImZhbWlseSI6Ik5lbWxpIiwiZ2l2ZW4iOiJBc2zEsSIsInBhcnNlLW5hbWVzIjpmYWxzZSwiZHJvcHBpbmctcGFydGljbGUiOiIiLCJub24tZHJvcHBpbmctcGFydGljbGUiOiIifSx7ImZhbWlseSI6IkfDvG3DvMWfIiwiZ2l2ZW4iOiJLb3JheSIsInBhcnNlLW5hbWVzIjpmYWxzZSwiZHJvcHBpbmctcGFydGljbGUiOiIiLCJub24tZHJvcHBpbmctcGFydGljbGUiOiIifSx7ImZhbWlseSI6IkJhxZ9lciIsImdpdmVuIjoiTcO8csO8dnZldCIsInBhcnNlLW5hbWVzIjpmYWxzZSwiZHJvcHBpbmctcGFydGljbGUiOiIiLCJub24tZHJvcHBpbmctcGFydGljbGUiOiIifV0sImNvbnRhaW5lci10aXRsZSI6IkpvdXJuYWwgb2YgUGVyaW9wZXJhdGl2ZSBOdXJzaW5nIiwiRE9JIjoiMTAuMjY1NTAvMjIwOS0xMDkyLjExMTUiLCJJU1NOIjoiMjIwOTEwOTIiLCJpc3N1ZWQiOnsiZGF0ZS1wYXJ0cyI6W1syMDIxXV19LCJhYnN0cmFjdCI6IkRyeSBleWUgZGlzZWFzZSBpcyBvbmUgb2YgdGhlIG1vc3QgY29tbW9uIHBhdGhvbG9naWVzIG9mIHRoZSBvY3VsYXIgc3VyZmFjZS4gSW4gcGFyYWxsZWwgd2l0aCBpbmNyZWFzZWQgc2NyZWVuIGV4cG9zdXJlLCBlbnZpcm9ubWVudGFsIGNoYW5nZXMgYW5kIG1vZGVybiBsaWZlIGluIHJlY2VudCB5ZWFycywgdGhlIHByZXZhbGVuY2UgYW5kIHNldmVyaXR5IG9mIGRyeSBleWUgaGF2ZSBiZWVuIGluY3JlYXNpbmcuIEVyZ29vcGh0aGFsbW9sb2d5IGlzIHRoZSBzdHVkeSBvZiB2aXN1YWwgZXJnb25vbWljIGNvbmRpdGlvbnMuIEl0IGlzIGNvbmNlcm5lZCB3aXRoIGluanVyaWVzIHRvIHRoZSBleWVzIGNhdXNlZCBieSBvY2N1cGF0aW9uYWwgZmFjdG9ycyBhbmQgdXNlcyBhIG11bHRpZGlzY2lwbGluYXJ5IGFwcHJvYWNoIHRvIHVuZGVyc3RhbmQgdGhlIGNhdXNlcyBvZiBvY2N1cGF0aW9uYWwgdmlzaW9ucmVsYXRlZCBhbmQgb2N1bGFyIGRpc2Vhc2VzIGFuZCB0byBwcmV2ZW50IGFuZCBtYW5hZ2UgdGhlc2UgY29uZGl0aW9ucy4gVmlzaW9uLXJlbGF0ZWQgcmlza3MgaW4gdGhlIG9wZXJhdGluZyByb29tIGFyZSBjcml0aWNhbCBmb3IgcGF0aWVudHMgYW5kIGhlYWx0aCBjYXJlIHByb3ZpZGVycy4gVGhlcmUgYXJlIG1hbnkgcHJlZGlzcG9zaW5nIGZhY3RvcnMgaW4gdGhlIG9wZXJhdGluZyByb29tIGVudmlyb25tZW50IOKAkyBhaXIgY29uZGl0aW9uaW5nLCBjb25zdGFudCBodW1pZGl0eSwgY29uc3RhbnQgcm9vbSB0ZW1wZXJhdHVyZSwgaW50ZW5zZSBsaWdodGluZywgc3VyZ2ljYWwgc21va2UsIGFuYWVzdGhldGljIGdhc2VzIGFuZCB0aGUgdXNlIG9mIGlycml0YW50IGNoZW1pY2FscyBhbmQgYmlvbG9naWNhbCBhZXJvc29scy4gSW4gYWRkaXRpb24sIHN1cmdlcnkgaXRzZWxmIGlzIGEgY3JpdGljYWwgdGFzayByZXF1aXJpbmcgbG9uZy10ZXJtIG1lbnRhbCBlZmZvcnQgYW5kIGNvbmNlbnRyYXRpb24gd2hpY2ggY2FuIGFsc28gcHJlZGlzcG9zZSBvcGVyYXRpbmcgcm9vbSBzdGFmZiB0byBkcnkgZXllIGRpc2Vhc2UuIEluIHRoaXMgcmV2aWV3LCB3ZSBkaXNjdXNzIG9jY3VwYXRpb25hbCBhbmQgZW52aXJvbm1lbnRhbCBlcmdvb3BodGhhbG1vbG9naWNhbCByaXNrIGZhY3RvcnMgZm9yIGRyeSBleWUgZGlzZWFzZSBpbiB0aGUgb3BlcmF0aW5nIHJvb20uIiwiaXNzdWUiOiIyIiwidm9sdW1lIjoiMzQiLCJjb250YWluZXItdGl0bGUtc2hvcnQiOiIifSwiaXNUZW1wb3JhcnkiOmZhbHNlfV19"/>
          <w:id w:val="-1108960921"/>
          <w:placeholder>
            <w:docPart w:val="DefaultPlaceholder_-1854013440"/>
          </w:placeholder>
        </w:sdtPr>
        <w:sdtContent>
          <w:r w:rsidR="000879B9" w:rsidRPr="000879B9">
            <w:rPr>
              <w:rFonts w:ascii="Times New Roman" w:eastAsia="Times New Roman" w:hAnsi="Times New Roman" w:cs="Times New Roman"/>
              <w:vertAlign w:val="superscript"/>
            </w:rPr>
            <w:t>4</w:t>
          </w:r>
        </w:sdtContent>
      </w:sdt>
      <w:r>
        <w:rPr>
          <w:rFonts w:ascii="Times New Roman" w:eastAsia="Times New Roman" w:hAnsi="Times New Roman" w:cs="Times New Roman"/>
        </w:rPr>
        <w:t xml:space="preserve"> The </w:t>
      </w:r>
      <w:proofErr w:type="spellStart"/>
      <w:r>
        <w:rPr>
          <w:rFonts w:ascii="Times New Roman" w:eastAsia="Times New Roman" w:hAnsi="Times New Roman" w:cs="Times New Roman"/>
        </w:rPr>
        <w:t>continuous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accommodation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required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muscles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fatigue.</w:t>
      </w:r>
      <w:sdt>
        <w:sdtPr>
          <w:rPr>
            <w:rFonts w:ascii="Times New Roman" w:eastAsia="Times New Roman" w:hAnsi="Times New Roman" w:cs="Times New Roman"/>
            <w:vertAlign w:val="superscript"/>
          </w:rPr>
          <w:tag w:val="MENDELEY_CITATION_v3_eyJjaXRhdGlvbklEIjoiTUVOREVMRVlfQ0lUQVRJT05fNmZkOWM1YjgtYjI0Yi00NGViLTlmNWYtMGIyOGRjMDQzYzBhIiwicHJvcGVydGllcyI6eyJub3RlSW5kZXgiOjB9LCJpc0VkaXRlZCI6ZmFsc2UsIm1hbnVhbE92ZXJyaWRlIjp7ImlzTWFudWFsbHlPdmVycmlkZGVuIjpmYWxzZSwiY2l0ZXByb2NUZXh0IjoiPHN1cD4xMjwvc3VwPiIsIm1hbnVhbE92ZXJyaWRlVGV4dCI6IiJ9LCJjaXRhdGlvbkl0ZW1zIjpbeyJpZCI6ImE5MmZlOTg1LWQxOTAtMzRkYi1hMjdjLTY3MTI0YWJiZGRkMiIsIml0ZW1EYXRhIjp7InR5cGUiOiJhcnRpY2xlLWpvdXJuYWwiLCJpZCI6ImE5MmZlOTg1LWQxOTAtMzRkYi1hMjdjLTY3MTI0YWJiZGRkMiIsInRpdGxlIjoiRWZmZWN0cyBvZiB2aXN1YWwgZmF0aWd1ZSBjYXVzZWQgYnkgc21hcnRwaG9uZXMgb24gYmFsYW5jZSBmdW5jdGlvbiBpbiBoZWFsdGh5IGFkdWx0cyIsImF1dGhvciI6W3siZmFtaWx5IjoiUGFyayIsImdpdmVuIjoiWW91bmcgSHl1biIsInBhcnNlLW5hbWVzIjpmYWxzZSwiZHJvcHBpbmctcGFydGljbGUiOiIiLCJub24tZHJvcHBpbmctcGFydGljbGUiOiIifSx7ImZhbWlseSI6IkFuIiwiZ2l2ZW4iOiJDaGFuZyBNYW4iLCJwYXJzZS1uYW1lcyI6ZmFsc2UsImRyb3BwaW5nLXBhcnRpY2xlIjoiIiwibm9uLWRyb3BwaW5nLXBhcnRpY2xlIjoiIn0seyJmYW1pbHkiOiJNb29uIiwiZ2l2ZW4iOiJTdW5nIEp1biIsInBhcnNlLW5hbWVzIjpmYWxzZSwiZHJvcHBpbmctcGFydGljbGUiOiIiLCJub24tZHJvcHBpbmctcGFydGljbGUiOiIifV0sImNvbnRhaW5lci10aXRsZSI6IkpvdXJuYWwgb2YgUGh5c2ljYWwgVGhlcmFweSBTY2llbmNlIiwiY29udGFpbmVyLXRpdGxlLXNob3J0IjoiSiBQaHlzIFRoZXIgU2NpIiwiRE9JIjoiMTAuMTU4OS9qcHRzLjI5LjIyMSIsIklTU04iOiIwOTE1NTI4NyIsImlzc3VlZCI6eyJkYXRlLXBhcnRzIjpbWzIwMTddXX0sImFic3RyYWN0IjoiW1B1cnBvc2VdIFRoZSBwdXJwb3NlIG9mIHRoaXMgc3R1ZHkgd2FzIHRvIGRldGVybWluZSB0aGUgZWZmZWN0cyBvZiB2aXN1YWwgZmF0aWd1ZSBjYXVzZWQgYnkgc21hcnRwaG9uZSB1c2Ugb24gYmFsYW5jZSBmdW5jdGlvbi4gW1N1YmplY3RzIGFuZCBNZXRob2RzXSBUaGUgcGFydGljaXBhbnRzIGNvbnNpc3RlZCBvZiAyMiBoZWFsdGh5IG1hbGUgYW5kIGZlbWFsZSBhZHVsdHMuIFRoZWlyIHBvc3R1cmFsIHN0YWJpbGl0eSwgbGltaXQgb2Ygc3RhYmlsaXR5LCBhbmQgbGltaXQgb2Ygc3RhYmlsaXR5IHJ1bm5pbmcgdGltZSB3ZXJlIGV2YWx1YXRlZCB1c2luZyBhIGNvbXB1dGVyaXplZCBwb3N0dXJvZ3JhcGh5IGFwcGFyYXR1cyBiZWZvcmUgYW5kIGFmdGVyIGluZHVjaW5nIHZpc3VhbCBmYXRpZ3VlLiBQb3N0dXJhbCBzdGFiaWxpdHkgYW5kIHRoZSBsaW1pdCBvZiBzdGFiaWxpdHkgd2VyZSBkaXZpZGVkIGludG8gc3RhdGljIGFuZCBkeW5hbWljIGNvbmRpdGlvbnMuIFtSZXN1bHRzXSBUaGVyZSB3ZXJlIHNpZ25pZmljYW50IGRpZmZlcmVuY2VzIGJldHdlZW4gdGhlIGR5bmFtaWMgcG9zdHVyYWwgc3RhYmlsaXR5LCB0aGUgc3RhdGljIGFuZCBkeW5hbWljIGxpbWl0IG9mIHN0YWJpbGl0eSwgYW5kIGJvdGggdGhlIHN0YXRpYyBhbmQgZHluYW1pYyBsaW1pdCBvZiBzdGFiaWxpdHkgcnVubmluZyB0aW1lcyBhZnRlciB0aGUgaW5kdWN0aW9uIG9mIHZpc3VhbCBmYXRpZ3VlLiBbQ29uY2x1c2lvbl0gVGhlIHJlc3VsdHMgc2hvd2VkIHRoYXQgdmlzdWFsIGZhdGlndWUgY2F1c2VkIGJ5IHNtYXJ0cGhvbmUgdXNlIGhhcyBhIG5lZ2F0aXZlIGVmZmVjdCBvbiBiYWxhbmNlIGZ1bmN0aW9uLiBUaGVyZWZvcmUsIHJlZHVjaW5nIHZpc3VhbCBmYXRpZ3VlIHRocm91Z2ggcHJvcGVyIHJlc3QgaXMgbmVjZXNzYXJ5LiIsImlzc3VlIjoiMiIsInZvbHVtZSI6IjI5In0sImlzVGVtcG9yYXJ5IjpmYWxzZX1dfQ=="/>
          <w:id w:val="-1517689036"/>
          <w:placeholder>
            <w:docPart w:val="DefaultPlaceholder_-1854013440"/>
          </w:placeholder>
        </w:sdtPr>
        <w:sdtContent>
          <w:r w:rsidR="00861D82" w:rsidRPr="00861D82">
            <w:rPr>
              <w:rFonts w:ascii="Times New Roman" w:eastAsia="Times New Roman" w:hAnsi="Times New Roman" w:cs="Times New Roman"/>
              <w:vertAlign w:val="superscript"/>
            </w:rPr>
            <w:t>12</w:t>
          </w:r>
        </w:sdtContent>
      </w:sdt>
    </w:p>
    <w:p w14:paraId="3476EEAB"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Previous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addressed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workers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ophthalmologists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inpatient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staff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open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However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specifically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examined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w:t>
      </w:r>
    </w:p>
    <w:p w14:paraId="51AEE6D1" w14:textId="77777777" w:rsidR="005A3484" w:rsidRDefault="0016452C">
      <w:pPr>
        <w:spacing w:before="240"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study </w:t>
      </w:r>
      <w:proofErr w:type="spellStart"/>
      <w:r>
        <w:rPr>
          <w:rFonts w:ascii="Times New Roman" w:eastAsia="Times New Roman" w:hAnsi="Times New Roman" w:cs="Times New Roman"/>
        </w:rPr>
        <w:t>aims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w:t>
      </w:r>
    </w:p>
    <w:p w14:paraId="3DD9D1D1" w14:textId="77777777" w:rsidR="005A3484" w:rsidRDefault="005A3484">
      <w:pPr>
        <w:spacing w:after="0" w:line="240" w:lineRule="auto"/>
        <w:jc w:val="both"/>
        <w:rPr>
          <w:rFonts w:ascii="Times New Roman" w:eastAsia="Times New Roman" w:hAnsi="Times New Roman" w:cs="Times New Roman"/>
        </w:rPr>
      </w:pPr>
    </w:p>
    <w:p w14:paraId="68531C5C" w14:textId="77777777" w:rsidR="005A3484" w:rsidRDefault="001645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5773E2AB" w14:textId="77777777" w:rsidR="005A3484" w:rsidRDefault="005A3484">
      <w:pPr>
        <w:spacing w:after="0" w:line="240" w:lineRule="auto"/>
        <w:jc w:val="both"/>
        <w:rPr>
          <w:rFonts w:ascii="Times New Roman" w:eastAsia="Times New Roman" w:hAnsi="Times New Roman" w:cs="Times New Roman"/>
          <w:b/>
          <w:sz w:val="24"/>
          <w:szCs w:val="24"/>
        </w:rPr>
      </w:pPr>
    </w:p>
    <w:p w14:paraId="13CB8D85" w14:textId="77777777" w:rsidR="000D4D00" w:rsidRDefault="0016452C" w:rsidP="000D4D00">
      <w:pP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observational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analytic</w:t>
      </w:r>
      <w:proofErr w:type="spellEnd"/>
      <w:r>
        <w:rPr>
          <w:rFonts w:ascii="Times New Roman" w:eastAsia="Times New Roman" w:hAnsi="Times New Roman" w:cs="Times New Roman"/>
        </w:rPr>
        <w:t xml:space="preserve"> study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cross-sectional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collection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conducted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January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April 2024 in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hospitals</w:t>
      </w:r>
      <w:proofErr w:type="spellEnd"/>
      <w:r>
        <w:rPr>
          <w:rFonts w:ascii="Times New Roman" w:eastAsia="Times New Roman" w:hAnsi="Times New Roman" w:cs="Times New Roman"/>
        </w:rPr>
        <w:t xml:space="preserve"> in Banten </w:t>
      </w:r>
      <w:proofErr w:type="spellStart"/>
      <w:r>
        <w:rPr>
          <w:rFonts w:ascii="Times New Roman" w:eastAsia="Times New Roman" w:hAnsi="Times New Roman" w:cs="Times New Roman"/>
        </w:rPr>
        <w:t>Province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including</w:t>
      </w:r>
      <w:proofErr w:type="spellEnd"/>
      <w:r>
        <w:rPr>
          <w:rFonts w:ascii="Times New Roman" w:eastAsia="Times New Roman" w:hAnsi="Times New Roman" w:cs="Times New Roman"/>
        </w:rPr>
        <w:t xml:space="preserve"> RSUD Provinsi Banten, RSUD Kota Serang,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RSUD dr. Drajat Prawiranegara Kabupaten Serang. The </w:t>
      </w:r>
      <w:proofErr w:type="spellStart"/>
      <w:r>
        <w:rPr>
          <w:rFonts w:ascii="Times New Roman" w:eastAsia="Times New Roman" w:hAnsi="Times New Roman" w:cs="Times New Roman"/>
        </w:rPr>
        <w:t>independent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variables</w:t>
      </w:r>
      <w:proofErr w:type="spellEnd"/>
      <w:r>
        <w:rPr>
          <w:rFonts w:ascii="Times New Roman" w:eastAsia="Times New Roman" w:hAnsi="Times New Roman" w:cs="Times New Roman"/>
        </w:rPr>
        <w:t xml:space="preserve"> were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dependent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level. </w:t>
      </w:r>
      <w:proofErr w:type="spellStart"/>
      <w:r>
        <w:rPr>
          <w:rFonts w:ascii="Times New Roman" w:eastAsia="Times New Roman" w:hAnsi="Times New Roman" w:cs="Times New Roman"/>
        </w:rPr>
        <w:t>Primary</w:t>
      </w:r>
      <w:proofErr w:type="spellEnd"/>
      <w:r>
        <w:rPr>
          <w:rFonts w:ascii="Times New Roman" w:eastAsia="Times New Roman" w:hAnsi="Times New Roman" w:cs="Times New Roman"/>
        </w:rPr>
        <w:t xml:space="preserve"> data were </w:t>
      </w:r>
      <w:proofErr w:type="spellStart"/>
      <w:r>
        <w:rPr>
          <w:rFonts w:ascii="Times New Roman" w:eastAsia="Times New Roman" w:hAnsi="Times New Roman" w:cs="Times New Roman"/>
        </w:rPr>
        <w:t>collected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meter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assessed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through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interviews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validated</w:t>
      </w:r>
      <w:proofErr w:type="spellEnd"/>
      <w:r>
        <w:rPr>
          <w:rFonts w:ascii="Times New Roman" w:eastAsia="Times New Roman" w:hAnsi="Times New Roman" w:cs="Times New Roman"/>
        </w:rPr>
        <w:t xml:space="preserve"> questionnaire.</w:t>
      </w:r>
      <w:sdt>
        <w:sdtPr>
          <w:rPr>
            <w:rFonts w:ascii="Times New Roman" w:eastAsia="Times New Roman" w:hAnsi="Times New Roman" w:cs="Times New Roman"/>
            <w:vertAlign w:val="superscript"/>
          </w:rPr>
          <w:tag w:val="MENDELEY_CITATION_v3_eyJjaXRhdGlvbklEIjoiTUVOREVMRVlfQ0lUQVRJT05fZDBhMDQ3ODgtNGNlNC00OGYyLWEzMjMtYTNlMjg4OTk1Mjc4IiwicHJvcGVydGllcyI6eyJub3RlSW5kZXgiOjB9LCJpc0VkaXRlZCI6ZmFsc2UsIm1hbnVhbE92ZXJyaWRlIjp7ImlzTWFudWFsbHlPdmVycmlkZGVuIjpmYWxzZSwiY2l0ZXByb2NUZXh0IjoiPHN1cD4xMzwvc3VwPiIsIm1hbnVhbE92ZXJyaWRlVGV4dCI6IiJ9LCJjaXRhdGlvbkl0ZW1zIjpbeyJpZCI6IjE4NDk5MWJkLTc1YTYtM2E2YS04OGRlLTFjNWY1ZGMwMWU1OSIsIml0ZW1EYXRhIjp7InR5cGUiOiJ0aGVzaXMiLCJpZCI6IjE4NDk5MWJkLTc1YTYtM2E2YS04OGRlLTFjNWY1ZGMwMWU1OSIsInRpdGxlIjoiS2FqaWFuIFBhcGFyYW4gU2luYXIgTGFzLCBQZW1ha2FpbiBBUEQgZGFuIE1hc2EgS2VyamEgVGVyaGFkYXAgS2VsYWxhaGFuIE1hdGEgcGFkYSBQZWtlcmphIExhcyIsImF1dGhvciI6W3siZmFtaWx5IjoiT2xpdmlhIE1haGFyaW5pIERpYW4gUGVydGl3aSIsImdpdmVuIjoiIiwicGFyc2UtbmFtZXMiOmZhbHNlLCJkcm9wcGluZy1wYXJ0aWNsZSI6IiIsIm5vbi1kcm9wcGluZy1wYXJ0aWNsZSI6IiJ9XSwiaXNzdWVkIjp7ImRhdGUtcGFydHMiOltbMjAxOV1dfSwicHVibGlzaGVyLXBsYWNlIjoiWW9neWFrYXJ0YSIsIm51bWJlci1vZi1wYWdlcyI6IjU4LTYwIiwicHVibGlzaGVyIjoiUG9saXRla25payBLZXNlaGF0YW4gS2VtZW50ZXJpYW4gS2VzZWhhdGEgWW9neWFrYXJ0YSIsImNvbnRhaW5lci10aXRsZS1zaG9ydCI6IiJ9LCJpc1RlbXBvcmFyeSI6ZmFsc2V9XX0="/>
          <w:id w:val="-462895782"/>
          <w:placeholder>
            <w:docPart w:val="DefaultPlaceholder_-1854013440"/>
          </w:placeholder>
        </w:sdtPr>
        <w:sdtContent>
          <w:r w:rsidR="00861D82" w:rsidRPr="00861D82">
            <w:rPr>
              <w:rFonts w:ascii="Times New Roman" w:eastAsia="Times New Roman" w:hAnsi="Times New Roman" w:cs="Times New Roman"/>
              <w:vertAlign w:val="superscript"/>
            </w:rPr>
            <w:t>13</w:t>
          </w:r>
        </w:sdtContent>
      </w:sdt>
      <w:r>
        <w:rPr>
          <w:rFonts w:ascii="Times New Roman" w:eastAsia="Times New Roman" w:hAnsi="Times New Roman" w:cs="Times New Roman"/>
        </w:rPr>
        <w:t xml:space="preserve"> The target </w:t>
      </w:r>
      <w:proofErr w:type="spellStart"/>
      <w:r>
        <w:rPr>
          <w:rFonts w:ascii="Times New Roman" w:eastAsia="Times New Roman" w:hAnsi="Times New Roman" w:cs="Times New Roman"/>
        </w:rPr>
        <w:t>population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hospitals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sample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40 </w:t>
      </w:r>
      <w:proofErr w:type="spellStart"/>
      <w:r>
        <w:rPr>
          <w:rFonts w:ascii="Times New Roman" w:eastAsia="Times New Roman" w:hAnsi="Times New Roman" w:cs="Times New Roman"/>
        </w:rPr>
        <w:t>selected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purposive</w:t>
      </w:r>
      <w:proofErr w:type="spellEnd"/>
      <w:r>
        <w:rPr>
          <w:rFonts w:ascii="Times New Roman" w:eastAsia="Times New Roman" w:hAnsi="Times New Roman" w:cs="Times New Roman"/>
        </w:rPr>
        <w:t xml:space="preserve"> sampling. Data were </w:t>
      </w:r>
      <w:proofErr w:type="spellStart"/>
      <w:r>
        <w:rPr>
          <w:rFonts w:ascii="Times New Roman" w:eastAsia="Times New Roman" w:hAnsi="Times New Roman" w:cs="Times New Roman"/>
        </w:rPr>
        <w:t>managed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analyzed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SPSS 27.0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univariate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bivariate</w:t>
      </w:r>
      <w:proofErr w:type="spellEnd"/>
      <w:r>
        <w:rPr>
          <w:rFonts w:ascii="Times New Roman" w:eastAsia="Times New Roman" w:hAnsi="Times New Roman" w:cs="Times New Roman"/>
        </w:rPr>
        <w:t xml:space="preserve"> (Chi-</w:t>
      </w:r>
      <w:proofErr w:type="spellStart"/>
      <w:r>
        <w:rPr>
          <w:rFonts w:ascii="Times New Roman" w:eastAsia="Times New Roman" w:hAnsi="Times New Roman" w:cs="Times New Roman"/>
        </w:rPr>
        <w:t>Square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confidentiality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ensured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Ethical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approval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obtained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clearance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provided</w:t>
      </w:r>
      <w:proofErr w:type="spellEnd"/>
      <w:r>
        <w:rPr>
          <w:rFonts w:ascii="Times New Roman" w:eastAsia="Times New Roman" w:hAnsi="Times New Roman" w:cs="Times New Roman"/>
        </w:rPr>
        <w:t>.</w:t>
      </w:r>
    </w:p>
    <w:p w14:paraId="0300E12A" w14:textId="77777777" w:rsidR="000D4D00" w:rsidRPr="000D4D00" w:rsidRDefault="000D4D00" w:rsidP="000D4D00">
      <w:pPr>
        <w:spacing w:after="0" w:line="360" w:lineRule="auto"/>
        <w:jc w:val="both"/>
        <w:rPr>
          <w:rFonts w:ascii="Times New Roman" w:eastAsia="Times New Roman" w:hAnsi="Times New Roman" w:cs="Times New Roman"/>
        </w:rPr>
      </w:pPr>
    </w:p>
    <w:p w14:paraId="53CAC46D" w14:textId="77777777" w:rsidR="005A3484" w:rsidRDefault="001645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24DE5DF9" w14:textId="77777777" w:rsidR="005A3484" w:rsidRDefault="005A3484">
      <w:pPr>
        <w:spacing w:after="0" w:line="240" w:lineRule="auto"/>
        <w:jc w:val="both"/>
        <w:rPr>
          <w:rFonts w:ascii="Times New Roman" w:eastAsia="Times New Roman" w:hAnsi="Times New Roman" w:cs="Times New Roman"/>
          <w:b/>
          <w:sz w:val="24"/>
          <w:szCs w:val="24"/>
        </w:rPr>
      </w:pPr>
    </w:p>
    <w:p w14:paraId="01C7D1CF" w14:textId="77777777" w:rsidR="005A3484" w:rsidRDefault="0016452C">
      <w:pPr>
        <w:tabs>
          <w:tab w:val="left" w:pos="1080"/>
        </w:tabs>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characteristics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obtained</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follows</w:t>
      </w:r>
      <w:proofErr w:type="spellEnd"/>
      <w:r>
        <w:rPr>
          <w:rFonts w:ascii="Times New Roman" w:eastAsia="Times New Roman" w:hAnsi="Times New Roman" w:cs="Times New Roman"/>
        </w:rPr>
        <w:t>:</w:t>
      </w:r>
    </w:p>
    <w:p w14:paraId="69C89616" w14:textId="77777777" w:rsidR="000D4D00" w:rsidRDefault="000D4D00">
      <w:pPr>
        <w:keepNext/>
        <w:spacing w:line="240" w:lineRule="auto"/>
        <w:jc w:val="center"/>
        <w:rPr>
          <w:rFonts w:ascii="Times New Roman" w:eastAsia="Times New Roman" w:hAnsi="Times New Roman" w:cs="Times New Roman"/>
        </w:rPr>
      </w:pPr>
    </w:p>
    <w:p w14:paraId="4F32CA6C" w14:textId="77777777" w:rsidR="000D4D00" w:rsidRDefault="000D4D00">
      <w:pPr>
        <w:keepNext/>
        <w:spacing w:line="240" w:lineRule="auto"/>
        <w:jc w:val="center"/>
        <w:rPr>
          <w:rFonts w:ascii="Times New Roman" w:eastAsia="Times New Roman" w:hAnsi="Times New Roman" w:cs="Times New Roman"/>
        </w:rPr>
      </w:pPr>
    </w:p>
    <w:p w14:paraId="6A8C6873" w14:textId="77777777" w:rsidR="000D4D00" w:rsidRDefault="000D4D00">
      <w:pPr>
        <w:keepNext/>
        <w:spacing w:line="240" w:lineRule="auto"/>
        <w:jc w:val="center"/>
        <w:rPr>
          <w:rFonts w:ascii="Times New Roman" w:eastAsia="Times New Roman" w:hAnsi="Times New Roman" w:cs="Times New Roman"/>
        </w:rPr>
      </w:pPr>
    </w:p>
    <w:p w14:paraId="278FEE1A" w14:textId="77777777" w:rsidR="000D4D00" w:rsidRDefault="000D4D00">
      <w:pPr>
        <w:keepNext/>
        <w:spacing w:line="240" w:lineRule="auto"/>
        <w:jc w:val="center"/>
        <w:rPr>
          <w:rFonts w:ascii="Times New Roman" w:eastAsia="Times New Roman" w:hAnsi="Times New Roman" w:cs="Times New Roman"/>
        </w:rPr>
      </w:pPr>
    </w:p>
    <w:p w14:paraId="57AE2B9E" w14:textId="77777777" w:rsidR="000D4D00" w:rsidRDefault="000D4D00">
      <w:pPr>
        <w:keepNext/>
        <w:spacing w:line="240" w:lineRule="auto"/>
        <w:jc w:val="center"/>
        <w:rPr>
          <w:rFonts w:ascii="Times New Roman" w:eastAsia="Times New Roman" w:hAnsi="Times New Roman" w:cs="Times New Roman"/>
        </w:rPr>
      </w:pPr>
    </w:p>
    <w:p w14:paraId="4FCC33E0" w14:textId="77777777" w:rsidR="005A3484" w:rsidRDefault="0016452C">
      <w:pPr>
        <w:keepNext/>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Characteristics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p>
    <w:tbl>
      <w:tblPr>
        <w:tblStyle w:val="a"/>
        <w:tblW w:w="85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9"/>
        <w:gridCol w:w="2881"/>
        <w:gridCol w:w="2810"/>
      </w:tblGrid>
      <w:tr w:rsidR="005A3484" w14:paraId="1B91A7B3" w14:textId="77777777">
        <w:tc>
          <w:tcPr>
            <w:tcW w:w="2869" w:type="dxa"/>
            <w:vMerge w:val="restart"/>
            <w:tcBorders>
              <w:left w:val="nil"/>
              <w:bottom w:val="nil"/>
              <w:right w:val="nil"/>
            </w:tcBorders>
            <w:vAlign w:val="center"/>
          </w:tcPr>
          <w:p w14:paraId="67EEEC4B" w14:textId="77777777" w:rsidR="005A3484" w:rsidRDefault="005C47E2">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Variable</w:t>
            </w:r>
            <w:proofErr w:type="spellEnd"/>
          </w:p>
        </w:tc>
        <w:tc>
          <w:tcPr>
            <w:tcW w:w="5691" w:type="dxa"/>
            <w:gridSpan w:val="2"/>
            <w:tcBorders>
              <w:left w:val="nil"/>
              <w:bottom w:val="nil"/>
              <w:right w:val="nil"/>
            </w:tcBorders>
          </w:tcPr>
          <w:p w14:paraId="53EBE3DE"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Distribution</w:t>
            </w:r>
            <w:proofErr w:type="spellEnd"/>
          </w:p>
        </w:tc>
      </w:tr>
      <w:tr w:rsidR="005A3484" w14:paraId="2621136B" w14:textId="77777777">
        <w:tc>
          <w:tcPr>
            <w:tcW w:w="2869" w:type="dxa"/>
            <w:vMerge/>
            <w:tcBorders>
              <w:left w:val="nil"/>
              <w:bottom w:val="nil"/>
              <w:right w:val="nil"/>
            </w:tcBorders>
            <w:vAlign w:val="center"/>
          </w:tcPr>
          <w:p w14:paraId="3DDB2EA8" w14:textId="77777777" w:rsidR="005A3484" w:rsidRDefault="005A3484">
            <w:pPr>
              <w:spacing w:after="0"/>
              <w:rPr>
                <w:rFonts w:ascii="Times New Roman" w:eastAsia="Times New Roman" w:hAnsi="Times New Roman" w:cs="Times New Roman"/>
              </w:rPr>
            </w:pPr>
          </w:p>
        </w:tc>
        <w:tc>
          <w:tcPr>
            <w:tcW w:w="2881" w:type="dxa"/>
            <w:tcBorders>
              <w:top w:val="nil"/>
              <w:left w:val="nil"/>
              <w:bottom w:val="single" w:sz="4" w:space="0" w:color="000000"/>
              <w:right w:val="nil"/>
            </w:tcBorders>
          </w:tcPr>
          <w:p w14:paraId="1C99B874"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2810" w:type="dxa"/>
            <w:tcBorders>
              <w:top w:val="nil"/>
              <w:left w:val="nil"/>
              <w:bottom w:val="single" w:sz="4" w:space="0" w:color="000000"/>
              <w:right w:val="nil"/>
            </w:tcBorders>
          </w:tcPr>
          <w:p w14:paraId="5045F050"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A3484" w14:paraId="565E60E9" w14:textId="77777777">
        <w:tc>
          <w:tcPr>
            <w:tcW w:w="2869" w:type="dxa"/>
            <w:tcBorders>
              <w:top w:val="single" w:sz="4" w:space="0" w:color="000000"/>
              <w:left w:val="nil"/>
              <w:bottom w:val="nil"/>
              <w:right w:val="nil"/>
            </w:tcBorders>
          </w:tcPr>
          <w:p w14:paraId="5DF2A7FE" w14:textId="77777777" w:rsidR="005A3484" w:rsidRPr="005C47E2" w:rsidRDefault="005C47E2">
            <w:pPr>
              <w:tabs>
                <w:tab w:val="left" w:pos="1080"/>
              </w:tabs>
              <w:spacing w:after="0" w:line="36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Age</w:t>
            </w:r>
          </w:p>
        </w:tc>
        <w:tc>
          <w:tcPr>
            <w:tcW w:w="2881" w:type="dxa"/>
            <w:tcBorders>
              <w:top w:val="single" w:sz="4" w:space="0" w:color="000000"/>
              <w:left w:val="nil"/>
              <w:bottom w:val="nil"/>
              <w:right w:val="nil"/>
            </w:tcBorders>
          </w:tcPr>
          <w:p w14:paraId="412396FC"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single" w:sz="4" w:space="0" w:color="000000"/>
              <w:left w:val="nil"/>
              <w:bottom w:val="nil"/>
              <w:right w:val="nil"/>
            </w:tcBorders>
          </w:tcPr>
          <w:p w14:paraId="0D6427FA"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0A8BEBF1" w14:textId="77777777">
        <w:tc>
          <w:tcPr>
            <w:tcW w:w="2869" w:type="dxa"/>
            <w:tcBorders>
              <w:top w:val="nil"/>
              <w:left w:val="nil"/>
              <w:bottom w:val="nil"/>
              <w:right w:val="nil"/>
            </w:tcBorders>
          </w:tcPr>
          <w:p w14:paraId="7DB8A23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 45 </w:t>
            </w:r>
            <w:proofErr w:type="spellStart"/>
            <w:r w:rsidR="00F962C3">
              <w:rPr>
                <w:rFonts w:ascii="Times New Roman" w:eastAsia="Times New Roman" w:hAnsi="Times New Roman" w:cs="Times New Roman"/>
                <w:sz w:val="20"/>
                <w:szCs w:val="20"/>
              </w:rPr>
              <w:t>years</w:t>
            </w:r>
            <w:proofErr w:type="spellEnd"/>
          </w:p>
        </w:tc>
        <w:tc>
          <w:tcPr>
            <w:tcW w:w="2881" w:type="dxa"/>
            <w:tcBorders>
              <w:top w:val="nil"/>
              <w:left w:val="nil"/>
              <w:bottom w:val="nil"/>
              <w:right w:val="nil"/>
            </w:tcBorders>
          </w:tcPr>
          <w:p w14:paraId="2F34BE9A"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810" w:type="dxa"/>
            <w:tcBorders>
              <w:top w:val="nil"/>
              <w:left w:val="nil"/>
              <w:bottom w:val="nil"/>
              <w:right w:val="nil"/>
            </w:tcBorders>
          </w:tcPr>
          <w:p w14:paraId="1580D584"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90,9</w:t>
            </w:r>
          </w:p>
        </w:tc>
      </w:tr>
      <w:tr w:rsidR="005A3484" w14:paraId="7301ABE2" w14:textId="77777777">
        <w:tc>
          <w:tcPr>
            <w:tcW w:w="2869" w:type="dxa"/>
            <w:tcBorders>
              <w:top w:val="nil"/>
              <w:left w:val="nil"/>
              <w:bottom w:val="nil"/>
              <w:right w:val="nil"/>
            </w:tcBorders>
          </w:tcPr>
          <w:p w14:paraId="34E73ED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&gt;</w:t>
            </w:r>
            <w:r>
              <w:rPr>
                <w:rFonts w:ascii="Times New Roman" w:eastAsia="Times New Roman" w:hAnsi="Times New Roman" w:cs="Times New Roman"/>
                <w:sz w:val="20"/>
                <w:szCs w:val="20"/>
              </w:rPr>
              <w:t xml:space="preserve"> 45 </w:t>
            </w:r>
            <w:proofErr w:type="spellStart"/>
            <w:r w:rsidR="00F962C3">
              <w:rPr>
                <w:rFonts w:ascii="Times New Roman" w:eastAsia="Times New Roman" w:hAnsi="Times New Roman" w:cs="Times New Roman"/>
                <w:sz w:val="20"/>
                <w:szCs w:val="20"/>
              </w:rPr>
              <w:t>years</w:t>
            </w:r>
            <w:proofErr w:type="spellEnd"/>
          </w:p>
        </w:tc>
        <w:tc>
          <w:tcPr>
            <w:tcW w:w="2881" w:type="dxa"/>
            <w:tcBorders>
              <w:top w:val="nil"/>
              <w:left w:val="nil"/>
              <w:bottom w:val="nil"/>
              <w:right w:val="nil"/>
            </w:tcBorders>
          </w:tcPr>
          <w:p w14:paraId="2663749C"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10" w:type="dxa"/>
            <w:tcBorders>
              <w:top w:val="nil"/>
              <w:left w:val="nil"/>
              <w:bottom w:val="nil"/>
              <w:right w:val="nil"/>
            </w:tcBorders>
          </w:tcPr>
          <w:p w14:paraId="507D53B8"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5A3484" w14:paraId="279F6FA6" w14:textId="77777777">
        <w:tc>
          <w:tcPr>
            <w:tcW w:w="2869" w:type="dxa"/>
            <w:tcBorders>
              <w:top w:val="nil"/>
              <w:left w:val="nil"/>
              <w:bottom w:val="nil"/>
              <w:right w:val="nil"/>
            </w:tcBorders>
          </w:tcPr>
          <w:p w14:paraId="222BE87A" w14:textId="77777777" w:rsidR="005A3484" w:rsidRDefault="00861D82">
            <w:pPr>
              <w:tabs>
                <w:tab w:val="left" w:pos="1080"/>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w:t>
            </w:r>
          </w:p>
        </w:tc>
        <w:tc>
          <w:tcPr>
            <w:tcW w:w="2881" w:type="dxa"/>
            <w:tcBorders>
              <w:top w:val="nil"/>
              <w:left w:val="nil"/>
              <w:bottom w:val="nil"/>
              <w:right w:val="nil"/>
            </w:tcBorders>
          </w:tcPr>
          <w:p w14:paraId="09824F0A"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nil"/>
              <w:left w:val="nil"/>
              <w:bottom w:val="nil"/>
              <w:right w:val="nil"/>
            </w:tcBorders>
          </w:tcPr>
          <w:p w14:paraId="671EE761"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7C5FE56" w14:textId="77777777">
        <w:tc>
          <w:tcPr>
            <w:tcW w:w="2869" w:type="dxa"/>
            <w:tcBorders>
              <w:top w:val="nil"/>
              <w:left w:val="nil"/>
              <w:bottom w:val="nil"/>
              <w:right w:val="nil"/>
            </w:tcBorders>
          </w:tcPr>
          <w:p w14:paraId="2A8AED0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61D82">
              <w:rPr>
                <w:rFonts w:ascii="Times New Roman" w:eastAsia="Times New Roman" w:hAnsi="Times New Roman" w:cs="Times New Roman"/>
                <w:sz w:val="20"/>
                <w:szCs w:val="20"/>
              </w:rPr>
              <w:t>Male</w:t>
            </w:r>
          </w:p>
        </w:tc>
        <w:tc>
          <w:tcPr>
            <w:tcW w:w="2881" w:type="dxa"/>
            <w:tcBorders>
              <w:top w:val="nil"/>
              <w:left w:val="nil"/>
              <w:bottom w:val="nil"/>
              <w:right w:val="nil"/>
            </w:tcBorders>
          </w:tcPr>
          <w:p w14:paraId="2EB2ED98"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810" w:type="dxa"/>
            <w:tcBorders>
              <w:top w:val="nil"/>
              <w:left w:val="nil"/>
              <w:bottom w:val="nil"/>
              <w:right w:val="nil"/>
            </w:tcBorders>
          </w:tcPr>
          <w:p w14:paraId="2151BCD5"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81,8</w:t>
            </w:r>
          </w:p>
        </w:tc>
      </w:tr>
      <w:tr w:rsidR="005A3484" w14:paraId="76A1E46D" w14:textId="77777777">
        <w:tc>
          <w:tcPr>
            <w:tcW w:w="2869" w:type="dxa"/>
            <w:tcBorders>
              <w:top w:val="nil"/>
              <w:left w:val="nil"/>
              <w:bottom w:val="nil"/>
              <w:right w:val="nil"/>
            </w:tcBorders>
          </w:tcPr>
          <w:p w14:paraId="61BB039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861D82">
              <w:rPr>
                <w:rFonts w:ascii="Times New Roman" w:eastAsia="Times New Roman" w:hAnsi="Times New Roman" w:cs="Times New Roman"/>
                <w:sz w:val="20"/>
                <w:szCs w:val="20"/>
              </w:rPr>
              <w:t>Female</w:t>
            </w:r>
            <w:proofErr w:type="spellEnd"/>
          </w:p>
        </w:tc>
        <w:tc>
          <w:tcPr>
            <w:tcW w:w="2881" w:type="dxa"/>
            <w:tcBorders>
              <w:top w:val="nil"/>
              <w:left w:val="nil"/>
              <w:bottom w:val="nil"/>
              <w:right w:val="nil"/>
            </w:tcBorders>
          </w:tcPr>
          <w:p w14:paraId="5E862D65"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10" w:type="dxa"/>
            <w:tcBorders>
              <w:top w:val="nil"/>
              <w:left w:val="nil"/>
              <w:bottom w:val="nil"/>
              <w:right w:val="nil"/>
            </w:tcBorders>
          </w:tcPr>
          <w:p w14:paraId="5C885E98"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r>
      <w:tr w:rsidR="005A3484" w14:paraId="65B5775F" w14:textId="77777777">
        <w:tc>
          <w:tcPr>
            <w:tcW w:w="2869" w:type="dxa"/>
            <w:tcBorders>
              <w:top w:val="nil"/>
              <w:left w:val="nil"/>
              <w:bottom w:val="nil"/>
              <w:right w:val="nil"/>
            </w:tcBorders>
          </w:tcPr>
          <w:p w14:paraId="3BC5296D" w14:textId="77777777" w:rsidR="005A3484" w:rsidRDefault="00F962C3">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Working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period</w:t>
            </w:r>
            <w:proofErr w:type="spellEnd"/>
          </w:p>
        </w:tc>
        <w:tc>
          <w:tcPr>
            <w:tcW w:w="2881" w:type="dxa"/>
            <w:tcBorders>
              <w:top w:val="nil"/>
              <w:left w:val="nil"/>
              <w:bottom w:val="nil"/>
              <w:right w:val="nil"/>
            </w:tcBorders>
          </w:tcPr>
          <w:p w14:paraId="15D30FF2"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nil"/>
              <w:left w:val="nil"/>
              <w:bottom w:val="nil"/>
              <w:right w:val="nil"/>
            </w:tcBorders>
          </w:tcPr>
          <w:p w14:paraId="5D17661E"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360DDC9" w14:textId="77777777">
        <w:tc>
          <w:tcPr>
            <w:tcW w:w="2869" w:type="dxa"/>
            <w:tcBorders>
              <w:top w:val="nil"/>
              <w:left w:val="nil"/>
              <w:bottom w:val="nil"/>
              <w:right w:val="nil"/>
            </w:tcBorders>
          </w:tcPr>
          <w:p w14:paraId="7DB1559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&lt;</w:t>
            </w:r>
            <w:r>
              <w:rPr>
                <w:rFonts w:ascii="Times New Roman" w:eastAsia="Times New Roman" w:hAnsi="Times New Roman" w:cs="Times New Roman"/>
                <w:sz w:val="20"/>
                <w:szCs w:val="20"/>
              </w:rPr>
              <w:t xml:space="preserve"> 3 </w:t>
            </w:r>
            <w:proofErr w:type="spellStart"/>
            <w:r w:rsidR="00F962C3">
              <w:rPr>
                <w:rFonts w:ascii="Times New Roman" w:eastAsia="Times New Roman" w:hAnsi="Times New Roman" w:cs="Times New Roman"/>
                <w:sz w:val="20"/>
                <w:szCs w:val="20"/>
              </w:rPr>
              <w:t>years</w:t>
            </w:r>
            <w:proofErr w:type="spellEnd"/>
          </w:p>
        </w:tc>
        <w:tc>
          <w:tcPr>
            <w:tcW w:w="2881" w:type="dxa"/>
            <w:tcBorders>
              <w:top w:val="nil"/>
              <w:left w:val="nil"/>
              <w:bottom w:val="nil"/>
              <w:right w:val="nil"/>
            </w:tcBorders>
          </w:tcPr>
          <w:p w14:paraId="172E9400"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810" w:type="dxa"/>
            <w:tcBorders>
              <w:top w:val="nil"/>
              <w:left w:val="nil"/>
              <w:bottom w:val="nil"/>
              <w:right w:val="nil"/>
            </w:tcBorders>
          </w:tcPr>
          <w:p w14:paraId="70F07261"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w:t>
            </w:r>
          </w:p>
        </w:tc>
      </w:tr>
      <w:tr w:rsidR="005A3484" w14:paraId="7E1303B7" w14:textId="77777777">
        <w:tc>
          <w:tcPr>
            <w:tcW w:w="2869" w:type="dxa"/>
            <w:tcBorders>
              <w:top w:val="nil"/>
              <w:left w:val="nil"/>
              <w:bottom w:val="nil"/>
              <w:right w:val="nil"/>
            </w:tcBorders>
          </w:tcPr>
          <w:p w14:paraId="46294D3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3 </w:t>
            </w:r>
            <w:proofErr w:type="spellStart"/>
            <w:r w:rsidR="00F962C3">
              <w:rPr>
                <w:rFonts w:ascii="Times New Roman" w:eastAsia="Times New Roman" w:hAnsi="Times New Roman" w:cs="Times New Roman"/>
                <w:sz w:val="20"/>
                <w:szCs w:val="20"/>
              </w:rPr>
              <w:t>years</w:t>
            </w:r>
            <w:proofErr w:type="spellEnd"/>
          </w:p>
        </w:tc>
        <w:tc>
          <w:tcPr>
            <w:tcW w:w="2881" w:type="dxa"/>
            <w:tcBorders>
              <w:top w:val="nil"/>
              <w:left w:val="nil"/>
              <w:bottom w:val="nil"/>
              <w:right w:val="nil"/>
            </w:tcBorders>
          </w:tcPr>
          <w:p w14:paraId="398552F0"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810" w:type="dxa"/>
            <w:tcBorders>
              <w:top w:val="nil"/>
              <w:left w:val="nil"/>
              <w:bottom w:val="nil"/>
              <w:right w:val="nil"/>
            </w:tcBorders>
          </w:tcPr>
          <w:p w14:paraId="4ACB8DFD"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r>
      <w:tr w:rsidR="005A3484" w14:paraId="003A8EA9" w14:textId="77777777">
        <w:tc>
          <w:tcPr>
            <w:tcW w:w="2869" w:type="dxa"/>
            <w:tcBorders>
              <w:top w:val="nil"/>
              <w:left w:val="nil"/>
              <w:bottom w:val="nil"/>
              <w:right w:val="nil"/>
            </w:tcBorders>
          </w:tcPr>
          <w:p w14:paraId="3A827765" w14:textId="77777777" w:rsidR="005A3484" w:rsidRDefault="00406C7C">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Refractive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eye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disorders</w:t>
            </w:r>
            <w:proofErr w:type="spellEnd"/>
          </w:p>
        </w:tc>
        <w:tc>
          <w:tcPr>
            <w:tcW w:w="2881" w:type="dxa"/>
            <w:tcBorders>
              <w:top w:val="nil"/>
              <w:left w:val="nil"/>
              <w:bottom w:val="nil"/>
              <w:right w:val="nil"/>
            </w:tcBorders>
          </w:tcPr>
          <w:p w14:paraId="3A2B3788"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nil"/>
              <w:left w:val="nil"/>
              <w:bottom w:val="nil"/>
              <w:right w:val="nil"/>
            </w:tcBorders>
          </w:tcPr>
          <w:p w14:paraId="26FE2E14"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32F9DBD9" w14:textId="77777777">
        <w:tc>
          <w:tcPr>
            <w:tcW w:w="2869" w:type="dxa"/>
            <w:tcBorders>
              <w:top w:val="nil"/>
              <w:left w:val="nil"/>
              <w:bottom w:val="nil"/>
              <w:right w:val="nil"/>
            </w:tcBorders>
          </w:tcPr>
          <w:p w14:paraId="617F914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06C7C">
              <w:rPr>
                <w:rFonts w:ascii="Times New Roman" w:eastAsia="Times New Roman" w:hAnsi="Times New Roman" w:cs="Times New Roman"/>
                <w:sz w:val="20"/>
                <w:szCs w:val="20"/>
              </w:rPr>
              <w:t>Yes</w:t>
            </w:r>
          </w:p>
        </w:tc>
        <w:tc>
          <w:tcPr>
            <w:tcW w:w="2881" w:type="dxa"/>
            <w:tcBorders>
              <w:top w:val="nil"/>
              <w:left w:val="nil"/>
              <w:bottom w:val="nil"/>
              <w:right w:val="nil"/>
            </w:tcBorders>
          </w:tcPr>
          <w:p w14:paraId="75F45CBA"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810" w:type="dxa"/>
            <w:tcBorders>
              <w:top w:val="nil"/>
              <w:left w:val="nil"/>
              <w:bottom w:val="nil"/>
              <w:right w:val="nil"/>
            </w:tcBorders>
          </w:tcPr>
          <w:p w14:paraId="3A964C4C"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r>
      <w:tr w:rsidR="005A3484" w14:paraId="48C70664" w14:textId="77777777">
        <w:tc>
          <w:tcPr>
            <w:tcW w:w="2869" w:type="dxa"/>
            <w:tcBorders>
              <w:top w:val="nil"/>
              <w:left w:val="nil"/>
              <w:bottom w:val="single" w:sz="4" w:space="0" w:color="000000"/>
              <w:right w:val="nil"/>
            </w:tcBorders>
          </w:tcPr>
          <w:p w14:paraId="3673DE5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406C7C">
              <w:rPr>
                <w:rFonts w:ascii="Times New Roman" w:eastAsia="Times New Roman" w:hAnsi="Times New Roman" w:cs="Times New Roman"/>
                <w:sz w:val="20"/>
                <w:szCs w:val="20"/>
              </w:rPr>
              <w:t>No</w:t>
            </w:r>
            <w:proofErr w:type="spellEnd"/>
          </w:p>
        </w:tc>
        <w:tc>
          <w:tcPr>
            <w:tcW w:w="2881" w:type="dxa"/>
            <w:tcBorders>
              <w:top w:val="nil"/>
              <w:left w:val="nil"/>
              <w:bottom w:val="single" w:sz="4" w:space="0" w:color="000000"/>
              <w:right w:val="nil"/>
            </w:tcBorders>
          </w:tcPr>
          <w:p w14:paraId="16246BAC"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810" w:type="dxa"/>
            <w:tcBorders>
              <w:top w:val="nil"/>
              <w:left w:val="nil"/>
              <w:bottom w:val="single" w:sz="4" w:space="0" w:color="000000"/>
              <w:right w:val="nil"/>
            </w:tcBorders>
          </w:tcPr>
          <w:p w14:paraId="0E435957"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w:t>
            </w:r>
          </w:p>
        </w:tc>
      </w:tr>
    </w:tbl>
    <w:p w14:paraId="164D157A" w14:textId="77777777" w:rsidR="005A3484" w:rsidRDefault="005A3484">
      <w:pPr>
        <w:tabs>
          <w:tab w:val="left" w:pos="1080"/>
        </w:tabs>
        <w:spacing w:after="0" w:line="360" w:lineRule="auto"/>
        <w:ind w:left="720"/>
        <w:jc w:val="both"/>
        <w:rPr>
          <w:rFonts w:ascii="Times New Roman" w:eastAsia="Times New Roman" w:hAnsi="Times New Roman" w:cs="Times New Roman"/>
        </w:rPr>
      </w:pPr>
    </w:p>
    <w:p w14:paraId="263DB96C" w14:textId="77777777" w:rsidR="005A3484" w:rsidRDefault="0016452C">
      <w:pPr>
        <w:tabs>
          <w:tab w:val="left" w:pos="10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In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characteristics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 total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44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explained</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majority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were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45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male (81.8</w:t>
      </w:r>
      <w:r w:rsidR="00E037B5">
        <w:rPr>
          <w:rFonts w:ascii="Times New Roman" w:eastAsia="Times New Roman" w:hAnsi="Times New Roman" w:cs="Times New Roman"/>
          <w:lang w:val="en-US"/>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only</w:t>
      </w:r>
      <w:proofErr w:type="spellEnd"/>
      <w:r>
        <w:rPr>
          <w:rFonts w:ascii="Times New Roman" w:eastAsia="Times New Roman" w:hAnsi="Times New Roman" w:cs="Times New Roman"/>
        </w:rPr>
        <w:t xml:space="preserve"> 38.6%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population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have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refractive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errors</w:t>
      </w:r>
      <w:proofErr w:type="spellEnd"/>
      <w:r>
        <w:rPr>
          <w:rFonts w:ascii="Times New Roman" w:eastAsia="Times New Roman" w:hAnsi="Times New Roman" w:cs="Times New Roman"/>
        </w:rPr>
        <w:t xml:space="preserve"> (84.1%).</w:t>
      </w:r>
    </w:p>
    <w:p w14:paraId="28FF1E61" w14:textId="77777777" w:rsidR="005A3484" w:rsidRDefault="005A3484">
      <w:pPr>
        <w:tabs>
          <w:tab w:val="left" w:pos="1080"/>
        </w:tabs>
        <w:spacing w:after="0" w:line="360" w:lineRule="auto"/>
        <w:rPr>
          <w:rFonts w:ascii="Times New Roman" w:eastAsia="Times New Roman" w:hAnsi="Times New Roman" w:cs="Times New Roman"/>
        </w:rPr>
      </w:pPr>
    </w:p>
    <w:p w14:paraId="5E3D4747" w14:textId="77777777" w:rsidR="005A3484" w:rsidRDefault="0016452C">
      <w:pPr>
        <w:tabs>
          <w:tab w:val="left" w:pos="1080"/>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following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frequency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w:t>
      </w:r>
    </w:p>
    <w:p w14:paraId="6FE4590A" w14:textId="77777777" w:rsidR="005A3484" w:rsidRDefault="005A3484">
      <w:pPr>
        <w:tabs>
          <w:tab w:val="left" w:pos="1080"/>
        </w:tabs>
        <w:spacing w:after="0" w:line="360" w:lineRule="auto"/>
        <w:ind w:left="720" w:firstLine="720"/>
        <w:rPr>
          <w:rFonts w:ascii="Times New Roman" w:eastAsia="Times New Roman" w:hAnsi="Times New Roman" w:cs="Times New Roman"/>
        </w:rPr>
      </w:pPr>
    </w:p>
    <w:p w14:paraId="2638C434" w14:textId="77777777" w:rsidR="000D4D00" w:rsidRDefault="000D4D00">
      <w:pPr>
        <w:keepNext/>
        <w:spacing w:line="240" w:lineRule="auto"/>
        <w:ind w:left="720"/>
        <w:jc w:val="center"/>
        <w:rPr>
          <w:rFonts w:ascii="Times New Roman" w:eastAsia="Times New Roman" w:hAnsi="Times New Roman" w:cs="Times New Roman"/>
        </w:rPr>
      </w:pPr>
    </w:p>
    <w:p w14:paraId="6ACBC432" w14:textId="77777777" w:rsidR="000D4D00" w:rsidRDefault="000D4D00">
      <w:pPr>
        <w:keepNext/>
        <w:spacing w:line="240" w:lineRule="auto"/>
        <w:ind w:left="720"/>
        <w:jc w:val="center"/>
        <w:rPr>
          <w:rFonts w:ascii="Times New Roman" w:eastAsia="Times New Roman" w:hAnsi="Times New Roman" w:cs="Times New Roman"/>
        </w:rPr>
      </w:pPr>
    </w:p>
    <w:p w14:paraId="2632B30B" w14:textId="77777777" w:rsidR="000D4D00" w:rsidRDefault="000D4D00">
      <w:pPr>
        <w:keepNext/>
        <w:spacing w:line="240" w:lineRule="auto"/>
        <w:ind w:left="720"/>
        <w:jc w:val="center"/>
        <w:rPr>
          <w:rFonts w:ascii="Times New Roman" w:eastAsia="Times New Roman" w:hAnsi="Times New Roman" w:cs="Times New Roman"/>
        </w:rPr>
      </w:pPr>
    </w:p>
    <w:p w14:paraId="020B70A9" w14:textId="77777777" w:rsidR="005A3484" w:rsidRDefault="0016452C">
      <w:pPr>
        <w:keepNext/>
        <w:spacing w:line="240" w:lineRule="auto"/>
        <w:ind w:left="720"/>
        <w:jc w:val="center"/>
        <w:rPr>
          <w:rFonts w:ascii="Times New Roman" w:eastAsia="Times New Roman" w:hAnsi="Times New Roman" w:cs="Times New Roman"/>
        </w:rPr>
      </w:pP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Distribution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Light </w:t>
      </w:r>
      <w:proofErr w:type="spellStart"/>
      <w:r>
        <w:rPr>
          <w:rFonts w:ascii="Times New Roman" w:eastAsia="Times New Roman" w:hAnsi="Times New Roman" w:cs="Times New Roman"/>
        </w:rPr>
        <w:t>Intensity</w:t>
      </w:r>
      <w:proofErr w:type="spellEnd"/>
    </w:p>
    <w:tbl>
      <w:tblPr>
        <w:tblStyle w:val="a0"/>
        <w:tblW w:w="85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9"/>
        <w:gridCol w:w="2881"/>
        <w:gridCol w:w="2810"/>
      </w:tblGrid>
      <w:tr w:rsidR="005A3484" w14:paraId="3BE368C1" w14:textId="77777777">
        <w:tc>
          <w:tcPr>
            <w:tcW w:w="2869" w:type="dxa"/>
            <w:vMerge w:val="restart"/>
            <w:tcBorders>
              <w:left w:val="nil"/>
              <w:bottom w:val="nil"/>
              <w:right w:val="nil"/>
            </w:tcBorders>
            <w:vAlign w:val="center"/>
          </w:tcPr>
          <w:p w14:paraId="0BEDB7B3" w14:textId="77777777" w:rsidR="005A3484" w:rsidRDefault="005C47E2">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Variable</w:t>
            </w:r>
            <w:proofErr w:type="spellEnd"/>
          </w:p>
        </w:tc>
        <w:tc>
          <w:tcPr>
            <w:tcW w:w="5691" w:type="dxa"/>
            <w:gridSpan w:val="2"/>
            <w:tcBorders>
              <w:left w:val="nil"/>
              <w:bottom w:val="nil"/>
              <w:right w:val="nil"/>
            </w:tcBorders>
          </w:tcPr>
          <w:p w14:paraId="39ACF944"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Distribution</w:t>
            </w:r>
            <w:proofErr w:type="spellEnd"/>
          </w:p>
        </w:tc>
      </w:tr>
      <w:tr w:rsidR="005A3484" w14:paraId="1B2FE302" w14:textId="77777777">
        <w:tc>
          <w:tcPr>
            <w:tcW w:w="2869" w:type="dxa"/>
            <w:vMerge/>
            <w:tcBorders>
              <w:left w:val="nil"/>
              <w:bottom w:val="nil"/>
              <w:right w:val="nil"/>
            </w:tcBorders>
            <w:vAlign w:val="center"/>
          </w:tcPr>
          <w:p w14:paraId="1E369479" w14:textId="77777777" w:rsidR="005A3484" w:rsidRDefault="005A3484">
            <w:pPr>
              <w:spacing w:after="0"/>
              <w:rPr>
                <w:rFonts w:ascii="Times New Roman" w:eastAsia="Times New Roman" w:hAnsi="Times New Roman" w:cs="Times New Roman"/>
              </w:rPr>
            </w:pPr>
          </w:p>
        </w:tc>
        <w:tc>
          <w:tcPr>
            <w:tcW w:w="2881" w:type="dxa"/>
            <w:tcBorders>
              <w:top w:val="nil"/>
              <w:left w:val="nil"/>
              <w:bottom w:val="single" w:sz="4" w:space="0" w:color="000000"/>
              <w:right w:val="nil"/>
            </w:tcBorders>
          </w:tcPr>
          <w:p w14:paraId="2EEAB010"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2810" w:type="dxa"/>
            <w:tcBorders>
              <w:top w:val="nil"/>
              <w:left w:val="nil"/>
              <w:bottom w:val="single" w:sz="4" w:space="0" w:color="000000"/>
              <w:right w:val="nil"/>
            </w:tcBorders>
          </w:tcPr>
          <w:p w14:paraId="7C7121F0"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A3484" w14:paraId="3DD83302" w14:textId="77777777">
        <w:tc>
          <w:tcPr>
            <w:tcW w:w="2869" w:type="dxa"/>
            <w:tcBorders>
              <w:top w:val="single" w:sz="4" w:space="0" w:color="000000"/>
              <w:left w:val="nil"/>
              <w:bottom w:val="nil"/>
              <w:right w:val="nil"/>
            </w:tcBorders>
          </w:tcPr>
          <w:p w14:paraId="17249015" w14:textId="77777777" w:rsidR="005A3484" w:rsidRDefault="00406C7C">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Eye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fatigue</w:t>
            </w:r>
            <w:proofErr w:type="spellEnd"/>
          </w:p>
        </w:tc>
        <w:tc>
          <w:tcPr>
            <w:tcW w:w="2881" w:type="dxa"/>
            <w:tcBorders>
              <w:top w:val="single" w:sz="4" w:space="0" w:color="000000"/>
              <w:left w:val="nil"/>
              <w:bottom w:val="nil"/>
              <w:right w:val="nil"/>
            </w:tcBorders>
          </w:tcPr>
          <w:p w14:paraId="70B82CA0"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single" w:sz="4" w:space="0" w:color="000000"/>
              <w:left w:val="nil"/>
              <w:bottom w:val="nil"/>
              <w:right w:val="nil"/>
            </w:tcBorders>
          </w:tcPr>
          <w:p w14:paraId="6494DC66"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4DAC1A83" w14:textId="77777777">
        <w:tc>
          <w:tcPr>
            <w:tcW w:w="2869" w:type="dxa"/>
            <w:tcBorders>
              <w:top w:val="nil"/>
              <w:left w:val="nil"/>
              <w:bottom w:val="nil"/>
              <w:right w:val="nil"/>
            </w:tcBorders>
          </w:tcPr>
          <w:p w14:paraId="2A29BA8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06C7C">
              <w:rPr>
                <w:rFonts w:ascii="Times New Roman" w:eastAsia="Times New Roman" w:hAnsi="Times New Roman" w:cs="Times New Roman"/>
                <w:sz w:val="20"/>
                <w:szCs w:val="20"/>
              </w:rPr>
              <w:t>Yes</w:t>
            </w:r>
          </w:p>
        </w:tc>
        <w:tc>
          <w:tcPr>
            <w:tcW w:w="2881" w:type="dxa"/>
            <w:tcBorders>
              <w:top w:val="nil"/>
              <w:left w:val="nil"/>
              <w:bottom w:val="nil"/>
              <w:right w:val="nil"/>
            </w:tcBorders>
          </w:tcPr>
          <w:p w14:paraId="1DE5AEFA"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10" w:type="dxa"/>
            <w:tcBorders>
              <w:top w:val="nil"/>
              <w:left w:val="nil"/>
              <w:bottom w:val="nil"/>
              <w:right w:val="nil"/>
            </w:tcBorders>
          </w:tcPr>
          <w:p w14:paraId="0F766FCF"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r>
      <w:tr w:rsidR="005A3484" w14:paraId="670304FF" w14:textId="77777777">
        <w:tc>
          <w:tcPr>
            <w:tcW w:w="2869" w:type="dxa"/>
            <w:tcBorders>
              <w:top w:val="nil"/>
              <w:left w:val="nil"/>
              <w:bottom w:val="nil"/>
              <w:right w:val="nil"/>
            </w:tcBorders>
          </w:tcPr>
          <w:p w14:paraId="5E81E3E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406C7C">
              <w:rPr>
                <w:rFonts w:ascii="Times New Roman" w:eastAsia="Times New Roman" w:hAnsi="Times New Roman" w:cs="Times New Roman"/>
                <w:sz w:val="20"/>
                <w:szCs w:val="20"/>
              </w:rPr>
              <w:t>No</w:t>
            </w:r>
            <w:proofErr w:type="spellEnd"/>
          </w:p>
        </w:tc>
        <w:tc>
          <w:tcPr>
            <w:tcW w:w="2881" w:type="dxa"/>
            <w:tcBorders>
              <w:top w:val="nil"/>
              <w:left w:val="nil"/>
              <w:bottom w:val="nil"/>
              <w:right w:val="nil"/>
            </w:tcBorders>
          </w:tcPr>
          <w:p w14:paraId="3811570F"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810" w:type="dxa"/>
            <w:tcBorders>
              <w:top w:val="nil"/>
              <w:left w:val="nil"/>
              <w:bottom w:val="nil"/>
              <w:right w:val="nil"/>
            </w:tcBorders>
          </w:tcPr>
          <w:p w14:paraId="0C45A621"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81,8</w:t>
            </w:r>
          </w:p>
        </w:tc>
      </w:tr>
      <w:tr w:rsidR="005A3484" w14:paraId="4B19B011" w14:textId="77777777">
        <w:tc>
          <w:tcPr>
            <w:tcW w:w="2869" w:type="dxa"/>
            <w:tcBorders>
              <w:top w:val="nil"/>
              <w:left w:val="nil"/>
              <w:bottom w:val="nil"/>
              <w:right w:val="nil"/>
            </w:tcBorders>
          </w:tcPr>
          <w:p w14:paraId="79E38FA3" w14:textId="77777777" w:rsidR="005A3484" w:rsidRDefault="00F962C3">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Duration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operation</w:t>
            </w:r>
            <w:proofErr w:type="spellEnd"/>
          </w:p>
        </w:tc>
        <w:tc>
          <w:tcPr>
            <w:tcW w:w="2881" w:type="dxa"/>
            <w:tcBorders>
              <w:top w:val="nil"/>
              <w:left w:val="nil"/>
              <w:bottom w:val="nil"/>
              <w:right w:val="nil"/>
            </w:tcBorders>
          </w:tcPr>
          <w:p w14:paraId="2A0A5AB9"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nil"/>
              <w:left w:val="nil"/>
              <w:bottom w:val="nil"/>
              <w:right w:val="nil"/>
            </w:tcBorders>
          </w:tcPr>
          <w:p w14:paraId="6A474472"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4F0199F0" w14:textId="77777777">
        <w:tc>
          <w:tcPr>
            <w:tcW w:w="2869" w:type="dxa"/>
            <w:tcBorders>
              <w:top w:val="nil"/>
              <w:left w:val="nil"/>
              <w:bottom w:val="nil"/>
              <w:right w:val="nil"/>
            </w:tcBorders>
          </w:tcPr>
          <w:p w14:paraId="3384502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w:t>
            </w:r>
            <w:proofErr w:type="spellStart"/>
            <w:r w:rsidR="00F962C3">
              <w:rPr>
                <w:rFonts w:ascii="Times New Roman" w:eastAsia="Times New Roman" w:hAnsi="Times New Roman" w:cs="Times New Roman"/>
                <w:sz w:val="20"/>
                <w:szCs w:val="20"/>
              </w:rPr>
              <w:t>average</w:t>
            </w:r>
            <w:proofErr w:type="spellEnd"/>
            <w:r w:rsidR="00F962C3">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duration</w:t>
            </w:r>
            <w:proofErr w:type="spellEnd"/>
            <w:r w:rsidR="00F962C3">
              <w:rPr>
                <w:rFonts w:ascii="Times New Roman" w:eastAsia="Times New Roman" w:hAnsi="Times New Roman" w:cs="Times New Roman"/>
                <w:sz w:val="20"/>
                <w:szCs w:val="20"/>
              </w:rPr>
              <w:t xml:space="preserve"> </w:t>
            </w:r>
          </w:p>
        </w:tc>
        <w:tc>
          <w:tcPr>
            <w:tcW w:w="2881" w:type="dxa"/>
            <w:tcBorders>
              <w:top w:val="nil"/>
              <w:left w:val="nil"/>
              <w:bottom w:val="nil"/>
              <w:right w:val="nil"/>
            </w:tcBorders>
          </w:tcPr>
          <w:p w14:paraId="76047336"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810" w:type="dxa"/>
            <w:tcBorders>
              <w:top w:val="nil"/>
              <w:left w:val="nil"/>
              <w:bottom w:val="nil"/>
              <w:right w:val="nil"/>
            </w:tcBorders>
          </w:tcPr>
          <w:p w14:paraId="23C4C68B"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43,2 </w:t>
            </w:r>
          </w:p>
        </w:tc>
      </w:tr>
      <w:tr w:rsidR="005A3484" w14:paraId="38309F1A" w14:textId="77777777">
        <w:tc>
          <w:tcPr>
            <w:tcW w:w="2869" w:type="dxa"/>
            <w:tcBorders>
              <w:top w:val="nil"/>
              <w:left w:val="nil"/>
              <w:bottom w:val="nil"/>
              <w:right w:val="nil"/>
            </w:tcBorders>
          </w:tcPr>
          <w:p w14:paraId="0B7B650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&lt;</w:t>
            </w:r>
            <w:r>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average</w:t>
            </w:r>
            <w:proofErr w:type="spellEnd"/>
            <w:r w:rsidR="00F962C3">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duration</w:t>
            </w:r>
            <w:proofErr w:type="spellEnd"/>
            <w:r w:rsidR="00F962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tc>
        <w:tc>
          <w:tcPr>
            <w:tcW w:w="2881" w:type="dxa"/>
            <w:tcBorders>
              <w:top w:val="nil"/>
              <w:left w:val="nil"/>
              <w:bottom w:val="nil"/>
              <w:right w:val="nil"/>
            </w:tcBorders>
          </w:tcPr>
          <w:p w14:paraId="17E08DE6"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810" w:type="dxa"/>
            <w:tcBorders>
              <w:top w:val="nil"/>
              <w:left w:val="nil"/>
              <w:bottom w:val="nil"/>
              <w:right w:val="nil"/>
            </w:tcBorders>
          </w:tcPr>
          <w:p w14:paraId="1CB072CB"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5A3484" w14:paraId="323FECFB" w14:textId="77777777">
        <w:tc>
          <w:tcPr>
            <w:tcW w:w="2869" w:type="dxa"/>
            <w:tcBorders>
              <w:top w:val="nil"/>
              <w:left w:val="nil"/>
              <w:bottom w:val="nil"/>
              <w:right w:val="nil"/>
            </w:tcBorders>
          </w:tcPr>
          <w:p w14:paraId="3C547B9E" w14:textId="77777777" w:rsidR="005A3484" w:rsidRPr="00406C7C" w:rsidRDefault="00406C7C">
            <w:pPr>
              <w:tabs>
                <w:tab w:val="left" w:pos="1080"/>
              </w:tabs>
              <w:spacing w:after="0" w:line="36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 xml:space="preserve">Light </w:t>
            </w:r>
            <w:proofErr w:type="spellStart"/>
            <w:r>
              <w:rPr>
                <w:rFonts w:ascii="Times New Roman" w:eastAsia="Times New Roman" w:hAnsi="Times New Roman" w:cs="Times New Roman"/>
                <w:b/>
                <w:sz w:val="20"/>
                <w:szCs w:val="20"/>
              </w:rPr>
              <w:t>intensity</w:t>
            </w:r>
            <w:proofErr w:type="spellEnd"/>
          </w:p>
        </w:tc>
        <w:tc>
          <w:tcPr>
            <w:tcW w:w="2881" w:type="dxa"/>
            <w:tcBorders>
              <w:top w:val="nil"/>
              <w:left w:val="nil"/>
              <w:bottom w:val="nil"/>
              <w:right w:val="nil"/>
            </w:tcBorders>
          </w:tcPr>
          <w:p w14:paraId="101727B4"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c>
          <w:tcPr>
            <w:tcW w:w="2810" w:type="dxa"/>
            <w:tcBorders>
              <w:top w:val="nil"/>
              <w:left w:val="nil"/>
              <w:bottom w:val="nil"/>
              <w:right w:val="nil"/>
            </w:tcBorders>
          </w:tcPr>
          <w:p w14:paraId="635AECEB"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1E20463E" w14:textId="77777777">
        <w:tc>
          <w:tcPr>
            <w:tcW w:w="2869" w:type="dxa"/>
            <w:tcBorders>
              <w:top w:val="nil"/>
              <w:left w:val="nil"/>
              <w:bottom w:val="nil"/>
              <w:right w:val="nil"/>
            </w:tcBorders>
          </w:tcPr>
          <w:p w14:paraId="59732B7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20.000 </w:t>
            </w:r>
            <w:proofErr w:type="spellStart"/>
            <w:r>
              <w:rPr>
                <w:rFonts w:ascii="Times New Roman" w:eastAsia="Times New Roman" w:hAnsi="Times New Roman" w:cs="Times New Roman"/>
                <w:sz w:val="20"/>
                <w:szCs w:val="20"/>
              </w:rPr>
              <w:t>lux</w:t>
            </w:r>
            <w:proofErr w:type="spellEnd"/>
          </w:p>
        </w:tc>
        <w:tc>
          <w:tcPr>
            <w:tcW w:w="2881" w:type="dxa"/>
            <w:tcBorders>
              <w:top w:val="nil"/>
              <w:left w:val="nil"/>
              <w:bottom w:val="nil"/>
              <w:right w:val="nil"/>
            </w:tcBorders>
          </w:tcPr>
          <w:p w14:paraId="3256EBEA"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810" w:type="dxa"/>
            <w:tcBorders>
              <w:top w:val="nil"/>
              <w:left w:val="nil"/>
              <w:bottom w:val="nil"/>
              <w:right w:val="nil"/>
            </w:tcBorders>
          </w:tcPr>
          <w:p w14:paraId="4BA543A1"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61,4 </w:t>
            </w:r>
          </w:p>
        </w:tc>
      </w:tr>
      <w:tr w:rsidR="005A3484" w14:paraId="18F2FDAB" w14:textId="77777777">
        <w:tc>
          <w:tcPr>
            <w:tcW w:w="2869" w:type="dxa"/>
            <w:tcBorders>
              <w:top w:val="nil"/>
              <w:left w:val="nil"/>
              <w:bottom w:val="single" w:sz="4" w:space="0" w:color="000000"/>
              <w:right w:val="nil"/>
            </w:tcBorders>
          </w:tcPr>
          <w:p w14:paraId="5733685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&lt;</w:t>
            </w:r>
            <w:r>
              <w:rPr>
                <w:rFonts w:ascii="Times New Roman" w:eastAsia="Times New Roman" w:hAnsi="Times New Roman" w:cs="Times New Roman"/>
                <w:sz w:val="20"/>
                <w:szCs w:val="20"/>
              </w:rPr>
              <w:t xml:space="preserve"> 20.000 </w:t>
            </w:r>
            <w:proofErr w:type="spellStart"/>
            <w:r>
              <w:rPr>
                <w:rFonts w:ascii="Times New Roman" w:eastAsia="Times New Roman" w:hAnsi="Times New Roman" w:cs="Times New Roman"/>
                <w:sz w:val="20"/>
                <w:szCs w:val="20"/>
              </w:rPr>
              <w:t>lux</w:t>
            </w:r>
            <w:proofErr w:type="spellEnd"/>
          </w:p>
        </w:tc>
        <w:tc>
          <w:tcPr>
            <w:tcW w:w="2881" w:type="dxa"/>
            <w:tcBorders>
              <w:top w:val="nil"/>
              <w:left w:val="nil"/>
              <w:bottom w:val="single" w:sz="4" w:space="0" w:color="000000"/>
              <w:right w:val="nil"/>
            </w:tcBorders>
          </w:tcPr>
          <w:p w14:paraId="6A363402"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810" w:type="dxa"/>
            <w:tcBorders>
              <w:top w:val="nil"/>
              <w:left w:val="nil"/>
              <w:bottom w:val="single" w:sz="4" w:space="0" w:color="000000"/>
              <w:right w:val="nil"/>
            </w:tcBorders>
          </w:tcPr>
          <w:p w14:paraId="3C76143B"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r>
    </w:tbl>
    <w:p w14:paraId="3CFA419E" w14:textId="77777777" w:rsidR="005A3484" w:rsidRDefault="0016452C">
      <w:pPr>
        <w:tabs>
          <w:tab w:val="left" w:pos="1080"/>
        </w:tabs>
        <w:spacing w:after="0" w:line="360" w:lineRule="auto"/>
        <w:ind w:left="720"/>
        <w:rPr>
          <w:rFonts w:ascii="Times New Roman" w:eastAsia="Times New Roman" w:hAnsi="Times New Roman" w:cs="Times New Roman"/>
        </w:rPr>
      </w:pPr>
      <w:r>
        <w:rPr>
          <w:rFonts w:ascii="Times New Roman" w:eastAsia="Times New Roman" w:hAnsi="Times New Roman" w:cs="Times New Roman"/>
        </w:rPr>
        <w:tab/>
      </w:r>
    </w:p>
    <w:p w14:paraId="67B42296" w14:textId="77777777" w:rsidR="005A3484" w:rsidRDefault="0016452C" w:rsidP="000D4D00">
      <w:pPr>
        <w:tabs>
          <w:tab w:val="left" w:pos="10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In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majority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experience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(81.8%). The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obtained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2.73+1.89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(43.2%) were </w:t>
      </w:r>
      <w:proofErr w:type="spellStart"/>
      <w:r>
        <w:rPr>
          <w:rFonts w:ascii="Times New Roman" w:eastAsia="Times New Roman" w:hAnsi="Times New Roman" w:cs="Times New Roman"/>
        </w:rPr>
        <w:t>fewer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(56, 8%). The </w:t>
      </w: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standard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as 10,000-20,000 lux.</w:t>
      </w:r>
      <w:sdt>
        <w:sdtPr>
          <w:rPr>
            <w:rFonts w:ascii="Times New Roman" w:eastAsia="Times New Roman" w:hAnsi="Times New Roman" w:cs="Times New Roman"/>
            <w:vertAlign w:val="superscript"/>
          </w:rPr>
          <w:tag w:val="MENDELEY_CITATION_v3_eyJjaXRhdGlvbklEIjoiTUVOREVMRVlfQ0lUQVRJT05fMWI5ZjA3NmYtMjcyOS00YjViLWJjYWUtY2JiNWM5NTU5YzZjIiwicHJvcGVydGllcyI6eyJub3RlSW5kZXgiOjB9LCJpc0VkaXRlZCI6ZmFsc2UsIm1hbnVhbE92ZXJyaWRlIjp7ImlzTWFudWFsbHlPdmVycmlkZGVuIjpmYWxzZSwiY2l0ZXByb2NUZXh0IjoiPHN1cD44PC9zdXA+IiwibWFudWFsT3ZlcnJpZGVUZXh0IjoiIn0sImNpdGF0aW9uSXRlbXMiOlt7ImlkIjoiZWRmMjlkMGYtN2FkMC0zOGFhLWJjZmEtYTQ1ZjVjZjg0NTM5IiwiaXRlbURhdGEiOnsidHlwZSI6InJlcG9ydCIsImlkIjoiZWRmMjlkMGYtN2FkMC0zOGFhLWJjZmEtYTQ1ZjVjZjg0NTM5IiwidGl0bGUiOiJQRVJBVFVSQU4gTUVOVEVSSSBLRVNFSEFUQU4gUkVQVUJMSUsgSU5ET05FU0lBIiwiY29udGFpbmVyLXRpdGxlLXNob3J0IjoiIn0sImlzVGVtcG9yYXJ5IjpmYWxzZX1dfQ=="/>
          <w:id w:val="93990341"/>
          <w:placeholder>
            <w:docPart w:val="DefaultPlaceholder_-1854013440"/>
          </w:placeholder>
        </w:sdtPr>
        <w:sdtContent>
          <w:r w:rsidR="00861D82" w:rsidRPr="00861D82">
            <w:rPr>
              <w:rFonts w:ascii="Times New Roman" w:eastAsia="Times New Roman" w:hAnsi="Times New Roman" w:cs="Times New Roman"/>
              <w:vertAlign w:val="superscript"/>
            </w:rPr>
            <w:t>8</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standard</w:t>
      </w:r>
      <w:proofErr w:type="spellEnd"/>
      <w:r>
        <w:rPr>
          <w:rFonts w:ascii="Times New Roman" w:eastAsia="Times New Roman" w:hAnsi="Times New Roman" w:cs="Times New Roman"/>
        </w:rPr>
        <w:t xml:space="preserve"> set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20,000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(61.4%).</w:t>
      </w:r>
    </w:p>
    <w:p w14:paraId="049FCCAE" w14:textId="77777777" w:rsidR="005A3484" w:rsidRDefault="005A3484" w:rsidP="000D4D00">
      <w:pPr>
        <w:tabs>
          <w:tab w:val="left" w:pos="1080"/>
        </w:tabs>
        <w:spacing w:after="0" w:line="360" w:lineRule="auto"/>
        <w:jc w:val="both"/>
        <w:rPr>
          <w:rFonts w:ascii="Times New Roman" w:eastAsia="Times New Roman" w:hAnsi="Times New Roman" w:cs="Times New Roman"/>
        </w:rPr>
      </w:pPr>
    </w:p>
    <w:p w14:paraId="017BF02E" w14:textId="77777777" w:rsidR="005A3484" w:rsidRDefault="0016452C" w:rsidP="000D4D00">
      <w:pPr>
        <w:tabs>
          <w:tab w:val="left" w:pos="10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following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frequency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w:t>
      </w:r>
    </w:p>
    <w:p w14:paraId="0AB9B456" w14:textId="77777777" w:rsidR="005A3484" w:rsidRDefault="005A3484">
      <w:pPr>
        <w:tabs>
          <w:tab w:val="left" w:pos="1080"/>
        </w:tabs>
        <w:spacing w:after="0" w:line="360" w:lineRule="auto"/>
        <w:ind w:left="720"/>
        <w:rPr>
          <w:rFonts w:ascii="Times New Roman" w:eastAsia="Times New Roman" w:hAnsi="Times New Roman" w:cs="Times New Roman"/>
        </w:rPr>
      </w:pPr>
    </w:p>
    <w:p w14:paraId="1147ED63" w14:textId="77777777" w:rsidR="005A3484" w:rsidRDefault="0016452C">
      <w:pPr>
        <w:keepNext/>
        <w:spacing w:line="240" w:lineRule="auto"/>
        <w:jc w:val="center"/>
        <w:rPr>
          <w:rFonts w:ascii="Times New Roman" w:eastAsia="Times New Roman" w:hAnsi="Times New Roman" w:cs="Times New Roman"/>
        </w:rPr>
      </w:pPr>
      <w:r>
        <w:br w:type="page"/>
      </w:r>
    </w:p>
    <w:p w14:paraId="0F6A990A" w14:textId="77777777" w:rsidR="005A3484" w:rsidRDefault="0016452C">
      <w:pPr>
        <w:keepNext/>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lastRenderedPageBreak/>
        <w:t>Table</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Statistical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Characteristics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p>
    <w:tbl>
      <w:tblPr>
        <w:tblStyle w:val="a1"/>
        <w:tblW w:w="856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535"/>
        <w:gridCol w:w="630"/>
        <w:gridCol w:w="540"/>
        <w:gridCol w:w="630"/>
        <w:gridCol w:w="630"/>
        <w:gridCol w:w="630"/>
        <w:gridCol w:w="990"/>
        <w:gridCol w:w="1455"/>
      </w:tblGrid>
      <w:tr w:rsidR="005A3484" w14:paraId="6EB28A55" w14:textId="77777777">
        <w:tc>
          <w:tcPr>
            <w:tcW w:w="2525" w:type="dxa"/>
            <w:vMerge w:val="restart"/>
            <w:tcBorders>
              <w:left w:val="nil"/>
              <w:right w:val="nil"/>
            </w:tcBorders>
            <w:vAlign w:val="center"/>
          </w:tcPr>
          <w:p w14:paraId="077DDAF5" w14:textId="77777777" w:rsidR="005A3484" w:rsidRDefault="005C47E2">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Variable</w:t>
            </w:r>
            <w:proofErr w:type="spellEnd"/>
          </w:p>
        </w:tc>
        <w:tc>
          <w:tcPr>
            <w:tcW w:w="2335" w:type="dxa"/>
            <w:gridSpan w:val="4"/>
            <w:tcBorders>
              <w:left w:val="nil"/>
              <w:right w:val="nil"/>
            </w:tcBorders>
          </w:tcPr>
          <w:p w14:paraId="02459B53"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Eye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fatigue</w:t>
            </w:r>
            <w:proofErr w:type="spellEnd"/>
          </w:p>
        </w:tc>
        <w:tc>
          <w:tcPr>
            <w:tcW w:w="1260" w:type="dxa"/>
            <w:gridSpan w:val="2"/>
            <w:vMerge w:val="restart"/>
            <w:tcBorders>
              <w:left w:val="nil"/>
              <w:right w:val="nil"/>
            </w:tcBorders>
            <w:vAlign w:val="center"/>
          </w:tcPr>
          <w:p w14:paraId="43645E5C"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90" w:type="dxa"/>
            <w:vMerge w:val="restart"/>
            <w:tcBorders>
              <w:left w:val="nil"/>
              <w:right w:val="nil"/>
            </w:tcBorders>
            <w:vAlign w:val="center"/>
          </w:tcPr>
          <w:p w14:paraId="7C84CF24"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roofErr w:type="spellStart"/>
            <w:r>
              <w:rPr>
                <w:rFonts w:ascii="Times New Roman" w:eastAsia="Times New Roman" w:hAnsi="Times New Roman" w:cs="Times New Roman"/>
                <w:sz w:val="20"/>
                <w:szCs w:val="20"/>
              </w:rPr>
              <w:t>Value</w:t>
            </w:r>
            <w:r>
              <w:rPr>
                <w:rFonts w:ascii="Times New Roman" w:eastAsia="Times New Roman" w:hAnsi="Times New Roman" w:cs="Times New Roman"/>
                <w:sz w:val="20"/>
                <w:szCs w:val="20"/>
                <w:vertAlign w:val="superscript"/>
              </w:rPr>
              <w:t>f</w:t>
            </w:r>
            <w:proofErr w:type="spellEnd"/>
          </w:p>
        </w:tc>
        <w:tc>
          <w:tcPr>
            <w:tcW w:w="1455" w:type="dxa"/>
            <w:vMerge w:val="restart"/>
            <w:tcBorders>
              <w:left w:val="nil"/>
              <w:right w:val="nil"/>
            </w:tcBorders>
            <w:vAlign w:val="center"/>
          </w:tcPr>
          <w:p w14:paraId="0E0B9DD4"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 (95% IK)</w:t>
            </w:r>
          </w:p>
        </w:tc>
      </w:tr>
      <w:tr w:rsidR="005A3484" w14:paraId="115D0414" w14:textId="77777777">
        <w:tc>
          <w:tcPr>
            <w:tcW w:w="2525" w:type="dxa"/>
            <w:vMerge/>
            <w:tcBorders>
              <w:left w:val="nil"/>
              <w:right w:val="nil"/>
            </w:tcBorders>
            <w:vAlign w:val="center"/>
          </w:tcPr>
          <w:p w14:paraId="5271C12F" w14:textId="77777777" w:rsidR="005A3484" w:rsidRDefault="005A3484">
            <w:pPr>
              <w:spacing w:after="0"/>
              <w:rPr>
                <w:rFonts w:ascii="Times New Roman" w:eastAsia="Times New Roman" w:hAnsi="Times New Roman" w:cs="Times New Roman"/>
              </w:rPr>
            </w:pPr>
          </w:p>
        </w:tc>
        <w:tc>
          <w:tcPr>
            <w:tcW w:w="1165" w:type="dxa"/>
            <w:gridSpan w:val="2"/>
            <w:tcBorders>
              <w:left w:val="nil"/>
              <w:right w:val="nil"/>
            </w:tcBorders>
          </w:tcPr>
          <w:p w14:paraId="710D0DE6"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170" w:type="dxa"/>
            <w:gridSpan w:val="2"/>
            <w:tcBorders>
              <w:left w:val="nil"/>
              <w:right w:val="nil"/>
            </w:tcBorders>
          </w:tcPr>
          <w:p w14:paraId="1CDB2AFD"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No</w:t>
            </w:r>
            <w:proofErr w:type="spellEnd"/>
          </w:p>
        </w:tc>
        <w:tc>
          <w:tcPr>
            <w:tcW w:w="1260" w:type="dxa"/>
            <w:gridSpan w:val="2"/>
            <w:vMerge/>
            <w:tcBorders>
              <w:left w:val="nil"/>
              <w:right w:val="nil"/>
            </w:tcBorders>
            <w:vAlign w:val="center"/>
          </w:tcPr>
          <w:p w14:paraId="1F0CFE42" w14:textId="77777777" w:rsidR="005A3484" w:rsidRDefault="005A3484">
            <w:pPr>
              <w:spacing w:after="0"/>
              <w:rPr>
                <w:rFonts w:ascii="Times New Roman" w:eastAsia="Times New Roman" w:hAnsi="Times New Roman" w:cs="Times New Roman"/>
              </w:rPr>
            </w:pPr>
          </w:p>
        </w:tc>
        <w:tc>
          <w:tcPr>
            <w:tcW w:w="990" w:type="dxa"/>
            <w:vMerge/>
            <w:tcBorders>
              <w:left w:val="nil"/>
              <w:right w:val="nil"/>
            </w:tcBorders>
            <w:vAlign w:val="center"/>
          </w:tcPr>
          <w:p w14:paraId="5082F55B" w14:textId="77777777" w:rsidR="005A3484" w:rsidRDefault="005A3484">
            <w:pPr>
              <w:spacing w:after="0"/>
              <w:rPr>
                <w:rFonts w:ascii="Times New Roman" w:eastAsia="Times New Roman" w:hAnsi="Times New Roman" w:cs="Times New Roman"/>
              </w:rPr>
            </w:pPr>
          </w:p>
        </w:tc>
        <w:tc>
          <w:tcPr>
            <w:tcW w:w="1455" w:type="dxa"/>
            <w:vMerge/>
            <w:tcBorders>
              <w:left w:val="nil"/>
              <w:right w:val="nil"/>
            </w:tcBorders>
            <w:vAlign w:val="center"/>
          </w:tcPr>
          <w:p w14:paraId="4B0B738F" w14:textId="77777777" w:rsidR="005A3484" w:rsidRDefault="005A3484">
            <w:pPr>
              <w:spacing w:after="0"/>
              <w:rPr>
                <w:rFonts w:ascii="Times New Roman" w:eastAsia="Times New Roman" w:hAnsi="Times New Roman" w:cs="Times New Roman"/>
              </w:rPr>
            </w:pPr>
          </w:p>
        </w:tc>
      </w:tr>
      <w:tr w:rsidR="005A3484" w14:paraId="191961D0" w14:textId="77777777">
        <w:tc>
          <w:tcPr>
            <w:tcW w:w="2525" w:type="dxa"/>
            <w:vMerge/>
            <w:tcBorders>
              <w:left w:val="nil"/>
              <w:right w:val="nil"/>
            </w:tcBorders>
            <w:vAlign w:val="center"/>
          </w:tcPr>
          <w:p w14:paraId="38721F8D" w14:textId="77777777" w:rsidR="005A3484" w:rsidRDefault="005A3484">
            <w:pPr>
              <w:spacing w:after="0"/>
              <w:rPr>
                <w:rFonts w:ascii="Times New Roman" w:eastAsia="Times New Roman" w:hAnsi="Times New Roman" w:cs="Times New Roman"/>
              </w:rPr>
            </w:pPr>
          </w:p>
        </w:tc>
        <w:tc>
          <w:tcPr>
            <w:tcW w:w="535" w:type="dxa"/>
            <w:tcBorders>
              <w:left w:val="nil"/>
              <w:bottom w:val="single" w:sz="4" w:space="0" w:color="000000"/>
              <w:right w:val="nil"/>
            </w:tcBorders>
          </w:tcPr>
          <w:p w14:paraId="0D31251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3169888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40" w:type="dxa"/>
            <w:tcBorders>
              <w:left w:val="nil"/>
              <w:bottom w:val="single" w:sz="4" w:space="0" w:color="000000"/>
              <w:right w:val="nil"/>
            </w:tcBorders>
          </w:tcPr>
          <w:p w14:paraId="38A859D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2D8B9E6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left w:val="nil"/>
              <w:bottom w:val="single" w:sz="4" w:space="0" w:color="000000"/>
              <w:right w:val="nil"/>
            </w:tcBorders>
          </w:tcPr>
          <w:p w14:paraId="604843E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4F6121F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0" w:type="dxa"/>
            <w:vMerge/>
            <w:tcBorders>
              <w:left w:val="nil"/>
              <w:right w:val="nil"/>
            </w:tcBorders>
            <w:vAlign w:val="center"/>
          </w:tcPr>
          <w:p w14:paraId="5C61245F" w14:textId="77777777" w:rsidR="005A3484" w:rsidRDefault="005A3484">
            <w:pPr>
              <w:spacing w:after="0"/>
              <w:rPr>
                <w:rFonts w:ascii="Times New Roman" w:eastAsia="Times New Roman" w:hAnsi="Times New Roman" w:cs="Times New Roman"/>
              </w:rPr>
            </w:pPr>
          </w:p>
        </w:tc>
        <w:tc>
          <w:tcPr>
            <w:tcW w:w="1455" w:type="dxa"/>
            <w:vMerge/>
            <w:tcBorders>
              <w:left w:val="nil"/>
              <w:right w:val="nil"/>
            </w:tcBorders>
            <w:vAlign w:val="center"/>
          </w:tcPr>
          <w:p w14:paraId="15BD4554" w14:textId="77777777" w:rsidR="005A3484" w:rsidRDefault="005A3484">
            <w:pPr>
              <w:spacing w:after="0"/>
              <w:rPr>
                <w:rFonts w:ascii="Times New Roman" w:eastAsia="Times New Roman" w:hAnsi="Times New Roman" w:cs="Times New Roman"/>
              </w:rPr>
            </w:pPr>
          </w:p>
        </w:tc>
      </w:tr>
      <w:tr w:rsidR="005A3484" w14:paraId="41795A93" w14:textId="77777777">
        <w:tc>
          <w:tcPr>
            <w:tcW w:w="2525" w:type="dxa"/>
            <w:tcBorders>
              <w:top w:val="single" w:sz="4" w:space="0" w:color="000000"/>
              <w:left w:val="nil"/>
              <w:bottom w:val="nil"/>
              <w:right w:val="nil"/>
            </w:tcBorders>
          </w:tcPr>
          <w:p w14:paraId="7DCA282C" w14:textId="77777777" w:rsidR="005A3484" w:rsidRDefault="00861D82">
            <w:pPr>
              <w:tabs>
                <w:tab w:val="left" w:pos="1080"/>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w:t>
            </w:r>
          </w:p>
        </w:tc>
        <w:tc>
          <w:tcPr>
            <w:tcW w:w="535" w:type="dxa"/>
            <w:tcBorders>
              <w:top w:val="single" w:sz="4" w:space="0" w:color="000000"/>
              <w:left w:val="nil"/>
              <w:bottom w:val="nil"/>
              <w:right w:val="nil"/>
            </w:tcBorders>
          </w:tcPr>
          <w:p w14:paraId="4F74285A"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363CF504"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single" w:sz="4" w:space="0" w:color="000000"/>
              <w:left w:val="nil"/>
              <w:bottom w:val="nil"/>
              <w:right w:val="nil"/>
            </w:tcBorders>
          </w:tcPr>
          <w:p w14:paraId="5B9058A4"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4BA582A4"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2791991C"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17AB7E3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single" w:sz="4" w:space="0" w:color="000000"/>
              <w:left w:val="nil"/>
              <w:bottom w:val="nil"/>
              <w:right w:val="nil"/>
            </w:tcBorders>
          </w:tcPr>
          <w:p w14:paraId="2916FDC5"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single" w:sz="4" w:space="0" w:color="000000"/>
              <w:left w:val="nil"/>
              <w:bottom w:val="nil"/>
              <w:right w:val="nil"/>
            </w:tcBorders>
            <w:vAlign w:val="center"/>
          </w:tcPr>
          <w:p w14:paraId="721241F5"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37201AFD" w14:textId="77777777">
        <w:tc>
          <w:tcPr>
            <w:tcW w:w="2525" w:type="dxa"/>
            <w:tcBorders>
              <w:top w:val="nil"/>
              <w:left w:val="nil"/>
              <w:bottom w:val="nil"/>
              <w:right w:val="nil"/>
            </w:tcBorders>
          </w:tcPr>
          <w:p w14:paraId="67949BE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&gt;</w:t>
            </w:r>
            <w:r>
              <w:rPr>
                <w:rFonts w:ascii="Times New Roman" w:eastAsia="Times New Roman" w:hAnsi="Times New Roman" w:cs="Times New Roman"/>
                <w:sz w:val="20"/>
                <w:szCs w:val="20"/>
              </w:rPr>
              <w:t xml:space="preserve"> 45 </w:t>
            </w:r>
            <w:r w:rsidR="00F962C3">
              <w:rPr>
                <w:rFonts w:ascii="Times New Roman" w:eastAsia="Times New Roman" w:hAnsi="Times New Roman" w:cs="Times New Roman"/>
                <w:sz w:val="20"/>
                <w:szCs w:val="20"/>
                <w:lang w:val="en-US"/>
              </w:rPr>
              <w:t>years old</w:t>
            </w:r>
            <w:r>
              <w:rPr>
                <w:rFonts w:ascii="Times New Roman" w:eastAsia="Times New Roman" w:hAnsi="Times New Roman" w:cs="Times New Roman"/>
                <w:sz w:val="20"/>
                <w:szCs w:val="20"/>
              </w:rPr>
              <w:t xml:space="preserve"> </w:t>
            </w:r>
          </w:p>
        </w:tc>
        <w:tc>
          <w:tcPr>
            <w:tcW w:w="535" w:type="dxa"/>
            <w:tcBorders>
              <w:top w:val="nil"/>
              <w:left w:val="nil"/>
              <w:bottom w:val="nil"/>
              <w:right w:val="nil"/>
            </w:tcBorders>
          </w:tcPr>
          <w:p w14:paraId="4B2EF43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nil"/>
              <w:left w:val="nil"/>
              <w:bottom w:val="nil"/>
              <w:right w:val="nil"/>
            </w:tcBorders>
          </w:tcPr>
          <w:p w14:paraId="635AE9D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0" w:type="dxa"/>
            <w:tcBorders>
              <w:top w:val="nil"/>
              <w:left w:val="nil"/>
              <w:bottom w:val="nil"/>
              <w:right w:val="nil"/>
            </w:tcBorders>
          </w:tcPr>
          <w:p w14:paraId="31CAE35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nil"/>
              <w:left w:val="nil"/>
              <w:bottom w:val="nil"/>
              <w:right w:val="nil"/>
            </w:tcBorders>
          </w:tcPr>
          <w:p w14:paraId="4F800D1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630" w:type="dxa"/>
            <w:tcBorders>
              <w:top w:val="nil"/>
              <w:left w:val="nil"/>
              <w:bottom w:val="nil"/>
              <w:right w:val="nil"/>
            </w:tcBorders>
          </w:tcPr>
          <w:p w14:paraId="7E841E8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tcBorders>
              <w:top w:val="nil"/>
              <w:left w:val="nil"/>
              <w:bottom w:val="nil"/>
              <w:right w:val="nil"/>
            </w:tcBorders>
          </w:tcPr>
          <w:p w14:paraId="2D94DB3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42AABEA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0,57</w:t>
            </w:r>
          </w:p>
        </w:tc>
        <w:tc>
          <w:tcPr>
            <w:tcW w:w="1455" w:type="dxa"/>
            <w:tcBorders>
              <w:top w:val="nil"/>
              <w:left w:val="nil"/>
              <w:bottom w:val="nil"/>
              <w:right w:val="nil"/>
            </w:tcBorders>
            <w:vAlign w:val="center"/>
          </w:tcPr>
          <w:p w14:paraId="2B60AED6"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 (0,14-17,42)</w:t>
            </w:r>
          </w:p>
        </w:tc>
      </w:tr>
      <w:tr w:rsidR="005A3484" w14:paraId="7282E768" w14:textId="77777777">
        <w:tc>
          <w:tcPr>
            <w:tcW w:w="2525" w:type="dxa"/>
            <w:tcBorders>
              <w:top w:val="nil"/>
              <w:left w:val="nil"/>
              <w:bottom w:val="nil"/>
              <w:right w:val="nil"/>
            </w:tcBorders>
          </w:tcPr>
          <w:p w14:paraId="65B82E2E" w14:textId="77777777" w:rsidR="005A3484" w:rsidRPr="00F962C3" w:rsidRDefault="0016452C">
            <w:pPr>
              <w:tabs>
                <w:tab w:val="left" w:pos="1080"/>
              </w:tabs>
              <w:spacing w:after="0" w:line="36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&lt; 45 </w:t>
            </w:r>
            <w:r w:rsidR="00F962C3">
              <w:rPr>
                <w:rFonts w:ascii="Times New Roman" w:eastAsia="Times New Roman" w:hAnsi="Times New Roman" w:cs="Times New Roman"/>
                <w:sz w:val="20"/>
                <w:szCs w:val="20"/>
                <w:lang w:val="en-US"/>
              </w:rPr>
              <w:t>years old</w:t>
            </w:r>
          </w:p>
        </w:tc>
        <w:tc>
          <w:tcPr>
            <w:tcW w:w="535" w:type="dxa"/>
            <w:tcBorders>
              <w:top w:val="nil"/>
              <w:left w:val="nil"/>
              <w:bottom w:val="nil"/>
              <w:right w:val="nil"/>
            </w:tcBorders>
          </w:tcPr>
          <w:p w14:paraId="65D0857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p>
        </w:tc>
        <w:tc>
          <w:tcPr>
            <w:tcW w:w="630" w:type="dxa"/>
            <w:tcBorders>
              <w:top w:val="nil"/>
              <w:left w:val="nil"/>
              <w:bottom w:val="nil"/>
              <w:right w:val="nil"/>
            </w:tcBorders>
          </w:tcPr>
          <w:p w14:paraId="0B9DB9A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c>
          <w:tcPr>
            <w:tcW w:w="540" w:type="dxa"/>
            <w:tcBorders>
              <w:top w:val="nil"/>
              <w:left w:val="nil"/>
              <w:bottom w:val="nil"/>
              <w:right w:val="nil"/>
            </w:tcBorders>
          </w:tcPr>
          <w:p w14:paraId="3CE8A3D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30" w:type="dxa"/>
            <w:tcBorders>
              <w:top w:val="nil"/>
              <w:left w:val="nil"/>
              <w:bottom w:val="nil"/>
              <w:right w:val="nil"/>
            </w:tcBorders>
          </w:tcPr>
          <w:p w14:paraId="43E3782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82,5</w:t>
            </w:r>
          </w:p>
        </w:tc>
        <w:tc>
          <w:tcPr>
            <w:tcW w:w="630" w:type="dxa"/>
            <w:tcBorders>
              <w:top w:val="nil"/>
              <w:left w:val="nil"/>
              <w:bottom w:val="nil"/>
              <w:right w:val="nil"/>
            </w:tcBorders>
          </w:tcPr>
          <w:p w14:paraId="0886523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30" w:type="dxa"/>
            <w:tcBorders>
              <w:top w:val="nil"/>
              <w:left w:val="nil"/>
              <w:bottom w:val="nil"/>
              <w:right w:val="nil"/>
            </w:tcBorders>
          </w:tcPr>
          <w:p w14:paraId="240C786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0D739CED"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2757E898"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117D754A" w14:textId="77777777">
        <w:tc>
          <w:tcPr>
            <w:tcW w:w="2525" w:type="dxa"/>
            <w:tcBorders>
              <w:top w:val="nil"/>
              <w:left w:val="nil"/>
              <w:bottom w:val="nil"/>
              <w:right w:val="nil"/>
            </w:tcBorders>
          </w:tcPr>
          <w:p w14:paraId="22F478F8" w14:textId="77777777" w:rsidR="005A3484" w:rsidRDefault="00861D82">
            <w:pPr>
              <w:tabs>
                <w:tab w:val="left" w:pos="1080"/>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w:t>
            </w:r>
          </w:p>
        </w:tc>
        <w:tc>
          <w:tcPr>
            <w:tcW w:w="535" w:type="dxa"/>
            <w:tcBorders>
              <w:top w:val="nil"/>
              <w:left w:val="nil"/>
              <w:bottom w:val="nil"/>
              <w:right w:val="nil"/>
            </w:tcBorders>
          </w:tcPr>
          <w:p w14:paraId="17D1830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5B9D9C6E"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nil"/>
              <w:left w:val="nil"/>
              <w:bottom w:val="nil"/>
              <w:right w:val="nil"/>
            </w:tcBorders>
          </w:tcPr>
          <w:p w14:paraId="48871AD3"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021CFBF4"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2CFA7750"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1FC01055"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nil"/>
              <w:left w:val="nil"/>
              <w:bottom w:val="nil"/>
              <w:right w:val="nil"/>
            </w:tcBorders>
          </w:tcPr>
          <w:p w14:paraId="263F564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66DEEED6"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6B5B660" w14:textId="77777777">
        <w:tc>
          <w:tcPr>
            <w:tcW w:w="2525" w:type="dxa"/>
            <w:tcBorders>
              <w:top w:val="nil"/>
              <w:left w:val="nil"/>
              <w:bottom w:val="nil"/>
              <w:right w:val="nil"/>
            </w:tcBorders>
          </w:tcPr>
          <w:p w14:paraId="150960CA"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861D82">
              <w:rPr>
                <w:rFonts w:ascii="Times New Roman" w:eastAsia="Times New Roman" w:hAnsi="Times New Roman" w:cs="Times New Roman"/>
                <w:sz w:val="20"/>
                <w:szCs w:val="20"/>
              </w:rPr>
              <w:t>Female</w:t>
            </w:r>
            <w:proofErr w:type="spellEnd"/>
          </w:p>
        </w:tc>
        <w:tc>
          <w:tcPr>
            <w:tcW w:w="535" w:type="dxa"/>
            <w:tcBorders>
              <w:top w:val="nil"/>
              <w:left w:val="nil"/>
              <w:bottom w:val="nil"/>
              <w:right w:val="nil"/>
            </w:tcBorders>
          </w:tcPr>
          <w:p w14:paraId="23D2F51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nil"/>
              <w:left w:val="nil"/>
              <w:bottom w:val="nil"/>
              <w:right w:val="nil"/>
            </w:tcBorders>
          </w:tcPr>
          <w:p w14:paraId="6F11F0D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w:t>
            </w:r>
          </w:p>
        </w:tc>
        <w:tc>
          <w:tcPr>
            <w:tcW w:w="540" w:type="dxa"/>
            <w:tcBorders>
              <w:top w:val="nil"/>
              <w:left w:val="nil"/>
              <w:bottom w:val="nil"/>
              <w:right w:val="nil"/>
            </w:tcBorders>
          </w:tcPr>
          <w:p w14:paraId="1E512E6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0" w:type="dxa"/>
            <w:tcBorders>
              <w:top w:val="nil"/>
              <w:left w:val="nil"/>
              <w:bottom w:val="nil"/>
              <w:right w:val="nil"/>
            </w:tcBorders>
          </w:tcPr>
          <w:p w14:paraId="2B6D747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630" w:type="dxa"/>
            <w:tcBorders>
              <w:top w:val="nil"/>
              <w:left w:val="nil"/>
              <w:bottom w:val="nil"/>
              <w:right w:val="nil"/>
            </w:tcBorders>
          </w:tcPr>
          <w:p w14:paraId="211AC82A"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30" w:type="dxa"/>
            <w:tcBorders>
              <w:top w:val="nil"/>
              <w:left w:val="nil"/>
              <w:bottom w:val="nil"/>
              <w:right w:val="nil"/>
            </w:tcBorders>
          </w:tcPr>
          <w:p w14:paraId="1B7DA43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3E10905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0,62</w:t>
            </w:r>
          </w:p>
        </w:tc>
        <w:tc>
          <w:tcPr>
            <w:tcW w:w="1455" w:type="dxa"/>
            <w:tcBorders>
              <w:top w:val="nil"/>
              <w:left w:val="nil"/>
              <w:bottom w:val="nil"/>
              <w:right w:val="nil"/>
            </w:tcBorders>
            <w:vAlign w:val="center"/>
          </w:tcPr>
          <w:p w14:paraId="1C7F3234"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 (0,97-3,72)</w:t>
            </w:r>
          </w:p>
        </w:tc>
      </w:tr>
      <w:tr w:rsidR="005A3484" w14:paraId="2848979E" w14:textId="77777777">
        <w:tc>
          <w:tcPr>
            <w:tcW w:w="2525" w:type="dxa"/>
            <w:tcBorders>
              <w:top w:val="nil"/>
              <w:left w:val="nil"/>
              <w:bottom w:val="nil"/>
              <w:right w:val="nil"/>
            </w:tcBorders>
          </w:tcPr>
          <w:p w14:paraId="142277A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61D82">
              <w:rPr>
                <w:rFonts w:ascii="Times New Roman" w:eastAsia="Times New Roman" w:hAnsi="Times New Roman" w:cs="Times New Roman"/>
                <w:sz w:val="20"/>
                <w:szCs w:val="20"/>
              </w:rPr>
              <w:t>Male</w:t>
            </w:r>
          </w:p>
        </w:tc>
        <w:tc>
          <w:tcPr>
            <w:tcW w:w="535" w:type="dxa"/>
            <w:tcBorders>
              <w:top w:val="nil"/>
              <w:left w:val="nil"/>
              <w:bottom w:val="nil"/>
              <w:right w:val="nil"/>
            </w:tcBorders>
          </w:tcPr>
          <w:p w14:paraId="09547E3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0" w:type="dxa"/>
            <w:tcBorders>
              <w:top w:val="nil"/>
              <w:left w:val="nil"/>
              <w:bottom w:val="nil"/>
              <w:right w:val="nil"/>
            </w:tcBorders>
          </w:tcPr>
          <w:p w14:paraId="097B8B5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540" w:type="dxa"/>
            <w:tcBorders>
              <w:top w:val="nil"/>
              <w:left w:val="nil"/>
              <w:bottom w:val="nil"/>
              <w:right w:val="nil"/>
            </w:tcBorders>
          </w:tcPr>
          <w:p w14:paraId="639DE77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30" w:type="dxa"/>
            <w:tcBorders>
              <w:top w:val="nil"/>
              <w:left w:val="nil"/>
              <w:bottom w:val="nil"/>
              <w:right w:val="nil"/>
            </w:tcBorders>
          </w:tcPr>
          <w:p w14:paraId="3BC4BB8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83,3</w:t>
            </w:r>
          </w:p>
        </w:tc>
        <w:tc>
          <w:tcPr>
            <w:tcW w:w="630" w:type="dxa"/>
            <w:tcBorders>
              <w:top w:val="nil"/>
              <w:left w:val="nil"/>
              <w:bottom w:val="nil"/>
              <w:right w:val="nil"/>
            </w:tcBorders>
          </w:tcPr>
          <w:p w14:paraId="055B365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30" w:type="dxa"/>
            <w:tcBorders>
              <w:top w:val="nil"/>
              <w:left w:val="nil"/>
              <w:bottom w:val="nil"/>
              <w:right w:val="nil"/>
            </w:tcBorders>
          </w:tcPr>
          <w:p w14:paraId="173F4FB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72E2D3BC"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02E1B77B"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1818522" w14:textId="77777777">
        <w:tc>
          <w:tcPr>
            <w:tcW w:w="2525" w:type="dxa"/>
            <w:tcBorders>
              <w:top w:val="nil"/>
              <w:left w:val="nil"/>
              <w:bottom w:val="nil"/>
              <w:right w:val="nil"/>
            </w:tcBorders>
          </w:tcPr>
          <w:p w14:paraId="03ED4925" w14:textId="77777777" w:rsidR="005A3484" w:rsidRDefault="00F962C3">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Working</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period</w:t>
            </w:r>
            <w:proofErr w:type="spellEnd"/>
          </w:p>
        </w:tc>
        <w:tc>
          <w:tcPr>
            <w:tcW w:w="535" w:type="dxa"/>
            <w:tcBorders>
              <w:top w:val="nil"/>
              <w:left w:val="nil"/>
              <w:bottom w:val="nil"/>
              <w:right w:val="nil"/>
            </w:tcBorders>
          </w:tcPr>
          <w:p w14:paraId="411BB22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5E8E9EB1"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nil"/>
              <w:left w:val="nil"/>
              <w:bottom w:val="nil"/>
              <w:right w:val="nil"/>
            </w:tcBorders>
          </w:tcPr>
          <w:p w14:paraId="206AD74D"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3DD26723"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4BCB6C1A"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55FEF8BC"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nil"/>
              <w:left w:val="nil"/>
              <w:bottom w:val="nil"/>
              <w:right w:val="nil"/>
            </w:tcBorders>
          </w:tcPr>
          <w:p w14:paraId="31993597"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5DA9ADE8"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3D100698" w14:textId="77777777">
        <w:tc>
          <w:tcPr>
            <w:tcW w:w="2525" w:type="dxa"/>
            <w:tcBorders>
              <w:top w:val="nil"/>
              <w:left w:val="nil"/>
              <w:bottom w:val="nil"/>
              <w:right w:val="nil"/>
            </w:tcBorders>
          </w:tcPr>
          <w:p w14:paraId="70DD39B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3 </w:t>
            </w:r>
            <w:proofErr w:type="spellStart"/>
            <w:r w:rsidR="00F962C3">
              <w:rPr>
                <w:rFonts w:ascii="Times New Roman" w:eastAsia="Times New Roman" w:hAnsi="Times New Roman" w:cs="Times New Roman"/>
                <w:sz w:val="20"/>
                <w:szCs w:val="20"/>
              </w:rPr>
              <w:t>years</w:t>
            </w:r>
            <w:proofErr w:type="spellEnd"/>
          </w:p>
        </w:tc>
        <w:tc>
          <w:tcPr>
            <w:tcW w:w="535" w:type="dxa"/>
            <w:tcBorders>
              <w:top w:val="nil"/>
              <w:left w:val="nil"/>
              <w:bottom w:val="nil"/>
              <w:right w:val="nil"/>
            </w:tcBorders>
          </w:tcPr>
          <w:p w14:paraId="71FD50C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nil"/>
              <w:left w:val="nil"/>
              <w:bottom w:val="nil"/>
              <w:right w:val="nil"/>
            </w:tcBorders>
          </w:tcPr>
          <w:p w14:paraId="1E105D2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540" w:type="dxa"/>
            <w:tcBorders>
              <w:top w:val="nil"/>
              <w:left w:val="nil"/>
              <w:bottom w:val="nil"/>
              <w:right w:val="nil"/>
            </w:tcBorders>
          </w:tcPr>
          <w:p w14:paraId="74D15A1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30" w:type="dxa"/>
            <w:tcBorders>
              <w:top w:val="nil"/>
              <w:left w:val="nil"/>
              <w:bottom w:val="nil"/>
              <w:right w:val="nil"/>
            </w:tcBorders>
          </w:tcPr>
          <w:p w14:paraId="1E79C01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c>
          <w:tcPr>
            <w:tcW w:w="630" w:type="dxa"/>
            <w:tcBorders>
              <w:top w:val="nil"/>
              <w:left w:val="nil"/>
              <w:bottom w:val="nil"/>
              <w:right w:val="nil"/>
            </w:tcBorders>
          </w:tcPr>
          <w:p w14:paraId="3FCAA13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0" w:type="dxa"/>
            <w:tcBorders>
              <w:top w:val="nil"/>
              <w:left w:val="nil"/>
              <w:bottom w:val="nil"/>
              <w:right w:val="nil"/>
            </w:tcBorders>
          </w:tcPr>
          <w:p w14:paraId="5B96E483"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46C95E4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55" w:type="dxa"/>
            <w:tcBorders>
              <w:top w:val="nil"/>
              <w:left w:val="nil"/>
              <w:bottom w:val="nil"/>
              <w:right w:val="nil"/>
            </w:tcBorders>
            <w:vAlign w:val="center"/>
          </w:tcPr>
          <w:p w14:paraId="36322707"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0,94 (0,19-4,58)</w:t>
            </w:r>
          </w:p>
        </w:tc>
      </w:tr>
      <w:tr w:rsidR="005A3484" w14:paraId="7C0B4104" w14:textId="77777777">
        <w:tc>
          <w:tcPr>
            <w:tcW w:w="2525" w:type="dxa"/>
            <w:tcBorders>
              <w:top w:val="nil"/>
              <w:left w:val="nil"/>
              <w:bottom w:val="nil"/>
              <w:right w:val="nil"/>
            </w:tcBorders>
          </w:tcPr>
          <w:p w14:paraId="2AD9C0E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&lt;</w:t>
            </w:r>
            <w:r>
              <w:rPr>
                <w:rFonts w:ascii="Times New Roman" w:eastAsia="Times New Roman" w:hAnsi="Times New Roman" w:cs="Times New Roman"/>
                <w:sz w:val="20"/>
                <w:szCs w:val="20"/>
              </w:rPr>
              <w:t xml:space="preserve"> 3 </w:t>
            </w:r>
            <w:proofErr w:type="spellStart"/>
            <w:r w:rsidR="00F962C3">
              <w:rPr>
                <w:rFonts w:ascii="Times New Roman" w:eastAsia="Times New Roman" w:hAnsi="Times New Roman" w:cs="Times New Roman"/>
                <w:sz w:val="20"/>
                <w:szCs w:val="20"/>
              </w:rPr>
              <w:t>years</w:t>
            </w:r>
            <w:proofErr w:type="spellEnd"/>
          </w:p>
        </w:tc>
        <w:tc>
          <w:tcPr>
            <w:tcW w:w="535" w:type="dxa"/>
            <w:tcBorders>
              <w:top w:val="nil"/>
              <w:left w:val="nil"/>
              <w:bottom w:val="nil"/>
              <w:right w:val="nil"/>
            </w:tcBorders>
          </w:tcPr>
          <w:p w14:paraId="7EC9FC8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30" w:type="dxa"/>
            <w:tcBorders>
              <w:top w:val="nil"/>
              <w:left w:val="nil"/>
              <w:bottom w:val="nil"/>
              <w:right w:val="nil"/>
            </w:tcBorders>
          </w:tcPr>
          <w:p w14:paraId="25EB055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540" w:type="dxa"/>
            <w:tcBorders>
              <w:top w:val="nil"/>
              <w:left w:val="nil"/>
              <w:bottom w:val="nil"/>
              <w:right w:val="nil"/>
            </w:tcBorders>
          </w:tcPr>
          <w:p w14:paraId="4437C89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30" w:type="dxa"/>
            <w:tcBorders>
              <w:top w:val="nil"/>
              <w:left w:val="nil"/>
              <w:bottom w:val="nil"/>
              <w:right w:val="nil"/>
            </w:tcBorders>
          </w:tcPr>
          <w:p w14:paraId="2B16623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81,5</w:t>
            </w:r>
          </w:p>
        </w:tc>
        <w:tc>
          <w:tcPr>
            <w:tcW w:w="630" w:type="dxa"/>
            <w:tcBorders>
              <w:top w:val="nil"/>
              <w:left w:val="nil"/>
              <w:bottom w:val="nil"/>
              <w:right w:val="nil"/>
            </w:tcBorders>
          </w:tcPr>
          <w:p w14:paraId="14C2449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nil"/>
              <w:left w:val="nil"/>
              <w:bottom w:val="nil"/>
              <w:right w:val="nil"/>
            </w:tcBorders>
          </w:tcPr>
          <w:p w14:paraId="7BCD9384"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18A1202C"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785BFD24"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47D347C" w14:textId="77777777">
        <w:tc>
          <w:tcPr>
            <w:tcW w:w="2525" w:type="dxa"/>
            <w:tcBorders>
              <w:top w:val="nil"/>
              <w:left w:val="nil"/>
              <w:bottom w:val="nil"/>
              <w:right w:val="nil"/>
            </w:tcBorders>
          </w:tcPr>
          <w:p w14:paraId="56CA28DE" w14:textId="77777777" w:rsidR="005A3484" w:rsidRDefault="00406C7C">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Refractive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eye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disorders</w:t>
            </w:r>
            <w:proofErr w:type="spellEnd"/>
          </w:p>
        </w:tc>
        <w:tc>
          <w:tcPr>
            <w:tcW w:w="535" w:type="dxa"/>
            <w:tcBorders>
              <w:top w:val="nil"/>
              <w:left w:val="nil"/>
              <w:bottom w:val="nil"/>
              <w:right w:val="nil"/>
            </w:tcBorders>
          </w:tcPr>
          <w:p w14:paraId="248EB493"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11B242C6"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nil"/>
              <w:left w:val="nil"/>
              <w:bottom w:val="nil"/>
              <w:right w:val="nil"/>
            </w:tcBorders>
          </w:tcPr>
          <w:p w14:paraId="7EB85176"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001A0A2A"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0204AF20"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08BF0525"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nil"/>
              <w:left w:val="nil"/>
              <w:bottom w:val="nil"/>
              <w:right w:val="nil"/>
            </w:tcBorders>
          </w:tcPr>
          <w:p w14:paraId="233505DE"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442EDA65"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26E809B2" w14:textId="77777777">
        <w:tc>
          <w:tcPr>
            <w:tcW w:w="2525" w:type="dxa"/>
            <w:tcBorders>
              <w:top w:val="nil"/>
              <w:left w:val="nil"/>
              <w:bottom w:val="nil"/>
              <w:right w:val="nil"/>
            </w:tcBorders>
          </w:tcPr>
          <w:p w14:paraId="62536ED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06C7C">
              <w:rPr>
                <w:rFonts w:ascii="Times New Roman" w:eastAsia="Times New Roman" w:hAnsi="Times New Roman" w:cs="Times New Roman"/>
                <w:sz w:val="20"/>
                <w:szCs w:val="20"/>
              </w:rPr>
              <w:t>Yes</w:t>
            </w:r>
          </w:p>
        </w:tc>
        <w:tc>
          <w:tcPr>
            <w:tcW w:w="535" w:type="dxa"/>
            <w:tcBorders>
              <w:top w:val="nil"/>
              <w:left w:val="nil"/>
              <w:bottom w:val="nil"/>
              <w:right w:val="nil"/>
            </w:tcBorders>
          </w:tcPr>
          <w:p w14:paraId="35CFCFE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nil"/>
              <w:left w:val="nil"/>
              <w:bottom w:val="nil"/>
              <w:right w:val="nil"/>
            </w:tcBorders>
          </w:tcPr>
          <w:p w14:paraId="00678153"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540" w:type="dxa"/>
            <w:tcBorders>
              <w:top w:val="nil"/>
              <w:left w:val="nil"/>
              <w:bottom w:val="nil"/>
              <w:right w:val="nil"/>
            </w:tcBorders>
          </w:tcPr>
          <w:p w14:paraId="1DD90DA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tcBorders>
              <w:top w:val="nil"/>
              <w:left w:val="nil"/>
              <w:bottom w:val="nil"/>
              <w:right w:val="nil"/>
            </w:tcBorders>
          </w:tcPr>
          <w:p w14:paraId="2AEE1BA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630" w:type="dxa"/>
            <w:tcBorders>
              <w:top w:val="nil"/>
              <w:left w:val="nil"/>
              <w:bottom w:val="nil"/>
              <w:right w:val="nil"/>
            </w:tcBorders>
          </w:tcPr>
          <w:p w14:paraId="0BA7EFA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30" w:type="dxa"/>
            <w:tcBorders>
              <w:top w:val="nil"/>
              <w:left w:val="nil"/>
              <w:bottom w:val="nil"/>
              <w:right w:val="nil"/>
            </w:tcBorders>
          </w:tcPr>
          <w:p w14:paraId="44A1713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0080665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55" w:type="dxa"/>
            <w:tcBorders>
              <w:top w:val="nil"/>
              <w:left w:val="nil"/>
              <w:bottom w:val="nil"/>
              <w:right w:val="nil"/>
            </w:tcBorders>
            <w:vAlign w:val="center"/>
          </w:tcPr>
          <w:p w14:paraId="58E366B5"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 (0,81-28,15)</w:t>
            </w:r>
          </w:p>
        </w:tc>
      </w:tr>
      <w:tr w:rsidR="005A3484" w14:paraId="79DF7875" w14:textId="77777777">
        <w:tc>
          <w:tcPr>
            <w:tcW w:w="2525" w:type="dxa"/>
            <w:tcBorders>
              <w:top w:val="nil"/>
              <w:left w:val="nil"/>
              <w:bottom w:val="single" w:sz="4" w:space="0" w:color="000000"/>
              <w:right w:val="nil"/>
            </w:tcBorders>
          </w:tcPr>
          <w:p w14:paraId="2EC8ABB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406C7C">
              <w:rPr>
                <w:rFonts w:ascii="Times New Roman" w:eastAsia="Times New Roman" w:hAnsi="Times New Roman" w:cs="Times New Roman"/>
                <w:sz w:val="20"/>
                <w:szCs w:val="20"/>
              </w:rPr>
              <w:t>No</w:t>
            </w:r>
            <w:proofErr w:type="spellEnd"/>
          </w:p>
        </w:tc>
        <w:tc>
          <w:tcPr>
            <w:tcW w:w="535" w:type="dxa"/>
            <w:tcBorders>
              <w:top w:val="nil"/>
              <w:left w:val="nil"/>
              <w:bottom w:val="single" w:sz="4" w:space="0" w:color="000000"/>
              <w:right w:val="nil"/>
            </w:tcBorders>
          </w:tcPr>
          <w:p w14:paraId="63711C5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30" w:type="dxa"/>
            <w:tcBorders>
              <w:top w:val="nil"/>
              <w:left w:val="nil"/>
              <w:bottom w:val="single" w:sz="4" w:space="0" w:color="000000"/>
              <w:right w:val="nil"/>
            </w:tcBorders>
          </w:tcPr>
          <w:p w14:paraId="055A308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540" w:type="dxa"/>
            <w:tcBorders>
              <w:top w:val="nil"/>
              <w:left w:val="nil"/>
              <w:bottom w:val="single" w:sz="4" w:space="0" w:color="000000"/>
              <w:right w:val="nil"/>
            </w:tcBorders>
          </w:tcPr>
          <w:p w14:paraId="7004272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30" w:type="dxa"/>
            <w:tcBorders>
              <w:top w:val="nil"/>
              <w:left w:val="nil"/>
              <w:bottom w:val="single" w:sz="4" w:space="0" w:color="000000"/>
              <w:right w:val="nil"/>
            </w:tcBorders>
          </w:tcPr>
          <w:p w14:paraId="6A5EA58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86,5</w:t>
            </w:r>
          </w:p>
        </w:tc>
        <w:tc>
          <w:tcPr>
            <w:tcW w:w="630" w:type="dxa"/>
            <w:tcBorders>
              <w:top w:val="nil"/>
              <w:left w:val="nil"/>
              <w:bottom w:val="single" w:sz="4" w:space="0" w:color="000000"/>
              <w:right w:val="nil"/>
            </w:tcBorders>
          </w:tcPr>
          <w:p w14:paraId="4C02472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30" w:type="dxa"/>
            <w:tcBorders>
              <w:top w:val="nil"/>
              <w:left w:val="nil"/>
              <w:bottom w:val="single" w:sz="4" w:space="0" w:color="000000"/>
              <w:right w:val="nil"/>
            </w:tcBorders>
          </w:tcPr>
          <w:p w14:paraId="0E71563A"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single" w:sz="4" w:space="0" w:color="000000"/>
              <w:right w:val="nil"/>
            </w:tcBorders>
          </w:tcPr>
          <w:p w14:paraId="2D05B07C"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single" w:sz="4" w:space="0" w:color="000000"/>
              <w:right w:val="nil"/>
            </w:tcBorders>
            <w:vAlign w:val="center"/>
          </w:tcPr>
          <w:p w14:paraId="4E504E7A"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bl>
    <w:p w14:paraId="0D1D0E0D" w14:textId="77777777" w:rsidR="005A3484" w:rsidRDefault="00406C7C">
      <w:pPr>
        <w:tabs>
          <w:tab w:val="left" w:pos="1080"/>
        </w:tabs>
        <w:spacing w:after="0" w:line="360" w:lineRule="auto"/>
        <w:ind w:left="720"/>
        <w:rPr>
          <w:rFonts w:ascii="Times New Roman" w:eastAsia="Times New Roman" w:hAnsi="Times New Roman" w:cs="Times New Roman"/>
          <w:b/>
        </w:rPr>
      </w:pPr>
      <w:r>
        <w:rPr>
          <w:rFonts w:ascii="Times New Roman" w:eastAsia="Times New Roman" w:hAnsi="Times New Roman" w:cs="Times New Roman"/>
          <w:b/>
          <w:lang w:val="en-US"/>
        </w:rPr>
        <w:t>Note</w:t>
      </w:r>
      <w:r w:rsidR="0016452C">
        <w:rPr>
          <w:rFonts w:ascii="Times New Roman" w:eastAsia="Times New Roman" w:hAnsi="Times New Roman" w:cs="Times New Roman"/>
          <w:b/>
        </w:rPr>
        <w:t>:</w:t>
      </w:r>
    </w:p>
    <w:p w14:paraId="2EB0D1C7" w14:textId="77777777" w:rsidR="005A3484" w:rsidRPr="00406C7C" w:rsidRDefault="0016452C">
      <w:pPr>
        <w:tabs>
          <w:tab w:val="left" w:pos="1080"/>
        </w:tabs>
        <w:spacing w:after="0" w:line="360" w:lineRule="auto"/>
        <w:ind w:left="720"/>
        <w:rPr>
          <w:rFonts w:ascii="Times New Roman" w:eastAsia="Times New Roman" w:hAnsi="Times New Roman" w:cs="Times New Roman"/>
          <w:lang w:val="en-US"/>
        </w:rPr>
      </w:pPr>
      <w:r>
        <w:rPr>
          <w:rFonts w:ascii="Times New Roman" w:eastAsia="Times New Roman" w:hAnsi="Times New Roman" w:cs="Times New Roman"/>
        </w:rPr>
        <w:t xml:space="preserve">F: </w:t>
      </w:r>
      <w:r w:rsidRPr="00406C7C">
        <w:rPr>
          <w:rFonts w:ascii="Times New Roman" w:eastAsia="Times New Roman" w:hAnsi="Times New Roman" w:cs="Times New Roman"/>
          <w:iCs/>
        </w:rPr>
        <w:t>Fisher</w:t>
      </w:r>
      <w:r w:rsidR="00406C7C" w:rsidRPr="00406C7C">
        <w:rPr>
          <w:rFonts w:ascii="Times New Roman" w:eastAsia="Times New Roman" w:hAnsi="Times New Roman" w:cs="Times New Roman"/>
          <w:iCs/>
          <w:lang w:val="en-US"/>
        </w:rPr>
        <w:t xml:space="preserve"> Test</w:t>
      </w:r>
    </w:p>
    <w:p w14:paraId="506C9CF4" w14:textId="77777777" w:rsidR="005A3484" w:rsidRDefault="005A3484">
      <w:pPr>
        <w:tabs>
          <w:tab w:val="left" w:pos="1080"/>
        </w:tabs>
        <w:spacing w:after="0" w:line="360" w:lineRule="auto"/>
        <w:rPr>
          <w:rFonts w:ascii="Times New Roman" w:eastAsia="Times New Roman" w:hAnsi="Times New Roman" w:cs="Times New Roman"/>
        </w:rPr>
      </w:pPr>
    </w:p>
    <w:p w14:paraId="71CE186D" w14:textId="77777777" w:rsidR="005A3484" w:rsidRDefault="0016452C">
      <w:pPr>
        <w:tabs>
          <w:tab w:val="left" w:pos="1080"/>
        </w:tabs>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characteristic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incidence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(P-</w:t>
      </w:r>
      <w:proofErr w:type="spellStart"/>
      <w:r>
        <w:rPr>
          <w:rFonts w:ascii="Times New Roman" w:eastAsia="Times New Roman" w:hAnsi="Times New Roman" w:cs="Times New Roman"/>
        </w:rPr>
        <w:t>Value</w:t>
      </w:r>
      <w:proofErr w:type="spellEnd"/>
      <w:r>
        <w:rPr>
          <w:rFonts w:ascii="Times New Roman" w:eastAsia="Times New Roman" w:hAnsi="Times New Roman" w:cs="Times New Roman"/>
        </w:rPr>
        <w:t xml:space="preserve"> &gt;0.05). </w:t>
      </w:r>
      <w:proofErr w:type="spellStart"/>
      <w:r>
        <w:rPr>
          <w:rFonts w:ascii="Times New Roman" w:eastAsia="Times New Roman" w:hAnsi="Times New Roman" w:cs="Times New Roman"/>
        </w:rPr>
        <w:t>Statistical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tests</w:t>
      </w:r>
      <w:proofErr w:type="spellEnd"/>
      <w:r>
        <w:rPr>
          <w:rFonts w:ascii="Times New Roman" w:eastAsia="Times New Roman" w:hAnsi="Times New Roman" w:cs="Times New Roman"/>
        </w:rPr>
        <w:t xml:space="preserve"> were </w:t>
      </w:r>
      <w:proofErr w:type="spellStart"/>
      <w:r>
        <w:rPr>
          <w:rFonts w:ascii="Times New Roman" w:eastAsia="Times New Roman" w:hAnsi="Times New Roman" w:cs="Times New Roman"/>
        </w:rPr>
        <w:t>carried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Fisher </w:t>
      </w:r>
      <w:proofErr w:type="spellStart"/>
      <w:r>
        <w:rPr>
          <w:rFonts w:ascii="Times New Roman" w:eastAsia="Times New Roman" w:hAnsi="Times New Roman" w:cs="Times New Roman"/>
        </w:rPr>
        <w:t>test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because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did</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requirements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carrying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square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expected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ratio</w:t>
      </w:r>
      <w:proofErr w:type="spellEnd"/>
      <w:r>
        <w:rPr>
          <w:rFonts w:ascii="Times New Roman" w:eastAsia="Times New Roman" w:hAnsi="Times New Roman" w:cs="Times New Roman"/>
        </w:rPr>
        <w:t xml:space="preserve"> &lt;5.</w:t>
      </w:r>
    </w:p>
    <w:p w14:paraId="0A8BFAFF" w14:textId="77777777" w:rsidR="005A3484" w:rsidRDefault="005A3484">
      <w:pPr>
        <w:tabs>
          <w:tab w:val="left" w:pos="1080"/>
        </w:tabs>
        <w:spacing w:after="0" w:line="360" w:lineRule="auto"/>
        <w:jc w:val="both"/>
        <w:rPr>
          <w:rFonts w:ascii="Times New Roman" w:eastAsia="Times New Roman" w:hAnsi="Times New Roman" w:cs="Times New Roman"/>
        </w:rPr>
      </w:pPr>
    </w:p>
    <w:p w14:paraId="3728C39B" w14:textId="77777777" w:rsidR="005A3484" w:rsidRDefault="0016452C">
      <w:pPr>
        <w:tabs>
          <w:tab w:val="left" w:pos="108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following</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statistical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surgical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1 in Banten </w:t>
      </w:r>
      <w:proofErr w:type="spellStart"/>
      <w:r>
        <w:rPr>
          <w:rFonts w:ascii="Times New Roman" w:eastAsia="Times New Roman" w:hAnsi="Times New Roman" w:cs="Times New Roman"/>
        </w:rPr>
        <w:t>Province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seen</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below</w:t>
      </w:r>
      <w:proofErr w:type="spellEnd"/>
      <w:r>
        <w:rPr>
          <w:rFonts w:ascii="Times New Roman" w:eastAsia="Times New Roman" w:hAnsi="Times New Roman" w:cs="Times New Roman"/>
        </w:rPr>
        <w:t>:</w:t>
      </w:r>
    </w:p>
    <w:p w14:paraId="31E4E947" w14:textId="77777777" w:rsidR="005A3484" w:rsidRDefault="005A3484">
      <w:pPr>
        <w:tabs>
          <w:tab w:val="left" w:pos="1080"/>
        </w:tabs>
        <w:spacing w:after="0" w:line="360" w:lineRule="auto"/>
        <w:ind w:left="720" w:firstLine="720"/>
        <w:jc w:val="both"/>
        <w:rPr>
          <w:rFonts w:ascii="Times New Roman" w:eastAsia="Times New Roman" w:hAnsi="Times New Roman" w:cs="Times New Roman"/>
        </w:rPr>
        <w:sectPr w:rsidR="005A3484">
          <w:pgSz w:w="11907" w:h="16839"/>
          <w:pgMar w:top="1440" w:right="1440" w:bottom="1440" w:left="1440" w:header="132" w:footer="708" w:gutter="0"/>
          <w:cols w:space="720"/>
        </w:sectPr>
      </w:pPr>
    </w:p>
    <w:p w14:paraId="35D605B6" w14:textId="77777777" w:rsidR="005A3484" w:rsidRDefault="0016452C">
      <w:pPr>
        <w:keepNext/>
        <w:spacing w:line="240" w:lineRule="auto"/>
        <w:ind w:left="720"/>
        <w:jc w:val="center"/>
        <w:rPr>
          <w:rFonts w:ascii="Times New Roman" w:eastAsia="Times New Roman" w:hAnsi="Times New Roman" w:cs="Times New Roman"/>
        </w:rPr>
      </w:pPr>
      <w:proofErr w:type="spellStart"/>
      <w:r>
        <w:rPr>
          <w:rFonts w:ascii="Times New Roman" w:eastAsia="Times New Roman" w:hAnsi="Times New Roman" w:cs="Times New Roman"/>
        </w:rPr>
        <w:lastRenderedPageBreak/>
        <w:t>Table</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Statistical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Light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p>
    <w:tbl>
      <w:tblPr>
        <w:tblStyle w:val="a2"/>
        <w:tblW w:w="856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630"/>
        <w:gridCol w:w="630"/>
        <w:gridCol w:w="540"/>
        <w:gridCol w:w="630"/>
        <w:gridCol w:w="630"/>
        <w:gridCol w:w="630"/>
        <w:gridCol w:w="990"/>
        <w:gridCol w:w="1455"/>
      </w:tblGrid>
      <w:tr w:rsidR="005A3484" w14:paraId="5C53088A" w14:textId="77777777">
        <w:tc>
          <w:tcPr>
            <w:tcW w:w="2430" w:type="dxa"/>
            <w:vMerge w:val="restart"/>
            <w:tcBorders>
              <w:left w:val="nil"/>
              <w:right w:val="nil"/>
            </w:tcBorders>
            <w:vAlign w:val="center"/>
          </w:tcPr>
          <w:p w14:paraId="6EA5E471" w14:textId="77777777" w:rsidR="005A3484" w:rsidRDefault="005C47E2">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Variable</w:t>
            </w:r>
            <w:proofErr w:type="spellEnd"/>
          </w:p>
        </w:tc>
        <w:tc>
          <w:tcPr>
            <w:tcW w:w="2430" w:type="dxa"/>
            <w:gridSpan w:val="4"/>
            <w:tcBorders>
              <w:left w:val="nil"/>
              <w:right w:val="nil"/>
            </w:tcBorders>
          </w:tcPr>
          <w:p w14:paraId="6D39AE45"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Eye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fatigue</w:t>
            </w:r>
            <w:proofErr w:type="spellEnd"/>
          </w:p>
        </w:tc>
        <w:tc>
          <w:tcPr>
            <w:tcW w:w="1260" w:type="dxa"/>
            <w:gridSpan w:val="2"/>
            <w:vMerge w:val="restart"/>
            <w:tcBorders>
              <w:left w:val="nil"/>
              <w:right w:val="nil"/>
            </w:tcBorders>
            <w:vAlign w:val="center"/>
          </w:tcPr>
          <w:p w14:paraId="58DF8A92"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90" w:type="dxa"/>
            <w:vMerge w:val="restart"/>
            <w:tcBorders>
              <w:left w:val="nil"/>
              <w:right w:val="nil"/>
            </w:tcBorders>
            <w:vAlign w:val="center"/>
          </w:tcPr>
          <w:p w14:paraId="12D3E679"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roofErr w:type="spellStart"/>
            <w:r>
              <w:rPr>
                <w:rFonts w:ascii="Times New Roman" w:eastAsia="Times New Roman" w:hAnsi="Times New Roman" w:cs="Times New Roman"/>
                <w:sz w:val="20"/>
                <w:szCs w:val="20"/>
              </w:rPr>
              <w:t>Value</w:t>
            </w:r>
            <w:r>
              <w:rPr>
                <w:rFonts w:ascii="Times New Roman" w:eastAsia="Times New Roman" w:hAnsi="Times New Roman" w:cs="Times New Roman"/>
                <w:sz w:val="20"/>
                <w:szCs w:val="20"/>
                <w:vertAlign w:val="superscript"/>
              </w:rPr>
              <w:t>f</w:t>
            </w:r>
            <w:proofErr w:type="spellEnd"/>
          </w:p>
        </w:tc>
        <w:tc>
          <w:tcPr>
            <w:tcW w:w="1455" w:type="dxa"/>
            <w:vMerge w:val="restart"/>
            <w:tcBorders>
              <w:left w:val="nil"/>
              <w:right w:val="nil"/>
            </w:tcBorders>
            <w:vAlign w:val="center"/>
          </w:tcPr>
          <w:p w14:paraId="663D64DB"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 (95% IK)</w:t>
            </w:r>
          </w:p>
        </w:tc>
      </w:tr>
      <w:tr w:rsidR="005A3484" w14:paraId="5EA8DAC2" w14:textId="77777777">
        <w:tc>
          <w:tcPr>
            <w:tcW w:w="2430" w:type="dxa"/>
            <w:vMerge/>
            <w:tcBorders>
              <w:left w:val="nil"/>
              <w:right w:val="nil"/>
            </w:tcBorders>
            <w:vAlign w:val="center"/>
          </w:tcPr>
          <w:p w14:paraId="787B6DF2" w14:textId="77777777" w:rsidR="005A3484" w:rsidRDefault="005A3484">
            <w:pPr>
              <w:spacing w:after="0"/>
              <w:rPr>
                <w:rFonts w:ascii="Times New Roman" w:eastAsia="Times New Roman" w:hAnsi="Times New Roman" w:cs="Times New Roman"/>
              </w:rPr>
            </w:pPr>
          </w:p>
        </w:tc>
        <w:tc>
          <w:tcPr>
            <w:tcW w:w="1260" w:type="dxa"/>
            <w:gridSpan w:val="2"/>
            <w:tcBorders>
              <w:left w:val="nil"/>
              <w:right w:val="nil"/>
            </w:tcBorders>
          </w:tcPr>
          <w:p w14:paraId="3235D89F"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170" w:type="dxa"/>
            <w:gridSpan w:val="2"/>
            <w:tcBorders>
              <w:left w:val="nil"/>
              <w:right w:val="nil"/>
            </w:tcBorders>
          </w:tcPr>
          <w:p w14:paraId="56C42167" w14:textId="77777777" w:rsidR="005A3484" w:rsidRDefault="00406C7C">
            <w:pPr>
              <w:tabs>
                <w:tab w:val="left" w:pos="1080"/>
              </w:tabs>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No</w:t>
            </w:r>
            <w:proofErr w:type="spellEnd"/>
          </w:p>
        </w:tc>
        <w:tc>
          <w:tcPr>
            <w:tcW w:w="1260" w:type="dxa"/>
            <w:gridSpan w:val="2"/>
            <w:vMerge/>
            <w:tcBorders>
              <w:left w:val="nil"/>
              <w:right w:val="nil"/>
            </w:tcBorders>
            <w:vAlign w:val="center"/>
          </w:tcPr>
          <w:p w14:paraId="3D425DDC" w14:textId="77777777" w:rsidR="005A3484" w:rsidRDefault="005A3484">
            <w:pPr>
              <w:spacing w:after="0"/>
              <w:rPr>
                <w:rFonts w:ascii="Times New Roman" w:eastAsia="Times New Roman" w:hAnsi="Times New Roman" w:cs="Times New Roman"/>
              </w:rPr>
            </w:pPr>
          </w:p>
        </w:tc>
        <w:tc>
          <w:tcPr>
            <w:tcW w:w="990" w:type="dxa"/>
            <w:vMerge/>
            <w:tcBorders>
              <w:left w:val="nil"/>
              <w:right w:val="nil"/>
            </w:tcBorders>
            <w:vAlign w:val="center"/>
          </w:tcPr>
          <w:p w14:paraId="36179AE9" w14:textId="77777777" w:rsidR="005A3484" w:rsidRDefault="005A3484">
            <w:pPr>
              <w:spacing w:after="0"/>
              <w:rPr>
                <w:rFonts w:ascii="Times New Roman" w:eastAsia="Times New Roman" w:hAnsi="Times New Roman" w:cs="Times New Roman"/>
              </w:rPr>
            </w:pPr>
          </w:p>
        </w:tc>
        <w:tc>
          <w:tcPr>
            <w:tcW w:w="1455" w:type="dxa"/>
            <w:vMerge/>
            <w:tcBorders>
              <w:left w:val="nil"/>
              <w:right w:val="nil"/>
            </w:tcBorders>
            <w:vAlign w:val="center"/>
          </w:tcPr>
          <w:p w14:paraId="429EBC41" w14:textId="77777777" w:rsidR="005A3484" w:rsidRDefault="005A3484">
            <w:pPr>
              <w:spacing w:after="0"/>
              <w:rPr>
                <w:rFonts w:ascii="Times New Roman" w:eastAsia="Times New Roman" w:hAnsi="Times New Roman" w:cs="Times New Roman"/>
              </w:rPr>
            </w:pPr>
          </w:p>
        </w:tc>
      </w:tr>
      <w:tr w:rsidR="005A3484" w14:paraId="356B5CB4" w14:textId="77777777">
        <w:tc>
          <w:tcPr>
            <w:tcW w:w="2430" w:type="dxa"/>
            <w:vMerge/>
            <w:tcBorders>
              <w:left w:val="nil"/>
              <w:right w:val="nil"/>
            </w:tcBorders>
            <w:vAlign w:val="center"/>
          </w:tcPr>
          <w:p w14:paraId="0EDD39D1" w14:textId="77777777" w:rsidR="005A3484" w:rsidRDefault="005A3484">
            <w:pPr>
              <w:spacing w:after="0"/>
              <w:rPr>
                <w:rFonts w:ascii="Times New Roman" w:eastAsia="Times New Roman" w:hAnsi="Times New Roman" w:cs="Times New Roman"/>
              </w:rPr>
            </w:pPr>
          </w:p>
        </w:tc>
        <w:tc>
          <w:tcPr>
            <w:tcW w:w="630" w:type="dxa"/>
            <w:tcBorders>
              <w:left w:val="nil"/>
              <w:bottom w:val="single" w:sz="4" w:space="0" w:color="000000"/>
              <w:right w:val="nil"/>
            </w:tcBorders>
          </w:tcPr>
          <w:p w14:paraId="57FFCBA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0B33F55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40" w:type="dxa"/>
            <w:tcBorders>
              <w:left w:val="nil"/>
              <w:bottom w:val="single" w:sz="4" w:space="0" w:color="000000"/>
              <w:right w:val="nil"/>
            </w:tcBorders>
          </w:tcPr>
          <w:p w14:paraId="6358159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4541664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left w:val="nil"/>
              <w:bottom w:val="single" w:sz="4" w:space="0" w:color="000000"/>
              <w:right w:val="nil"/>
            </w:tcBorders>
          </w:tcPr>
          <w:p w14:paraId="78FC6CA7"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30" w:type="dxa"/>
            <w:tcBorders>
              <w:left w:val="nil"/>
              <w:bottom w:val="single" w:sz="4" w:space="0" w:color="000000"/>
              <w:right w:val="nil"/>
            </w:tcBorders>
          </w:tcPr>
          <w:p w14:paraId="06E146D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0" w:type="dxa"/>
            <w:vMerge/>
            <w:tcBorders>
              <w:left w:val="nil"/>
              <w:right w:val="nil"/>
            </w:tcBorders>
            <w:vAlign w:val="center"/>
          </w:tcPr>
          <w:p w14:paraId="0B678FD5" w14:textId="77777777" w:rsidR="005A3484" w:rsidRDefault="005A3484">
            <w:pPr>
              <w:spacing w:after="0"/>
              <w:rPr>
                <w:rFonts w:ascii="Times New Roman" w:eastAsia="Times New Roman" w:hAnsi="Times New Roman" w:cs="Times New Roman"/>
              </w:rPr>
            </w:pPr>
          </w:p>
        </w:tc>
        <w:tc>
          <w:tcPr>
            <w:tcW w:w="1455" w:type="dxa"/>
            <w:vMerge/>
            <w:tcBorders>
              <w:left w:val="nil"/>
              <w:right w:val="nil"/>
            </w:tcBorders>
            <w:vAlign w:val="center"/>
          </w:tcPr>
          <w:p w14:paraId="1F059D2C" w14:textId="77777777" w:rsidR="005A3484" w:rsidRDefault="005A3484">
            <w:pPr>
              <w:spacing w:after="0"/>
              <w:rPr>
                <w:rFonts w:ascii="Times New Roman" w:eastAsia="Times New Roman" w:hAnsi="Times New Roman" w:cs="Times New Roman"/>
              </w:rPr>
            </w:pPr>
          </w:p>
        </w:tc>
      </w:tr>
      <w:tr w:rsidR="005A3484" w14:paraId="4A04DCE9" w14:textId="77777777">
        <w:tc>
          <w:tcPr>
            <w:tcW w:w="2430" w:type="dxa"/>
            <w:tcBorders>
              <w:top w:val="single" w:sz="4" w:space="0" w:color="000000"/>
              <w:left w:val="nil"/>
              <w:bottom w:val="nil"/>
              <w:right w:val="nil"/>
            </w:tcBorders>
          </w:tcPr>
          <w:p w14:paraId="72D0364F" w14:textId="77777777" w:rsidR="005A3484" w:rsidRDefault="00F962C3">
            <w:pPr>
              <w:tabs>
                <w:tab w:val="left" w:pos="1080"/>
              </w:tabs>
              <w:spacing w:after="0" w:line="36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Duration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operation</w:t>
            </w:r>
            <w:proofErr w:type="spellEnd"/>
          </w:p>
        </w:tc>
        <w:tc>
          <w:tcPr>
            <w:tcW w:w="630" w:type="dxa"/>
            <w:tcBorders>
              <w:top w:val="single" w:sz="4" w:space="0" w:color="000000"/>
              <w:left w:val="nil"/>
              <w:bottom w:val="nil"/>
              <w:right w:val="nil"/>
            </w:tcBorders>
          </w:tcPr>
          <w:p w14:paraId="38C07B7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4B4E884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single" w:sz="4" w:space="0" w:color="000000"/>
              <w:left w:val="nil"/>
              <w:bottom w:val="nil"/>
              <w:right w:val="nil"/>
            </w:tcBorders>
          </w:tcPr>
          <w:p w14:paraId="1ECF277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0C2AF7D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677308F6"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single" w:sz="4" w:space="0" w:color="000000"/>
              <w:left w:val="nil"/>
              <w:bottom w:val="nil"/>
              <w:right w:val="nil"/>
            </w:tcBorders>
          </w:tcPr>
          <w:p w14:paraId="432BA9F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single" w:sz="4" w:space="0" w:color="000000"/>
              <w:left w:val="nil"/>
              <w:bottom w:val="nil"/>
              <w:right w:val="nil"/>
            </w:tcBorders>
          </w:tcPr>
          <w:p w14:paraId="7D25734D"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single" w:sz="4" w:space="0" w:color="000000"/>
              <w:left w:val="nil"/>
              <w:bottom w:val="nil"/>
              <w:right w:val="nil"/>
            </w:tcBorders>
            <w:vAlign w:val="center"/>
          </w:tcPr>
          <w:p w14:paraId="20C53EBF"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586CAD0" w14:textId="77777777">
        <w:tc>
          <w:tcPr>
            <w:tcW w:w="2430" w:type="dxa"/>
            <w:tcBorders>
              <w:top w:val="nil"/>
              <w:left w:val="nil"/>
              <w:bottom w:val="nil"/>
              <w:right w:val="nil"/>
            </w:tcBorders>
          </w:tcPr>
          <w:p w14:paraId="379BA0F9"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w:t>
            </w:r>
            <w:proofErr w:type="spellStart"/>
            <w:r w:rsidR="00F962C3">
              <w:rPr>
                <w:rFonts w:ascii="Times New Roman" w:eastAsia="Times New Roman" w:hAnsi="Times New Roman" w:cs="Times New Roman"/>
                <w:sz w:val="20"/>
                <w:szCs w:val="20"/>
              </w:rPr>
              <w:t>average</w:t>
            </w:r>
            <w:proofErr w:type="spellEnd"/>
            <w:r w:rsidR="00F962C3">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duration</w:t>
            </w:r>
            <w:proofErr w:type="spellEnd"/>
            <w:r w:rsidR="00F962C3">
              <w:rPr>
                <w:rFonts w:ascii="Times New Roman" w:eastAsia="Times New Roman" w:hAnsi="Times New Roman" w:cs="Times New Roman"/>
                <w:sz w:val="20"/>
                <w:szCs w:val="20"/>
              </w:rPr>
              <w:t xml:space="preserve"> </w:t>
            </w:r>
          </w:p>
        </w:tc>
        <w:tc>
          <w:tcPr>
            <w:tcW w:w="630" w:type="dxa"/>
            <w:tcBorders>
              <w:top w:val="nil"/>
              <w:left w:val="nil"/>
              <w:bottom w:val="nil"/>
              <w:right w:val="nil"/>
            </w:tcBorders>
          </w:tcPr>
          <w:p w14:paraId="687B517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p>
        </w:tc>
        <w:tc>
          <w:tcPr>
            <w:tcW w:w="630" w:type="dxa"/>
            <w:tcBorders>
              <w:top w:val="nil"/>
              <w:left w:val="nil"/>
              <w:bottom w:val="nil"/>
              <w:right w:val="nil"/>
            </w:tcBorders>
          </w:tcPr>
          <w:p w14:paraId="5DF20AD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31,6</w:t>
            </w:r>
          </w:p>
        </w:tc>
        <w:tc>
          <w:tcPr>
            <w:tcW w:w="540" w:type="dxa"/>
            <w:tcBorders>
              <w:top w:val="nil"/>
              <w:left w:val="nil"/>
              <w:bottom w:val="nil"/>
              <w:right w:val="nil"/>
            </w:tcBorders>
          </w:tcPr>
          <w:p w14:paraId="2997B40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30" w:type="dxa"/>
            <w:tcBorders>
              <w:top w:val="nil"/>
              <w:left w:val="nil"/>
              <w:bottom w:val="nil"/>
              <w:right w:val="nil"/>
            </w:tcBorders>
          </w:tcPr>
          <w:p w14:paraId="3BE3228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68,4</w:t>
            </w:r>
          </w:p>
        </w:tc>
        <w:tc>
          <w:tcPr>
            <w:tcW w:w="630" w:type="dxa"/>
            <w:tcBorders>
              <w:top w:val="nil"/>
              <w:left w:val="nil"/>
              <w:bottom w:val="nil"/>
              <w:right w:val="nil"/>
            </w:tcBorders>
          </w:tcPr>
          <w:p w14:paraId="13B14E2C"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30" w:type="dxa"/>
            <w:tcBorders>
              <w:top w:val="nil"/>
              <w:left w:val="nil"/>
              <w:bottom w:val="nil"/>
              <w:right w:val="nil"/>
            </w:tcBorders>
          </w:tcPr>
          <w:p w14:paraId="1410A463"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5D7F187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455" w:type="dxa"/>
            <w:tcBorders>
              <w:top w:val="nil"/>
              <w:left w:val="nil"/>
              <w:bottom w:val="nil"/>
              <w:right w:val="nil"/>
            </w:tcBorders>
            <w:vAlign w:val="center"/>
          </w:tcPr>
          <w:p w14:paraId="6FDB9241" w14:textId="77777777" w:rsidR="005A3484" w:rsidRDefault="0016452C">
            <w:pPr>
              <w:tabs>
                <w:tab w:val="left" w:pos="1080"/>
              </w:tabs>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 (0,93-30,2)</w:t>
            </w:r>
          </w:p>
        </w:tc>
      </w:tr>
      <w:tr w:rsidR="005A3484" w14:paraId="2F905748" w14:textId="77777777">
        <w:tc>
          <w:tcPr>
            <w:tcW w:w="2430" w:type="dxa"/>
            <w:tcBorders>
              <w:top w:val="nil"/>
              <w:left w:val="nil"/>
              <w:bottom w:val="nil"/>
              <w:right w:val="nil"/>
            </w:tcBorders>
          </w:tcPr>
          <w:p w14:paraId="2F1F6980"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&lt;</w:t>
            </w:r>
            <w:r>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average</w:t>
            </w:r>
            <w:proofErr w:type="spellEnd"/>
            <w:r w:rsidR="00F962C3">
              <w:rPr>
                <w:rFonts w:ascii="Times New Roman" w:eastAsia="Times New Roman" w:hAnsi="Times New Roman" w:cs="Times New Roman"/>
                <w:sz w:val="20"/>
                <w:szCs w:val="20"/>
              </w:rPr>
              <w:t xml:space="preserve"> </w:t>
            </w:r>
            <w:proofErr w:type="spellStart"/>
            <w:r w:rsidR="00F962C3">
              <w:rPr>
                <w:rFonts w:ascii="Times New Roman" w:eastAsia="Times New Roman" w:hAnsi="Times New Roman" w:cs="Times New Roman"/>
                <w:sz w:val="20"/>
                <w:szCs w:val="20"/>
              </w:rPr>
              <w:t>duration</w:t>
            </w:r>
            <w:proofErr w:type="spellEnd"/>
            <w:r w:rsidR="00F962C3">
              <w:rPr>
                <w:rFonts w:ascii="Times New Roman" w:eastAsia="Times New Roman" w:hAnsi="Times New Roman" w:cs="Times New Roman"/>
                <w:sz w:val="20"/>
                <w:szCs w:val="20"/>
              </w:rPr>
              <w:t xml:space="preserve"> </w:t>
            </w:r>
          </w:p>
        </w:tc>
        <w:tc>
          <w:tcPr>
            <w:tcW w:w="630" w:type="dxa"/>
            <w:tcBorders>
              <w:top w:val="nil"/>
              <w:left w:val="nil"/>
              <w:bottom w:val="nil"/>
              <w:right w:val="nil"/>
            </w:tcBorders>
          </w:tcPr>
          <w:p w14:paraId="631F287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nil"/>
              <w:left w:val="nil"/>
              <w:bottom w:val="nil"/>
              <w:right w:val="nil"/>
            </w:tcBorders>
          </w:tcPr>
          <w:p w14:paraId="3D605CA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0" w:type="dxa"/>
            <w:tcBorders>
              <w:top w:val="nil"/>
              <w:left w:val="nil"/>
              <w:bottom w:val="nil"/>
              <w:right w:val="nil"/>
            </w:tcBorders>
          </w:tcPr>
          <w:p w14:paraId="34D07E4A"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30" w:type="dxa"/>
            <w:tcBorders>
              <w:top w:val="nil"/>
              <w:left w:val="nil"/>
              <w:bottom w:val="nil"/>
              <w:right w:val="nil"/>
            </w:tcBorders>
          </w:tcPr>
          <w:p w14:paraId="3D89B91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630" w:type="dxa"/>
            <w:tcBorders>
              <w:top w:val="nil"/>
              <w:left w:val="nil"/>
              <w:bottom w:val="nil"/>
              <w:right w:val="nil"/>
            </w:tcBorders>
          </w:tcPr>
          <w:p w14:paraId="678FA4BD"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30" w:type="dxa"/>
            <w:tcBorders>
              <w:top w:val="nil"/>
              <w:left w:val="nil"/>
              <w:bottom w:val="nil"/>
              <w:right w:val="nil"/>
            </w:tcBorders>
          </w:tcPr>
          <w:p w14:paraId="0CAFD5A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50A35BB4"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2601D68B"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3B68A963" w14:textId="77777777">
        <w:tc>
          <w:tcPr>
            <w:tcW w:w="2430" w:type="dxa"/>
            <w:tcBorders>
              <w:top w:val="nil"/>
              <w:left w:val="nil"/>
              <w:bottom w:val="nil"/>
              <w:right w:val="nil"/>
            </w:tcBorders>
          </w:tcPr>
          <w:p w14:paraId="4F713541" w14:textId="77777777" w:rsidR="005A3484" w:rsidRPr="00406C7C" w:rsidRDefault="00406C7C">
            <w:pPr>
              <w:tabs>
                <w:tab w:val="left" w:pos="1080"/>
              </w:tabs>
              <w:spacing w:after="0" w:line="36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 xml:space="preserve">Light </w:t>
            </w:r>
            <w:proofErr w:type="spellStart"/>
            <w:r>
              <w:rPr>
                <w:rFonts w:ascii="Times New Roman" w:eastAsia="Times New Roman" w:hAnsi="Times New Roman" w:cs="Times New Roman"/>
                <w:b/>
                <w:sz w:val="20"/>
                <w:szCs w:val="20"/>
              </w:rPr>
              <w:t>intensity</w:t>
            </w:r>
            <w:proofErr w:type="spellEnd"/>
          </w:p>
        </w:tc>
        <w:tc>
          <w:tcPr>
            <w:tcW w:w="630" w:type="dxa"/>
            <w:tcBorders>
              <w:top w:val="nil"/>
              <w:left w:val="nil"/>
              <w:bottom w:val="nil"/>
              <w:right w:val="nil"/>
            </w:tcBorders>
          </w:tcPr>
          <w:p w14:paraId="4514DF1F"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4CC0804D"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540" w:type="dxa"/>
            <w:tcBorders>
              <w:top w:val="nil"/>
              <w:left w:val="nil"/>
              <w:bottom w:val="nil"/>
              <w:right w:val="nil"/>
            </w:tcBorders>
          </w:tcPr>
          <w:p w14:paraId="1006F43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75D3F7E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5FDA913D"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630" w:type="dxa"/>
            <w:tcBorders>
              <w:top w:val="nil"/>
              <w:left w:val="nil"/>
              <w:bottom w:val="nil"/>
              <w:right w:val="nil"/>
            </w:tcBorders>
          </w:tcPr>
          <w:p w14:paraId="5F02CB11"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990" w:type="dxa"/>
            <w:tcBorders>
              <w:top w:val="nil"/>
              <w:left w:val="nil"/>
              <w:bottom w:val="nil"/>
              <w:right w:val="nil"/>
            </w:tcBorders>
          </w:tcPr>
          <w:p w14:paraId="09353953"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tcPr>
          <w:p w14:paraId="59E4D914"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25DF24C4" w14:textId="77777777">
        <w:tc>
          <w:tcPr>
            <w:tcW w:w="2430" w:type="dxa"/>
            <w:tcBorders>
              <w:top w:val="nil"/>
              <w:left w:val="nil"/>
              <w:bottom w:val="nil"/>
              <w:right w:val="nil"/>
            </w:tcBorders>
          </w:tcPr>
          <w:p w14:paraId="3936FBA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&gt;20.000 </w:t>
            </w:r>
            <w:proofErr w:type="spellStart"/>
            <w:r>
              <w:rPr>
                <w:rFonts w:ascii="Times New Roman" w:eastAsia="Times New Roman" w:hAnsi="Times New Roman" w:cs="Times New Roman"/>
                <w:sz w:val="20"/>
                <w:szCs w:val="20"/>
              </w:rPr>
              <w:t>lux</w:t>
            </w:r>
            <w:proofErr w:type="spellEnd"/>
          </w:p>
        </w:tc>
        <w:tc>
          <w:tcPr>
            <w:tcW w:w="630" w:type="dxa"/>
            <w:tcBorders>
              <w:top w:val="nil"/>
              <w:left w:val="nil"/>
              <w:bottom w:val="nil"/>
              <w:right w:val="nil"/>
            </w:tcBorders>
          </w:tcPr>
          <w:p w14:paraId="0D601FF7"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30" w:type="dxa"/>
            <w:tcBorders>
              <w:top w:val="nil"/>
              <w:left w:val="nil"/>
              <w:bottom w:val="nil"/>
              <w:right w:val="nil"/>
            </w:tcBorders>
          </w:tcPr>
          <w:p w14:paraId="3BB6FD5B"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29,6</w:t>
            </w:r>
          </w:p>
        </w:tc>
        <w:tc>
          <w:tcPr>
            <w:tcW w:w="540" w:type="dxa"/>
            <w:tcBorders>
              <w:top w:val="nil"/>
              <w:left w:val="nil"/>
              <w:bottom w:val="nil"/>
              <w:right w:val="nil"/>
            </w:tcBorders>
          </w:tcPr>
          <w:p w14:paraId="76224F7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30" w:type="dxa"/>
            <w:tcBorders>
              <w:top w:val="nil"/>
              <w:left w:val="nil"/>
              <w:bottom w:val="nil"/>
              <w:right w:val="nil"/>
            </w:tcBorders>
          </w:tcPr>
          <w:p w14:paraId="1D5080E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630" w:type="dxa"/>
            <w:tcBorders>
              <w:top w:val="nil"/>
              <w:left w:val="nil"/>
              <w:bottom w:val="nil"/>
              <w:right w:val="nil"/>
            </w:tcBorders>
          </w:tcPr>
          <w:p w14:paraId="346DAF3A"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30" w:type="dxa"/>
            <w:tcBorders>
              <w:top w:val="nil"/>
              <w:left w:val="nil"/>
              <w:bottom w:val="nil"/>
              <w:right w:val="nil"/>
            </w:tcBorders>
          </w:tcPr>
          <w:p w14:paraId="6EE81C55"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nil"/>
              <w:right w:val="nil"/>
            </w:tcBorders>
          </w:tcPr>
          <w:p w14:paraId="5993E808"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0,016*</w:t>
            </w:r>
          </w:p>
        </w:tc>
        <w:tc>
          <w:tcPr>
            <w:tcW w:w="1455" w:type="dxa"/>
            <w:tcBorders>
              <w:top w:val="nil"/>
              <w:left w:val="nil"/>
              <w:bottom w:val="nil"/>
              <w:right w:val="nil"/>
            </w:tcBorders>
            <w:vAlign w:val="center"/>
          </w:tcPr>
          <w:p w14:paraId="1A395E30"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r w:rsidR="005A3484" w14:paraId="51AA5759" w14:textId="77777777">
        <w:tc>
          <w:tcPr>
            <w:tcW w:w="2430" w:type="dxa"/>
            <w:tcBorders>
              <w:top w:val="nil"/>
              <w:left w:val="nil"/>
              <w:bottom w:val="single" w:sz="4" w:space="0" w:color="000000"/>
              <w:right w:val="nil"/>
            </w:tcBorders>
          </w:tcPr>
          <w:p w14:paraId="7C92380F"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&lt;20.000 </w:t>
            </w:r>
            <w:proofErr w:type="spellStart"/>
            <w:r>
              <w:rPr>
                <w:rFonts w:ascii="Times New Roman" w:eastAsia="Times New Roman" w:hAnsi="Times New Roman" w:cs="Times New Roman"/>
                <w:sz w:val="20"/>
                <w:szCs w:val="20"/>
              </w:rPr>
              <w:t>lux</w:t>
            </w:r>
            <w:proofErr w:type="spellEnd"/>
          </w:p>
        </w:tc>
        <w:tc>
          <w:tcPr>
            <w:tcW w:w="630" w:type="dxa"/>
            <w:tcBorders>
              <w:top w:val="nil"/>
              <w:left w:val="nil"/>
              <w:bottom w:val="single" w:sz="4" w:space="0" w:color="000000"/>
              <w:right w:val="nil"/>
            </w:tcBorders>
          </w:tcPr>
          <w:p w14:paraId="107D94E2"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30" w:type="dxa"/>
            <w:tcBorders>
              <w:top w:val="nil"/>
              <w:left w:val="nil"/>
              <w:bottom w:val="single" w:sz="4" w:space="0" w:color="000000"/>
              <w:right w:val="nil"/>
            </w:tcBorders>
          </w:tcPr>
          <w:p w14:paraId="3CC55846"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540" w:type="dxa"/>
            <w:tcBorders>
              <w:top w:val="nil"/>
              <w:left w:val="nil"/>
              <w:bottom w:val="single" w:sz="4" w:space="0" w:color="000000"/>
              <w:right w:val="nil"/>
            </w:tcBorders>
          </w:tcPr>
          <w:p w14:paraId="79D85BC7"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0" w:type="dxa"/>
            <w:tcBorders>
              <w:top w:val="nil"/>
              <w:left w:val="nil"/>
              <w:bottom w:val="single" w:sz="4" w:space="0" w:color="000000"/>
              <w:right w:val="nil"/>
            </w:tcBorders>
          </w:tcPr>
          <w:p w14:paraId="7C45E623"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30" w:type="dxa"/>
            <w:tcBorders>
              <w:top w:val="nil"/>
              <w:left w:val="nil"/>
              <w:bottom w:val="single" w:sz="4" w:space="0" w:color="000000"/>
              <w:right w:val="nil"/>
            </w:tcBorders>
          </w:tcPr>
          <w:p w14:paraId="209ACEDE"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0" w:type="dxa"/>
            <w:tcBorders>
              <w:top w:val="nil"/>
              <w:left w:val="nil"/>
              <w:bottom w:val="single" w:sz="4" w:space="0" w:color="000000"/>
              <w:right w:val="nil"/>
            </w:tcBorders>
          </w:tcPr>
          <w:p w14:paraId="6DFEE1C1" w14:textId="77777777" w:rsidR="005A3484" w:rsidRDefault="0016452C">
            <w:pPr>
              <w:tabs>
                <w:tab w:val="left" w:pos="108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0" w:type="dxa"/>
            <w:tcBorders>
              <w:top w:val="nil"/>
              <w:left w:val="nil"/>
              <w:bottom w:val="single" w:sz="4" w:space="0" w:color="000000"/>
              <w:right w:val="nil"/>
            </w:tcBorders>
          </w:tcPr>
          <w:p w14:paraId="66279169" w14:textId="77777777" w:rsidR="005A3484" w:rsidRDefault="005A3484">
            <w:pPr>
              <w:tabs>
                <w:tab w:val="left" w:pos="1080"/>
              </w:tabs>
              <w:spacing w:after="0" w:line="360" w:lineRule="auto"/>
              <w:rPr>
                <w:rFonts w:ascii="Times New Roman" w:eastAsia="Times New Roman" w:hAnsi="Times New Roman" w:cs="Times New Roman"/>
                <w:sz w:val="20"/>
                <w:szCs w:val="20"/>
              </w:rPr>
            </w:pPr>
          </w:p>
        </w:tc>
        <w:tc>
          <w:tcPr>
            <w:tcW w:w="1455" w:type="dxa"/>
            <w:tcBorders>
              <w:top w:val="nil"/>
              <w:left w:val="nil"/>
              <w:bottom w:val="single" w:sz="4" w:space="0" w:color="000000"/>
              <w:right w:val="nil"/>
            </w:tcBorders>
            <w:vAlign w:val="center"/>
          </w:tcPr>
          <w:p w14:paraId="1702635B" w14:textId="77777777" w:rsidR="005A3484" w:rsidRDefault="005A3484">
            <w:pPr>
              <w:tabs>
                <w:tab w:val="left" w:pos="1080"/>
              </w:tabs>
              <w:spacing w:after="0" w:line="360" w:lineRule="auto"/>
              <w:jc w:val="center"/>
              <w:rPr>
                <w:rFonts w:ascii="Times New Roman" w:eastAsia="Times New Roman" w:hAnsi="Times New Roman" w:cs="Times New Roman"/>
                <w:sz w:val="20"/>
                <w:szCs w:val="20"/>
              </w:rPr>
            </w:pPr>
          </w:p>
        </w:tc>
      </w:tr>
    </w:tbl>
    <w:p w14:paraId="0EE5E181" w14:textId="77777777" w:rsidR="005A3484" w:rsidRDefault="00F962C3">
      <w:pPr>
        <w:tabs>
          <w:tab w:val="left" w:pos="1080"/>
        </w:tabs>
        <w:spacing w:after="0" w:line="360" w:lineRule="auto"/>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lang w:val="en-US"/>
        </w:rPr>
        <w:t>Note</w:t>
      </w:r>
      <w:r w:rsidR="0016452C">
        <w:rPr>
          <w:rFonts w:ascii="Times New Roman" w:eastAsia="Times New Roman" w:hAnsi="Times New Roman" w:cs="Times New Roman"/>
          <w:sz w:val="20"/>
          <w:szCs w:val="20"/>
        </w:rPr>
        <w:t xml:space="preserve">: </w:t>
      </w:r>
    </w:p>
    <w:p w14:paraId="2408C21E" w14:textId="77777777" w:rsidR="005A3484" w:rsidRPr="00F962C3" w:rsidRDefault="0016452C">
      <w:pPr>
        <w:tabs>
          <w:tab w:val="left" w:pos="1080"/>
        </w:tabs>
        <w:spacing w:after="0" w:line="36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 : Fisher</w:t>
      </w:r>
      <w:r w:rsidR="00F962C3">
        <w:rPr>
          <w:rFonts w:ascii="Times New Roman" w:eastAsia="Times New Roman" w:hAnsi="Times New Roman" w:cs="Times New Roman"/>
          <w:sz w:val="20"/>
          <w:szCs w:val="20"/>
          <w:lang w:val="en-US"/>
        </w:rPr>
        <w:t xml:space="preserve"> Test</w:t>
      </w:r>
    </w:p>
    <w:p w14:paraId="7F0BD1D6" w14:textId="77777777" w:rsidR="005A3484" w:rsidRDefault="0016452C">
      <w:pPr>
        <w:tabs>
          <w:tab w:val="left" w:pos="1080"/>
        </w:tabs>
        <w:spacing w:after="0" w:line="36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proofErr w:type="spellStart"/>
      <w:r w:rsidR="00F962C3" w:rsidRPr="00F962C3">
        <w:rPr>
          <w:rFonts w:ascii="Times New Roman" w:eastAsia="Times New Roman" w:hAnsi="Times New Roman" w:cs="Times New Roman"/>
          <w:sz w:val="20"/>
          <w:szCs w:val="20"/>
        </w:rPr>
        <w:t>Significant</w:t>
      </w:r>
      <w:proofErr w:type="spellEnd"/>
      <w:r w:rsidR="00F962C3" w:rsidRPr="00F962C3">
        <w:rPr>
          <w:rFonts w:ascii="Times New Roman" w:eastAsia="Times New Roman" w:hAnsi="Times New Roman" w:cs="Times New Roman"/>
          <w:sz w:val="20"/>
          <w:szCs w:val="20"/>
        </w:rPr>
        <w:t xml:space="preserve"> </w:t>
      </w:r>
      <w:proofErr w:type="spellStart"/>
      <w:r w:rsidR="00F962C3" w:rsidRPr="00F962C3">
        <w:rPr>
          <w:rFonts w:ascii="Times New Roman" w:eastAsia="Times New Roman" w:hAnsi="Times New Roman" w:cs="Times New Roman"/>
          <w:sz w:val="20"/>
          <w:szCs w:val="20"/>
        </w:rPr>
        <w:t>relationship</w:t>
      </w:r>
      <w:proofErr w:type="spellEnd"/>
    </w:p>
    <w:p w14:paraId="037DEFE3" w14:textId="77777777" w:rsidR="005A3484" w:rsidRDefault="005A3484">
      <w:pPr>
        <w:tabs>
          <w:tab w:val="left" w:pos="1080"/>
        </w:tabs>
        <w:spacing w:after="0" w:line="360" w:lineRule="auto"/>
        <w:jc w:val="both"/>
        <w:rPr>
          <w:rFonts w:ascii="Times New Roman" w:eastAsia="Times New Roman" w:hAnsi="Times New Roman" w:cs="Times New Roman"/>
        </w:rPr>
      </w:pPr>
    </w:p>
    <w:p w14:paraId="116895BC" w14:textId="695E5CFC" w:rsidR="005A3484" w:rsidRPr="000D4D00" w:rsidRDefault="0016452C">
      <w:pPr>
        <w:tabs>
          <w:tab w:val="left" w:pos="1080"/>
        </w:tabs>
        <w:spacing w:after="0" w:line="360" w:lineRule="auto"/>
        <w:jc w:val="both"/>
        <w:rPr>
          <w:rFonts w:ascii="Times New Roman" w:eastAsia="Times New Roman" w:hAnsi="Times New Roman" w:cs="Times New Roman"/>
          <w:lang w:val="en-US"/>
        </w:rPr>
        <w:sectPr w:rsidR="005A3484" w:rsidRPr="000D4D00">
          <w:pgSz w:w="11907" w:h="16839"/>
          <w:pgMar w:top="1340" w:right="1280" w:bottom="280" w:left="1340" w:header="720" w:footer="720" w:gutter="0"/>
          <w:cols w:space="720"/>
        </w:sectPr>
      </w:pP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nurse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Meanwhile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variable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(P&lt;0.05). </w:t>
      </w:r>
      <w:proofErr w:type="spellStart"/>
      <w:r>
        <w:rPr>
          <w:rFonts w:ascii="Times New Roman" w:eastAsia="Times New Roman" w:hAnsi="Times New Roman" w:cs="Times New Roman"/>
        </w:rPr>
        <w:t>However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value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obtained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because</w:t>
      </w:r>
      <w:proofErr w:type="spellEnd"/>
      <w:r>
        <w:rPr>
          <w:rFonts w:ascii="Times New Roman" w:eastAsia="Times New Roman" w:hAnsi="Times New Roman" w:cs="Times New Roman"/>
        </w:rPr>
        <w:t xml:space="preserve"> none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&lt;20,000lux </w:t>
      </w:r>
      <w:proofErr w:type="spellStart"/>
      <w:r>
        <w:rPr>
          <w:rFonts w:ascii="Times New Roman" w:eastAsia="Times New Roman" w:hAnsi="Times New Roman" w:cs="Times New Roman"/>
        </w:rPr>
        <w:t>experienced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sidR="00122D91">
        <w:rPr>
          <w:rFonts w:ascii="Times New Roman" w:eastAsia="Times New Roman" w:hAnsi="Times New Roman" w:cs="Times New Roman"/>
          <w:lang w:val="en-US"/>
        </w:rPr>
        <w:t>.</w:t>
      </w:r>
    </w:p>
    <w:p w14:paraId="15E8215B" w14:textId="77777777" w:rsidR="005A3484" w:rsidRDefault="001645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DISCUSSION </w:t>
      </w:r>
    </w:p>
    <w:p w14:paraId="05545796" w14:textId="77777777" w:rsidR="005A3484" w:rsidRPr="00D56606" w:rsidRDefault="0016452C">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The study </w:t>
      </w:r>
      <w:proofErr w:type="spellStart"/>
      <w:r>
        <w:rPr>
          <w:rFonts w:ascii="Times New Roman" w:eastAsia="Times New Roman" w:hAnsi="Times New Roman" w:cs="Times New Roman"/>
        </w:rPr>
        <w:t>examined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factors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several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hospitals</w:t>
      </w:r>
      <w:proofErr w:type="spellEnd"/>
      <w:r>
        <w:rPr>
          <w:rFonts w:ascii="Times New Roman" w:eastAsia="Times New Roman" w:hAnsi="Times New Roman" w:cs="Times New Roman"/>
        </w:rPr>
        <w:t xml:space="preserve"> in Banten </w:t>
      </w:r>
      <w:proofErr w:type="spellStart"/>
      <w:r>
        <w:rPr>
          <w:rFonts w:ascii="Times New Roman" w:eastAsia="Times New Roman" w:hAnsi="Times New Roman" w:cs="Times New Roman"/>
        </w:rPr>
        <w:t>Province</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majority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were </w:t>
      </w:r>
      <w:proofErr w:type="spellStart"/>
      <w:r>
        <w:rPr>
          <w:rFonts w:ascii="Times New Roman" w:eastAsia="Times New Roman" w:hAnsi="Times New Roman" w:cs="Times New Roman"/>
        </w:rPr>
        <w:t>under</w:t>
      </w:r>
      <w:proofErr w:type="spellEnd"/>
      <w:r>
        <w:rPr>
          <w:rFonts w:ascii="Times New Roman" w:eastAsia="Times New Roman" w:hAnsi="Times New Roman" w:cs="Times New Roman"/>
        </w:rPr>
        <w:t xml:space="preserve"> 45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old</w:t>
      </w:r>
      <w:proofErr w:type="spellEnd"/>
      <w:r>
        <w:rPr>
          <w:rFonts w:ascii="Times New Roman" w:eastAsia="Times New Roman" w:hAnsi="Times New Roman" w:cs="Times New Roman"/>
        </w:rPr>
        <w:t xml:space="preserve"> (90.9%), </w:t>
      </w:r>
      <w:proofErr w:type="spellStart"/>
      <w:r>
        <w:rPr>
          <w:rFonts w:ascii="Times New Roman" w:eastAsia="Times New Roman" w:hAnsi="Times New Roman" w:cs="Times New Roman"/>
        </w:rPr>
        <w:t>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significantly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aligning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previous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findings.</w:t>
      </w:r>
      <w:sdt>
        <w:sdtPr>
          <w:rPr>
            <w:rFonts w:ascii="Times New Roman" w:eastAsia="Times New Roman" w:hAnsi="Times New Roman" w:cs="Times New Roman"/>
            <w:vertAlign w:val="superscript"/>
          </w:rPr>
          <w:tag w:val="MENDELEY_CITATION_v3_eyJjaXRhdGlvbklEIjoiTUVOREVMRVlfQ0lUQVRJT05fNTIwYWIyNzQtYjBmNC00ODkzLWIxNWItOTBlNGJiYzE4MTQzIiwicHJvcGVydGllcyI6eyJub3RlSW5kZXgiOjB9LCJpc0VkaXRlZCI6ZmFsc2UsIm1hbnVhbE92ZXJyaWRlIjp7ImlzTWFudWFsbHlPdmVycmlkZGVuIjpmYWxzZSwiY2l0ZXByb2NUZXh0IjoiPHN1cD4xNDwvc3VwPiIsIm1hbnVhbE92ZXJyaWRlVGV4dCI6IiJ9LCJjaXRhdGlvbkl0ZW1zIjpbeyJpZCI6IjYzMjM3YjAxLTE1YzgtMzgxZS05MDI0LTQxNDFjZGE0OTgwYyIsIml0ZW1EYXRhIjp7InR5cGUiOiJyZXBvcnQiLCJpZCI6IjYzMjM3YjAxLTE1YzgtMzgxZS05MDI0LTQxNDFjZGE0OTgwYyIsInRpdGxlIjoiRkFLVE9SLUZBS1RPUiBZQU5HIEJFUkhVQlVOR0FOIERFTkdBTiBTVFJFUyBLRVJKQSBQQURBIFBFUkFXQVQgS0FNQVIgQkVEQUggREkgSU5TVEFMQVNJIEJFREFIIFNFTlRSQUwgUlNVRCBLLlIuTS5UIFdPTkdTT05FR09STyBTRU1BUkFORyIsImF1dGhvciI6W3siZmFtaWx5IjoiRnVhZGEiLCJnaXZlbiI6Ik5hZGlhIiwicGFyc2UtbmFtZXMiOmZhbHNlLCJkcm9wcGluZy1wYXJ0aWNsZSI6IiIsIm5vbi1kcm9wcGluZy1wYXJ0aWNsZSI6IiJ9LHsiZmFtaWx5IjoiV2FoeXVuaSIsImdpdmVuIjoiSWRhIiwicGFyc2UtbmFtZXMiOmZhbHNlLCJkcm9wcGluZy1wYXJ0aWNsZSI6IiIsIm5vbi1kcm9wcGluZy1wYXJ0aWNsZSI6IiJ9LHsiZmFtaWx5IjoiS3Vybmlhd2FuIEJhZ2lhbiBLZXNlbGFtYXRhbiBkYW4gS2VzZWhhdGFuIEtlcmphIiwiZ2l2ZW4iOiJCaW5hIiwicGFyc2UtbmFtZXMiOmZhbHNlLCJkcm9wcGluZy1wYXJ0aWNsZSI6IiIsIm5vbi1kcm9wcGluZy1wYXJ0aWNsZSI6IiJ9LHsiZmFtaWx5IjoiS2VzZWhhdGFuIE1hc3lhcmFrYXQiLCJnaXZlbiI6IkZha3VsdGFzIiwicGFyc2UtbmFtZXMiOmZhbHNlLCJkcm9wcGluZy1wYXJ0aWNsZSI6IiIsIm5vbi1kcm9wcGluZy1wYXJ0aWNsZSI6IiJ9XSwiVVJMIjoiaHR0cDovL2Vqb3VybmFsMy51bmRpcC5hYy5pZC9pbmRleC5waHAvamttIiwiaXNzdWVkIjp7ImRhdGUtcGFydHMiOltbMjAxN11dfSwibnVtYmVyLW9mLXBhZ2VzIjoiMjM1Ni0zMzQ2IiwiYWJzdHJhY3QiOiJFdmVyeSBqb2IgYWx3YXlzIGhhcyByaXNrcyBhbmQgcG90ZW50aWFsIGRhbmdlcnMgdGhhdCBjb3VsZCBhZmZlY3QgdGhlIHdvcmtlcnMsIE9uZSBvZiB0aGVtIGlzIHBzeWNoaWMgZGlzb3JkZXIuIFBzeWNob2xvZ2ljYWwgZGlzb3JkZXJzIHRoYXQgYXJlIG5vdCBhZGRyZXNzZWQgY2FuIGxlYWQgdG8gd29yayBzdHJlc3MuIFRoZSBzdXJ2ZXkgcmVzdWx0cyBvZiB0aGUgSW5kb25lc2lhbiBOYXRpb25hbCBOdXJzZXMgQXNzb2NpYXRpb24gKFBQTkkpIGluIDIwMDYgc3RhdGVkIHRoYXQgNTAuOSUgb2YgSW5kb25lc2lhbiBudXJzZXMgZXhwZXJpZW5jZSBqb2Igc3RyZXNzIGR1ZSB0byB3b3JrbG9hZCwgd29ya2luZyBjb25kaXRpb25zIGFuZCB1bmZhaXIgc2FsYXJ5LiBUaGUgYWltIG9mIHRoaXMgc3R1ZHkgd2FzIHRvIGZpbmQgdGhlIHJlbGF0ZWQgZmFjdG9ycyBvZiB3b3JrIHN0cmVzcyBvbiBzdXJnaWNhbCBudXJzZS4gVGhlIGRlcGVuZGVudCB2YXJpYWJsZSBpcyB3b3JrIHN0cmVzcyB3aGlsZSB0aGUgaW5kZXBlbmRlbnQgdmFyaWFibGVzIGFyZSBhZ2UsIGdlbmRlciwgeWVhciBvZiBzZXJ2aWNlLCB3b3JrIHNoaWZ0cywgcGh5c2ljYWwgd29ya2xvYWQsIG1lbnRhbCB3b3JrbG9hZCwgd29yayByb3V0aW5lLCBpbmRpdmlkdWFsIHJvbGUgaW4gb3JnYW5pemF0aW9uLCBjYXJlZXIgZGV2ZWxvcG1lbnQsIGFuZCB3b3JrIHJlbGF0aW9uc2hpcC4gVGhpcyB0eXBlIG9mIHRoaXMgcmVzZWFyY2ggaXMgZXhwbGFuYXRvcnkgcmVzZWFyY2ggd2l0aCBjcm9zcyBzZWN0aW9uYWwgYXBwcm9hY2guVGhlIHBvcHVsYXRpb24gb2YgdGhpcyByZXNlYXJjaCBpcyBzdXJnaWNhbCBudXJzZSB3aXRoIGEgdG90YWwgb2YgMzcgcGVvcGxlLiBUaGUgc2FtcGxlIGluIHRoaXMgc3R1ZHkgd2VyZSBkcmF3biBmcm9tIHRoZSB0b3RhbCBwb3B1bGF0aW9uLiBUaGUgcHJvY2VzcyBvZiBkYXRhIGNvbGxlY3Rpb24gd2FzIHVzaW5nIHF1ZXN0aW9ubmFpcmVzIGFuZCBwaHlzaWNhbCB3b3JrIGxvYWQgbWVhc3VyZW1lbnQgd2l0aCBQdWxzZW1ldGVyLiBUaGUgZGF0YSB3ZXJlIGFuYWx5emVkIHdpdGggQ2hpLVNxdXJlIGNvcnJlbGF0aW9uIHRlc3QuIFRoZSBjb3JyZWxhdGluZyB2YXJpYWJsZXMgYXJlIHBoeXNpY2FsIHdvcmtsb2FkLCBtZW50YWwgd29ya2xvYWQsIGluZGl2aWR1YWwgcm9sZSBpbiBvcmdhbml6YXRpb24sIGFuZCBjYXJlZXIgZGV2ZWxvcG1lbnQuIFdoaWxlIHRoZSBub24tY29ycmVsYXRpbmcgdmFyaWFibGVzIGFyZSBhZ2UsIGdlbmRlciwgeWVhcnMgb2Ygc2VydmljZSwgd29yayBzaGlmdHMsIHdvcmsgcm91dGluZSwgYW5kIHdvcmsgcmVsYXRpb25zaGlwLiIsInZvbHVtZSI6IjUiLCJjb250YWluZXItdGl0bGUtc2hvcnQiOiIifSwiaXNUZW1wb3JhcnkiOmZhbHNlfV19"/>
          <w:id w:val="-602264892"/>
          <w:placeholder>
            <w:docPart w:val="DefaultPlaceholder_-1854013440"/>
          </w:placeholder>
        </w:sdtPr>
        <w:sdtContent>
          <w:r w:rsidR="00861D82" w:rsidRPr="00861D82">
            <w:rPr>
              <w:rFonts w:ascii="Times New Roman" w:eastAsia="Times New Roman" w:hAnsi="Times New Roman" w:cs="Times New Roman"/>
              <w:vertAlign w:val="superscript"/>
            </w:rPr>
            <w:t>14</w:t>
          </w:r>
        </w:sdtContent>
      </w:sdt>
      <w:sdt>
        <w:sdtPr>
          <w:rPr>
            <w:rFonts w:ascii="Times New Roman" w:eastAsia="Times New Roman" w:hAnsi="Times New Roman" w:cs="Times New Roman"/>
            <w:vertAlign w:val="superscript"/>
          </w:rPr>
          <w:tag w:val="MENDELEY_CITATION_v3_eyJjaXRhdGlvbklEIjoiTUVOREVMRVlfQ0lUQVRJT05fYTZkYTg3OTUtZTdkZi00YmI2LWE4NDMtZmYzMGVjODBhMzcyIiwicHJvcGVydGllcyI6eyJub3RlSW5kZXgiOjB9LCJpc0VkaXRlZCI6ZmFsc2UsIm1hbnVhbE92ZXJyaWRlIjp7ImlzTWFudWFsbHlPdmVycmlkZGVuIjpmYWxzZSwiY2l0ZXByb2NUZXh0IjoiPHN1cD4xNTwvc3VwPiIsIm1hbnVhbE92ZXJyaWRlVGV4dCI6IiJ9LCJjaXRhdGlvbkl0ZW1zIjpbeyJpZCI6IjFhNDk3MDNmLTkwNzUtMzkxNS04YTllLTEzYTY5ZDcyYjRjOSIsIml0ZW1EYXRhIjp7InR5cGUiOiJyZXBvcnQiLCJpZCI6IjFhNDk3MDNmLTkwNzUtMzkxNS04YTllLTEzYTY5ZDcyYjRjOSIsInRpdGxlIjoiUGVuZ2FydWggS2FyYWt0ZXJpc3RpayBUZXJoYWRhcCBLaW5lcmphIFBlcmF3YXQgUGVsYWtzYW5hIGRpIFJ1YW5nIFBlcmF3YXRhbiBJbnRlbnNpZiBSdW1haCBTYWtpdCBLZWxhcyBBIGRhbiBCIGRpIEluZG9uZXNpYSIsImF1dGhvciI6W3siZmFtaWx5IjoiV2lkYW5pbmdzaWgiLCJnaXZlbiI6IiIsInBhcnNlLW5hbWVzIjpmYWxzZSwiZHJvcHBpbmctcGFydGljbGUiOiIiLCJub24tZHJvcHBpbmctcGFydGljbGUiOiIifV0sImlzc3VlZCI6eyJkYXRlLXBhcnRzIjpbWzIwMTZdXX0sIm51bWJlci1vZi1wYWdlcyI6Ijc1IiwiYWJzdHJhY3QiOiJOdXJzaW5nIGNhcmUgZGV2ZWxvcG1lbnQgYXMgaW50ZWdyYWwgb2YgaGVhbHRoY2FyZSBzeXN0ZW0gbWFkZSBhbiBpbXByb3ZlbWVudCBmb3IgbnVyc2UncyBwZXJmb3JtYW5jZSBlc3BlY2lhbGx5IGluIGludGVuc2l2ZSBjYXJlIHVuaXQuIFRoaXMgcmVzZWFyY2ggZm9jdXNlZCBvbiBudXJzZSdzIHBlcmZvcm1hbmNlIGxldmVsIGJhc2VkIG9uIHRoZWlyIGNoYXJhY3RlcmlzdGljcyB0aG9zZSBhcmUgZ2VuZGVyLCBhZ2UsIGxlbmd0aCBvZiB3b3JrLCB0cmFpbmluZyBleHBlcmllbmNlcywgYW5kIGVkdWNhdGlvbmFsIGJhY2tncm91bmQuIFNhbXBsZXMgd2VyZSBudXJzZXMgd2hvIHdvcmsgYXQgY2xhc3MgQSBhbmQgQiBob3NwaXRhbCBpbiBJbmRvbmVzaWEgKDcyMiByZXNwb25kZW50cykuIFRoaXMgcmVzZWFyY2ggdXRpbGl6ZWQgRi10ZXN0IGFuZCBzaW1wbGUgcmVncmVzc2lvbiBhbmFseXNpcy4gRmluZGluZ3MgcmV2ZWFsZWQgdGhhdCBjaGFyYWN0ZXJpY3RpcyBpbmZsdWVuY2VkIG51cnNlJ3NwZXJmb3JtYW5jZSBpbiBpbnRlbnNpdmUgY2FyZSB1bml0IChwLXZhbHVlPSAwLDA0NWFuZCBkZXRlcm1pbmFudCBjb2VmZmljaWVudCA9MSw4JSkuIFRoZSBpbXBsaWNhdGlvbiBvZiB0aGlzIHJlc2VhcmNoIGdhdmUgaW1wYWN0IGluIGhvc3BpdGFsIHJlZ3VsYXRpb24gdG93YXJkcyBudXJzZXMnIHBlcmZvcm1hY2UgbWVhc3VyZW1lbnQgaW4gaW50ZW5zaXZlIGNhcmUgdW5pdC4iLCJjb250YWluZXItdGl0bGUtc2hvcnQiOiIifSwiaXNUZW1wb3JhcnkiOmZhbHNlfV19"/>
          <w:id w:val="-1755585093"/>
          <w:placeholder>
            <w:docPart w:val="DefaultPlaceholder_-1854013440"/>
          </w:placeholder>
        </w:sdtPr>
        <w:sdtContent>
          <w:r w:rsidR="00861D82" w:rsidRPr="00861D82">
            <w:rPr>
              <w:rFonts w:ascii="Times New Roman" w:eastAsia="Times New Roman" w:hAnsi="Times New Roman" w:cs="Times New Roman"/>
              <w:vertAlign w:val="superscript"/>
            </w:rPr>
            <w:t>15</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were male (81.8%), </w:t>
      </w:r>
      <w:proofErr w:type="spellStart"/>
      <w:r>
        <w:rPr>
          <w:rFonts w:ascii="Times New Roman" w:eastAsia="Times New Roman" w:hAnsi="Times New Roman" w:cs="Times New Roman"/>
        </w:rPr>
        <w:t>likely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workload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gender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fatigue.</w:t>
      </w:r>
      <w:sdt>
        <w:sdtPr>
          <w:rPr>
            <w:rFonts w:ascii="Times New Roman" w:eastAsia="Times New Roman" w:hAnsi="Times New Roman" w:cs="Times New Roman"/>
            <w:vertAlign w:val="superscript"/>
          </w:rPr>
          <w:tag w:val="MENDELEY_CITATION_v3_eyJjaXRhdGlvbklEIjoiTUVOREVMRVlfQ0lUQVRJT05fMjc4ZDhlNTAtM2JhOS00YWQ1LWI3MDMtNWM4Y2QyNDE0MTI2IiwicHJvcGVydGllcyI6eyJub3RlSW5kZXgiOjB9LCJpc0VkaXRlZCI6ZmFsc2UsIm1hbnVhbE92ZXJyaWRlIjp7ImlzTWFudWFsbHlPdmVycmlkZGVuIjpmYWxzZSwiY2l0ZXByb2NUZXh0IjoiPHN1cD4xNDwvc3VwPiIsIm1hbnVhbE92ZXJyaWRlVGV4dCI6IiJ9LCJjaXRhdGlvbkl0ZW1zIjpbeyJpZCI6IjYzMjM3YjAxLTE1YzgtMzgxZS05MDI0LTQxNDFjZGE0OTgwYyIsIml0ZW1EYXRhIjp7InR5cGUiOiJyZXBvcnQiLCJpZCI6IjYzMjM3YjAxLTE1YzgtMzgxZS05MDI0LTQxNDFjZGE0OTgwYyIsInRpdGxlIjoiRkFLVE9SLUZBS1RPUiBZQU5HIEJFUkhVQlVOR0FOIERFTkdBTiBTVFJFUyBLRVJKQSBQQURBIFBFUkFXQVQgS0FNQVIgQkVEQUggREkgSU5TVEFMQVNJIEJFREFIIFNFTlRSQUwgUlNVRCBLLlIuTS5UIFdPTkdTT05FR09STyBTRU1BUkFORyIsImF1dGhvciI6W3siZmFtaWx5IjoiRnVhZGEiLCJnaXZlbiI6Ik5hZGlhIiwicGFyc2UtbmFtZXMiOmZhbHNlLCJkcm9wcGluZy1wYXJ0aWNsZSI6IiIsIm5vbi1kcm9wcGluZy1wYXJ0aWNsZSI6IiJ9LHsiZmFtaWx5IjoiV2FoeXVuaSIsImdpdmVuIjoiSWRhIiwicGFyc2UtbmFtZXMiOmZhbHNlLCJkcm9wcGluZy1wYXJ0aWNsZSI6IiIsIm5vbi1kcm9wcGluZy1wYXJ0aWNsZSI6IiJ9LHsiZmFtaWx5IjoiS3Vybmlhd2FuIEJhZ2lhbiBLZXNlbGFtYXRhbiBkYW4gS2VzZWhhdGFuIEtlcmphIiwiZ2l2ZW4iOiJCaW5hIiwicGFyc2UtbmFtZXMiOmZhbHNlLCJkcm9wcGluZy1wYXJ0aWNsZSI6IiIsIm5vbi1kcm9wcGluZy1wYXJ0aWNsZSI6IiJ9LHsiZmFtaWx5IjoiS2VzZWhhdGFuIE1hc3lhcmFrYXQiLCJnaXZlbiI6IkZha3VsdGFzIiwicGFyc2UtbmFtZXMiOmZhbHNlLCJkcm9wcGluZy1wYXJ0aWNsZSI6IiIsIm5vbi1kcm9wcGluZy1wYXJ0aWNsZSI6IiJ9XSwiVVJMIjoiaHR0cDovL2Vqb3VybmFsMy51bmRpcC5hYy5pZC9pbmRleC5waHAvamttIiwiaXNzdWVkIjp7ImRhdGUtcGFydHMiOltbMjAxN11dfSwibnVtYmVyLW9mLXBhZ2VzIjoiMjM1Ni0zMzQ2IiwiYWJzdHJhY3QiOiJFdmVyeSBqb2IgYWx3YXlzIGhhcyByaXNrcyBhbmQgcG90ZW50aWFsIGRhbmdlcnMgdGhhdCBjb3VsZCBhZmZlY3QgdGhlIHdvcmtlcnMsIE9uZSBvZiB0aGVtIGlzIHBzeWNoaWMgZGlzb3JkZXIuIFBzeWNob2xvZ2ljYWwgZGlzb3JkZXJzIHRoYXQgYXJlIG5vdCBhZGRyZXNzZWQgY2FuIGxlYWQgdG8gd29yayBzdHJlc3MuIFRoZSBzdXJ2ZXkgcmVzdWx0cyBvZiB0aGUgSW5kb25lc2lhbiBOYXRpb25hbCBOdXJzZXMgQXNzb2NpYXRpb24gKFBQTkkpIGluIDIwMDYgc3RhdGVkIHRoYXQgNTAuOSUgb2YgSW5kb25lc2lhbiBudXJzZXMgZXhwZXJpZW5jZSBqb2Igc3RyZXNzIGR1ZSB0byB3b3JrbG9hZCwgd29ya2luZyBjb25kaXRpb25zIGFuZCB1bmZhaXIgc2FsYXJ5LiBUaGUgYWltIG9mIHRoaXMgc3R1ZHkgd2FzIHRvIGZpbmQgdGhlIHJlbGF0ZWQgZmFjdG9ycyBvZiB3b3JrIHN0cmVzcyBvbiBzdXJnaWNhbCBudXJzZS4gVGhlIGRlcGVuZGVudCB2YXJpYWJsZSBpcyB3b3JrIHN0cmVzcyB3aGlsZSB0aGUgaW5kZXBlbmRlbnQgdmFyaWFibGVzIGFyZSBhZ2UsIGdlbmRlciwgeWVhciBvZiBzZXJ2aWNlLCB3b3JrIHNoaWZ0cywgcGh5c2ljYWwgd29ya2xvYWQsIG1lbnRhbCB3b3JrbG9hZCwgd29yayByb3V0aW5lLCBpbmRpdmlkdWFsIHJvbGUgaW4gb3JnYW5pemF0aW9uLCBjYXJlZXIgZGV2ZWxvcG1lbnQsIGFuZCB3b3JrIHJlbGF0aW9uc2hpcC4gVGhpcyB0eXBlIG9mIHRoaXMgcmVzZWFyY2ggaXMgZXhwbGFuYXRvcnkgcmVzZWFyY2ggd2l0aCBjcm9zcyBzZWN0aW9uYWwgYXBwcm9hY2guVGhlIHBvcHVsYXRpb24gb2YgdGhpcyByZXNlYXJjaCBpcyBzdXJnaWNhbCBudXJzZSB3aXRoIGEgdG90YWwgb2YgMzcgcGVvcGxlLiBUaGUgc2FtcGxlIGluIHRoaXMgc3R1ZHkgd2VyZSBkcmF3biBmcm9tIHRoZSB0b3RhbCBwb3B1bGF0aW9uLiBUaGUgcHJvY2VzcyBvZiBkYXRhIGNvbGxlY3Rpb24gd2FzIHVzaW5nIHF1ZXN0aW9ubmFpcmVzIGFuZCBwaHlzaWNhbCB3b3JrIGxvYWQgbWVhc3VyZW1lbnQgd2l0aCBQdWxzZW1ldGVyLiBUaGUgZGF0YSB3ZXJlIGFuYWx5emVkIHdpdGggQ2hpLVNxdXJlIGNvcnJlbGF0aW9uIHRlc3QuIFRoZSBjb3JyZWxhdGluZyB2YXJpYWJsZXMgYXJlIHBoeXNpY2FsIHdvcmtsb2FkLCBtZW50YWwgd29ya2xvYWQsIGluZGl2aWR1YWwgcm9sZSBpbiBvcmdhbml6YXRpb24sIGFuZCBjYXJlZXIgZGV2ZWxvcG1lbnQuIFdoaWxlIHRoZSBub24tY29ycmVsYXRpbmcgdmFyaWFibGVzIGFyZSBhZ2UsIGdlbmRlciwgeWVhcnMgb2Ygc2VydmljZSwgd29yayBzaGlmdHMsIHdvcmsgcm91dGluZSwgYW5kIHdvcmsgcmVsYXRpb25zaGlwLiIsInZvbHVtZSI6IjUiLCJjb250YWluZXItdGl0bGUtc2hvcnQiOiIifSwiaXNUZW1wb3JhcnkiOmZhbHNlfV19"/>
          <w:id w:val="612567400"/>
          <w:placeholder>
            <w:docPart w:val="DefaultPlaceholder_-1854013440"/>
          </w:placeholder>
        </w:sdtPr>
        <w:sdtContent>
          <w:r w:rsidR="00861D82" w:rsidRPr="00861D82">
            <w:rPr>
              <w:rFonts w:ascii="Times New Roman" w:eastAsia="Times New Roman" w:hAnsi="Times New Roman" w:cs="Times New Roman"/>
              <w:vertAlign w:val="superscript"/>
            </w:rPr>
            <w:t>14</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Similarly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showed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experienced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job</w:t>
      </w:r>
      <w:proofErr w:type="spellEnd"/>
      <w:r>
        <w:rPr>
          <w:rFonts w:ascii="Times New Roman" w:eastAsia="Times New Roman" w:hAnsi="Times New Roman" w:cs="Times New Roman"/>
        </w:rPr>
        <w:t xml:space="preserve"> risks.</w:t>
      </w:r>
      <w:sdt>
        <w:sdtPr>
          <w:rPr>
            <w:rFonts w:ascii="Times New Roman" w:eastAsia="Times New Roman" w:hAnsi="Times New Roman" w:cs="Times New Roman"/>
            <w:vertAlign w:val="superscript"/>
          </w:rPr>
          <w:tag w:val="MENDELEY_CITATION_v3_eyJjaXRhdGlvbklEIjoiTUVOREVMRVlfQ0lUQVRJT05fYWVkMDZiZWItNmJhMC00ZjFjLWI2ZWMtZjVhMTA1YzA3NTRlIiwicHJvcGVydGllcyI6eyJub3RlSW5kZXgiOjB9LCJpc0VkaXRlZCI6ZmFsc2UsIm1hbnVhbE92ZXJyaWRlIjp7ImlzTWFudWFsbHlPdmVycmlkZGVuIjpmYWxzZSwiY2l0ZXByb2NUZXh0IjoiPHN1cD4xNjwvc3VwPiIsIm1hbnVhbE92ZXJyaWRlVGV4dCI6IiJ9LCJjaXRhdGlvbkl0ZW1zIjpbeyJpZCI6IjgxYThiYTYwLTI5N2QtM2Q4Ni1hZmNhLTNiODlmOGFkOTdkZSIsIml0ZW1EYXRhIjp7InR5cGUiOiJyZXBvcnQiLCJpZCI6IjgxYThiYTYwLTI5N2QtM2Q4Ni1hZmNhLTNiODlmOGFkOTdkZSIsInRpdGxlIjoiSFVCVU5HQU4gVVNJQSwgTEFNQSBCRUtFUkpBIERBTiBEVVJBU0kgS0VSSkEgREVOR0FOIEtFTFVIQU4gS0VMRUxBSEFOIE1BVEEgUEFEQSBQRU5KQUhJVCBTRUtUT1IgVVNBSEEgSU5GT1JNQUwgREkgS0VDQU1BVEFOIEJBTkRBIFNBS1RJIEtPVEEgTEhPS1NFVU1BV0UgVEFIVU4gMjAxOCIsImF1dGhvciI6W3siZmFtaWx5IjoiTWF1bGluYSIsImdpdmVuIjoiTm9yYSIsInBhcnNlLW5hbWVzIjpmYWxzZSwiZHJvcHBpbmctcGFydGljbGUiOiIiLCJub24tZHJvcHBpbmctcGFydGljbGUiOiIifSx7ImZhbWlseSI6IlN5YWZpdHJpIiwiZ2l2ZW4iOiJMYWlsYSIsInBhcnNlLW5hbWVzIjpmYWxzZSwiZHJvcHBpbmctcGFydGljbGUiOiIiLCJub24tZHJvcHBpbmctcGFydGljbGUiOiIifV0sImNvbnRhaW5lci10aXRsZSI6Ikp1cm5hbCBBdmVycm91cyIsImlzc3VlZCI6eyJkYXRlLXBhcnRzIjpbWzIwMTldXX0sImlzc3VlIjoiMiIsInZvbHVtZSI6IjUiLCJjb250YWluZXItdGl0bGUtc2hvcnQiOiIifSwiaXNUZW1wb3JhcnkiOmZhbHNlfV19"/>
          <w:id w:val="117955054"/>
          <w:placeholder>
            <w:docPart w:val="DefaultPlaceholder_-1854013440"/>
          </w:placeholder>
        </w:sdtPr>
        <w:sdtContent>
          <w:r w:rsidR="00861D82" w:rsidRPr="00861D82">
            <w:rPr>
              <w:rFonts w:ascii="Times New Roman" w:eastAsia="Times New Roman" w:hAnsi="Times New Roman" w:cs="Times New Roman"/>
              <w:vertAlign w:val="superscript"/>
            </w:rPr>
            <w:t>16</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(84.1%) had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refractive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disorders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disorders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corrective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impacts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w:t>
      </w:r>
      <w:r w:rsidR="00D56606">
        <w:rPr>
          <w:rFonts w:ascii="Times New Roman" w:eastAsia="Times New Roman" w:hAnsi="Times New Roman" w:cs="Times New Roman"/>
          <w:lang w:val="en-US"/>
        </w:rPr>
        <w:t xml:space="preserve"> </w:t>
      </w:r>
    </w:p>
    <w:p w14:paraId="0FB0B976" w14:textId="77777777" w:rsidR="005A3484" w:rsidRDefault="005A3484">
      <w:pPr>
        <w:spacing w:after="0" w:line="360" w:lineRule="auto"/>
        <w:jc w:val="both"/>
        <w:rPr>
          <w:rFonts w:ascii="Times New Roman" w:eastAsia="Times New Roman" w:hAnsi="Times New Roman" w:cs="Times New Roman"/>
        </w:rPr>
      </w:pPr>
    </w:p>
    <w:p w14:paraId="09C79E8A" w14:textId="77777777" w:rsidR="005A3484" w:rsidRDefault="0016452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2.73 ± 1.89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56.8%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Light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rooms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exceeded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recommended</w:t>
      </w:r>
      <w:proofErr w:type="spellEnd"/>
      <w:r>
        <w:rPr>
          <w:rFonts w:ascii="Times New Roman" w:eastAsia="Times New Roman" w:hAnsi="Times New Roman" w:cs="Times New Roman"/>
        </w:rPr>
        <w:t xml:space="preserve"> 20,000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61.4% </w:t>
      </w:r>
      <w:proofErr w:type="spellStart"/>
      <w:r>
        <w:rPr>
          <w:rFonts w:ascii="Times New Roman" w:eastAsia="Times New Roman" w:hAnsi="Times New Roman" w:cs="Times New Roman"/>
        </w:rPr>
        <w:t>reporting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levels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Although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collection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method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relied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self-reported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questionnaires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81.8%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experience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symptom</w:t>
      </w:r>
      <w:proofErr w:type="spellEnd"/>
      <w:r>
        <w:rPr>
          <w:rFonts w:ascii="Times New Roman" w:eastAsia="Times New Roman" w:hAnsi="Times New Roman" w:cs="Times New Roman"/>
        </w:rPr>
        <w:t xml:space="preserve"> (68%). </w:t>
      </w:r>
      <w:r w:rsidR="000879B9" w:rsidRPr="000879B9">
        <w:rPr>
          <w:rFonts w:ascii="Times New Roman" w:eastAsia="Times New Roman" w:hAnsi="Times New Roman" w:cs="Times New Roman"/>
        </w:rPr>
        <w:t xml:space="preserve">The </w:t>
      </w:r>
      <w:proofErr w:type="spellStart"/>
      <w:r w:rsidR="000879B9" w:rsidRPr="000879B9">
        <w:rPr>
          <w:rFonts w:ascii="Times New Roman" w:eastAsia="Times New Roman" w:hAnsi="Times New Roman" w:cs="Times New Roman"/>
        </w:rPr>
        <w:t>eye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fatigue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measurement</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tool</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used</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questionnaire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depends</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on</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subjectivity</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of</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the</w:t>
      </w:r>
      <w:proofErr w:type="spellEnd"/>
      <w:r w:rsidR="000879B9" w:rsidRPr="000879B9">
        <w:rPr>
          <w:rFonts w:ascii="Times New Roman" w:eastAsia="Times New Roman" w:hAnsi="Times New Roman" w:cs="Times New Roman"/>
        </w:rPr>
        <w:t xml:space="preserve"> respondent.</w:t>
      </w:r>
      <w:sdt>
        <w:sdtPr>
          <w:rPr>
            <w:rFonts w:ascii="Times New Roman" w:eastAsia="Times New Roman" w:hAnsi="Times New Roman" w:cs="Times New Roman"/>
            <w:vertAlign w:val="superscript"/>
          </w:rPr>
          <w:tag w:val="MENDELEY_CITATION_v3_eyJjaXRhdGlvbklEIjoiTUVOREVMRVlfQ0lUQVRJT05fMjY2YTdjMjAtZjdkNC00YThmLTgyYzYtOTE0YjVmZGNjNjIxIiwicHJvcGVydGllcyI6eyJub3RlSW5kZXgiOjB9LCJpc0VkaXRlZCI6ZmFsc2UsIm1hbnVhbE92ZXJyaWRlIjp7ImlzTWFudWFsbHlPdmVycmlkZGVuIjpmYWxzZSwiY2l0ZXByb2NUZXh0IjoiPHN1cD4xNzwvc3VwPiIsIm1hbnVhbE92ZXJyaWRlVGV4dCI6IiJ9LCJjaXRhdGlvbkl0ZW1zIjpbeyJpZCI6IjUwMjgwMzliLTUxOTYtM2MzYy04ZDFkLTQ1ZmM1ZTM0NTAyNCIsIml0ZW1EYXRhIjp7InR5cGUiOiJhcnRpY2xlIiwiaWQiOiI1MDI4MDM5Yi01MTk2LTNjM2MtOGQxZC00NWZjNWUzNDUwMjQiLCJ0aXRsZSI6IkV4cGVyaW1lbnRhbCB2ZXJpZmljYXRpb24gb2Ygb2JqZWN0aXZlIHZpc3VhbCBmYXRpZ3VlIG1lYXN1cmVtZW50IGJhc2VkIG9uIGFjY3VyYXRlIHB1cGlsIGRldGVjdGlvbiBvZiBpbmZyYXJlZCBleWUgaW1hZ2UgYW5kIG11bHRpLWZlYXR1cmUgYW5hbHlzaXMiLCJhdXRob3IiOlt7ImZhbWlseSI6IktpbSIsImdpdmVuIjoiVGFlaHl1bmciLCJwYXJzZS1uYW1lcyI6ZmFsc2UsImRyb3BwaW5nLXBhcnRpY2xlIjoiIiwibm9uLWRyb3BwaW5nLXBhcnRpY2xlIjoiIn0seyJmYW1pbHkiOiJMZWUiLCJnaXZlbiI6IkV1aSBDaHVsIiwicGFyc2UtbmFtZXMiOmZhbHNlLCJkcm9wcGluZy1wYXJ0aWNsZSI6IiIsIm5vbi1kcm9wcGluZy1wYXJ0aWNsZSI6IiJ9XSwiY29udGFpbmVyLXRpdGxlIjoiU2Vuc29ycyAoU3dpdHplcmxhbmQpIiwiRE9JIjoiMTAuMzM5MC9zMjAxNzQ4MTQiLCJJU1NOIjoiMTQyNDgyMjAiLCJpc3N1ZWQiOnsiZGF0ZS1wYXJ0cyI6W1syMDIwXV19LCJhYnN0cmFjdCI6IkFzIHRoZSB1c2Ugb2YgZWxlY3Ryb25pYyBkaXNwbGF5cyBpbmNyZWFzZXMgcmFwaWRseSwgdmlzdWFsIGZhdGlndWUgcHJvYmxlbXMgYXJlIGFsc28gaW5jcmVhc2luZy4gVGhlIHN1YmplY3RpdmUgZXZhbHVhdGlvbiBtZXRob2RzIHVzZWQgZm9yIHZpc3VhbCBmYXRpZ3VlIG1lYXN1cmVtZW50IGhhdmUgaW5kaXZpZHVhbCBkaWZmZXJlbmNlIHByb2JsZW1zLCB3aGlsZSBvYmplY3RpdmUgbWV0aG9kcyBiYXNlZCBvbiBiaW8tc2lnbmFsIG1lYXN1cmVtZW50IGhhdmUgcHJvYmxlbXMgcmVnYXJkaW5nIG1vdGlvbiBhcnRpZmFjdHMuIENvbnZlbnRpb25hbCBleWUgaW1hZ2UgYW5hbHlzaXMtYmFzZWQgdmlzdWFsIGZhdGlndWUgbWVhc3VyZW1lbnQgbWV0aG9kcyBkbyBub3QgYWNjdXJhdGVseSBjaGFyYWN0ZXJpemUgdGhlIGNvbXBsZXggY2hhbmdlcyBpbiB0aGUgYXBwZWFyYW5jZSBvZiB0aGUgZXllLiBUbyBzb2x2ZSB0aGlzIHByb2JsZW0sIGluIHRoaXMgcGFwZXIsIGFuIG9iamVjdGl2ZSB2aXN1YWwgZmF0aWd1ZSBtZWFzdXJlbWVudCBtZXRob2QgYmFzZWQgb24gaW5mcmFyZWQgZXllIGltYWdlIGFuYWx5c2lzIGlzIHByb3Bvc2VkLiBGb3IgYWNjdXJhdGUgcHVwaWwgZGV0ZWN0aW9uLCBhIGNvbnZvbHV0aW9uYWwgbmV1cmFsIG5ldHdvcmstYmFzZWQgc2VtYW50aWMgc2VnbWVudGF0aW9uIG1ldGhvZCB3YXMgdXNlZC4gVGhyZWUgZmVhdHVyZXMgYXJlIGNhbGN1bGF0ZWQgYmFzZWQgb24gdGhlIHB1cGlsIGRldGVjdGlvbiByZXN1bHRzOiAoMSkgcHVwaWwgYWNjb21tb2RhdGlvbiBzcGVlZCwgKDIpIGJsaW5rIGZyZXF1ZW5jeSwgYW5kICgzKSBleWUtY2xvc2VkIGR1cmF0aW9uLiBJbiBvcmRlciB0byB2ZXJpZnkgdGhlIGNhbGN1bGF0ZWQgZmVhdHVyZXMsIGRpZmZlcmVuY2VzIGluIGZhdGlndWUgY2F1c2VkIGJ5IGNoYW5nZXMgaW4gY29udGVudCBjb2xvciBjb21wb25lbnRzIHN1Y2ggYXMgZ2FtbWEsIGNvbG9yIHRlbXBlcmF0dXJlLCBhbmQgYnJpZ2h0bmVzcyB3ZXJlIGNvbXBhcmVkIHdpdGggYSByZWZlcmVuY2UgdmlkZW8uIFRoZSBwdXBpbCBkZXRlY3Rpb24gYWNjdXJhY3kgd2FzIGNvbmZpcm1lZCB0byBiZSA5Ni42MyUgYmFzZWQgb24gdGhlIG1lYW4gaW50ZXJzZWN0aW9uIG92ZXIgdW5pb24uIEluIGFkZGl0aW9uLCBpdCB3YXMgY29uZmlybWVkIHRoYXQgYWxsIHRocmVlIGZlYXR1cmVzIHNob3dlZCBzaWduaWZpY2FudCBkaWZmZXJlbmNlcyBmcm9tIHRoZSByZWZlcmVuY2UgZ3JvdXA7IHRodXMsIGl0IHdhcyB2ZXJpZmllZCB0aGF0IHRoZSBwcm9wb3NlZCBhbmFseXNpcyBtZXRob2QgY2FuIGJlIHVzZWQgZm9yIHRoZSBvYmplY3RpdmUgbWVhc3VyZW1lbnQgb2YgdmlzdWFsIGZhdGlndWUuIiwiaXNzdWUiOiIxNyIsInZvbHVtZSI6IjIwIiwiY29udGFpbmVyLXRpdGxlLXNob3J0IjoiIn0sImlzVGVtcG9yYXJ5IjpmYWxzZX1dfQ=="/>
          <w:id w:val="-255672261"/>
          <w:placeholder>
            <w:docPart w:val="DefaultPlaceholder_-1854013440"/>
          </w:placeholder>
        </w:sdtPr>
        <w:sdtContent>
          <w:r w:rsidR="00861D82" w:rsidRPr="00861D82">
            <w:rPr>
              <w:rFonts w:ascii="Times New Roman" w:eastAsia="Times New Roman" w:hAnsi="Times New Roman" w:cs="Times New Roman"/>
              <w:vertAlign w:val="superscript"/>
            </w:rPr>
            <w:t>17</w:t>
          </w:r>
        </w:sdtContent>
      </w:sdt>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Eye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fatigue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is</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reversible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this</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means</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that</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the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condition</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of</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eye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fatigue</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can</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recover</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after</w:t>
      </w:r>
      <w:proofErr w:type="spellEnd"/>
      <w:r w:rsidR="000879B9" w:rsidRPr="000879B9">
        <w:rPr>
          <w:rFonts w:ascii="Times New Roman" w:eastAsia="Times New Roman" w:hAnsi="Times New Roman" w:cs="Times New Roman"/>
        </w:rPr>
        <w:t xml:space="preserve"> </w:t>
      </w:r>
      <w:proofErr w:type="spellStart"/>
      <w:r w:rsidR="000879B9" w:rsidRPr="000879B9">
        <w:rPr>
          <w:rFonts w:ascii="Times New Roman" w:eastAsia="Times New Roman" w:hAnsi="Times New Roman" w:cs="Times New Roman"/>
        </w:rPr>
        <w:t>adequate</w:t>
      </w:r>
      <w:proofErr w:type="spellEnd"/>
      <w:r w:rsidR="000879B9" w:rsidRPr="000879B9">
        <w:rPr>
          <w:rFonts w:ascii="Times New Roman" w:eastAsia="Times New Roman" w:hAnsi="Times New Roman" w:cs="Times New Roman"/>
        </w:rPr>
        <w:t xml:space="preserve"> rest.</w:t>
      </w:r>
      <w:sdt>
        <w:sdtPr>
          <w:rPr>
            <w:rFonts w:ascii="Times New Roman" w:eastAsia="Times New Roman" w:hAnsi="Times New Roman" w:cs="Times New Roman"/>
            <w:vertAlign w:val="superscript"/>
          </w:rPr>
          <w:tag w:val="MENDELEY_CITATION_v3_eyJjaXRhdGlvbklEIjoiTUVOREVMRVlfQ0lUQVRJT05fYzFkOTJmMzUtMDU5ZC00NDFiLWEwNjMtYTI0ZmFhOWVjMGE0IiwicHJvcGVydGllcyI6eyJub3RlSW5kZXgiOjB9LCJpc0VkaXRlZCI6ZmFsc2UsIm1hbnVhbE92ZXJyaWRlIjp7ImlzTWFudWFsbHlPdmVycmlkZGVuIjpmYWxzZSwiY2l0ZXByb2NUZXh0IjoiPHN1cD4xNjwvc3VwPiIsIm1hbnVhbE92ZXJyaWRlVGV4dCI6IiJ9LCJjaXRhdGlvbkl0ZW1zIjpbeyJpZCI6IjgxYThiYTYwLTI5N2QtM2Q4Ni1hZmNhLTNiODlmOGFkOTdkZSIsIml0ZW1EYXRhIjp7InR5cGUiOiJyZXBvcnQiLCJpZCI6IjgxYThiYTYwLTI5N2QtM2Q4Ni1hZmNhLTNiODlmOGFkOTdkZSIsInRpdGxlIjoiSFVCVU5HQU4gVVNJQSwgTEFNQSBCRUtFUkpBIERBTiBEVVJBU0kgS0VSSkEgREVOR0FOIEtFTFVIQU4gS0VMRUxBSEFOIE1BVEEgUEFEQSBQRU5KQUhJVCBTRUtUT1IgVVNBSEEgSU5GT1JNQUwgREkgS0VDQU1BVEFOIEJBTkRBIFNBS1RJIEtPVEEgTEhPS1NFVU1BV0UgVEFIVU4gMjAxOCIsImF1dGhvciI6W3siZmFtaWx5IjoiTWF1bGluYSIsImdpdmVuIjoiTm9yYSIsInBhcnNlLW5hbWVzIjpmYWxzZSwiZHJvcHBpbmctcGFydGljbGUiOiIiLCJub24tZHJvcHBpbmctcGFydGljbGUiOiIifSx7ImZhbWlseSI6IlN5YWZpdHJpIiwiZ2l2ZW4iOiJMYWlsYSIsInBhcnNlLW5hbWVzIjpmYWxzZSwiZHJvcHBpbmctcGFydGljbGUiOiIiLCJub24tZHJvcHBpbmctcGFydGljbGUiOiIifV0sImNvbnRhaW5lci10aXRsZSI6Ikp1cm5hbCBBdmVycm91cyIsImlzc3VlZCI6eyJkYXRlLXBhcnRzIjpbWzIwMTldXX0sImlzc3VlIjoiMiIsInZvbHVtZSI6IjUiLCJjb250YWluZXItdGl0bGUtc2hvcnQiOiIifSwiaXNUZW1wb3JhcnkiOmZhbHNlfV19"/>
          <w:id w:val="567161282"/>
          <w:placeholder>
            <w:docPart w:val="DefaultPlaceholder_-1854013440"/>
          </w:placeholder>
        </w:sdtPr>
        <w:sdtContent>
          <w:r w:rsidR="00861D82" w:rsidRPr="00861D82">
            <w:rPr>
              <w:rFonts w:ascii="Times New Roman" w:eastAsia="Times New Roman" w:hAnsi="Times New Roman" w:cs="Times New Roman"/>
              <w:vertAlign w:val="superscript"/>
            </w:rPr>
            <w:t>16</w:t>
          </w:r>
        </w:sdtContent>
      </w:sdt>
    </w:p>
    <w:p w14:paraId="4A19D03A" w14:textId="77777777" w:rsidR="005A3484" w:rsidRDefault="005A3484">
      <w:pPr>
        <w:spacing w:after="0" w:line="360" w:lineRule="auto"/>
        <w:jc w:val="both"/>
        <w:rPr>
          <w:rFonts w:ascii="Times New Roman" w:eastAsia="Times New Roman" w:hAnsi="Times New Roman" w:cs="Times New Roman"/>
        </w:rPr>
      </w:pPr>
    </w:p>
    <w:p w14:paraId="5B560E78" w14:textId="77777777" w:rsidR="005A3484" w:rsidRDefault="0016452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study </w:t>
      </w:r>
      <w:proofErr w:type="spellStart"/>
      <w:r>
        <w:rPr>
          <w:rFonts w:ascii="Times New Roman" w:eastAsia="Times New Roman" w:hAnsi="Times New Roman" w:cs="Times New Roman"/>
        </w:rPr>
        <w:t>found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overall</w:t>
      </w:r>
      <w:proofErr w:type="spellEnd"/>
      <w:r>
        <w:rPr>
          <w:rFonts w:ascii="Times New Roman" w:eastAsia="Times New Roman" w:hAnsi="Times New Roman" w:cs="Times New Roman"/>
        </w:rPr>
        <w:t xml:space="preserve"> normal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(7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per </w:t>
      </w:r>
      <w:proofErr w:type="spellStart"/>
      <w:r>
        <w:rPr>
          <w:rFonts w:ascii="Times New Roman" w:eastAsia="Times New Roman" w:hAnsi="Times New Roman" w:cs="Times New Roman"/>
        </w:rPr>
        <w:t>day</w:t>
      </w:r>
      <w:proofErr w:type="spellEnd"/>
      <w:r>
        <w:rPr>
          <w:rFonts w:ascii="Times New Roman" w:eastAsia="Times New Roman" w:hAnsi="Times New Roman" w:cs="Times New Roman"/>
        </w:rPr>
        <w:t>).</w:t>
      </w:r>
      <w:sdt>
        <w:sdtPr>
          <w:rPr>
            <w:rFonts w:ascii="Times New Roman" w:eastAsia="Times New Roman" w:hAnsi="Times New Roman" w:cs="Times New Roman"/>
            <w:vertAlign w:val="superscript"/>
          </w:rPr>
          <w:tag w:val="MENDELEY_CITATION_v3_eyJjaXRhdGlvbklEIjoiTUVOREVMRVlfQ0lUQVRJT05fNTM0MTU2ODgtMTUyZS00MzJlLWI5MDYtZWRiZTUzZjM0YTFlIiwicHJvcGVydGllcyI6eyJub3RlSW5kZXgiOjB9LCJpc0VkaXRlZCI6ZmFsc2UsIm1hbnVhbE92ZXJyaWRlIjp7ImlzTWFudWFsbHlPdmVycmlkZGVuIjpmYWxzZSwiY2l0ZXByb2NUZXh0IjoiPHN1cD4xODwvc3VwPiIsIm1hbnVhbE92ZXJyaWRlVGV4dCI6IiJ9LCJjaXRhdGlvbkl0ZW1zIjpbeyJpZCI6ImU3NTU2MTgyLTQ4ZGMtMzJhMi04MDVmLWUxNThmZWMwYzBjNyIsIml0ZW1EYXRhIjp7InR5cGUiOiJyZXBvcnQiLCJpZCI6ImU3NTU2MTgyLTQ4ZGMtMzJhMi04MDVmLWUxNThmZWMwYzBjNyIsInRpdGxlIjoiVU5EQU5HLVVOREFORyBSRVBVQkxJSyBJTkRPTkVTSUEgTk9NT1IgMTEgVEFIVU4gMk8yTyIsImNvbnRhaW5lci10aXRsZS1zaG9ydCI6IiJ9LCJpc1RlbXBvcmFyeSI6ZmFsc2V9XX0="/>
          <w:id w:val="463076342"/>
          <w:placeholder>
            <w:docPart w:val="DefaultPlaceholder_-1854013440"/>
          </w:placeholder>
        </w:sdtPr>
        <w:sdtContent>
          <w:r w:rsidR="00861D82" w:rsidRPr="00861D82">
            <w:rPr>
              <w:rFonts w:ascii="Times New Roman" w:eastAsia="Times New Roman" w:hAnsi="Times New Roman" w:cs="Times New Roman"/>
              <w:vertAlign w:val="superscript"/>
            </w:rPr>
            <w:t>18</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However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higher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associated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increased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(P-</w:t>
      </w:r>
      <w:proofErr w:type="spellStart"/>
      <w:r>
        <w:rPr>
          <w:rFonts w:ascii="Times New Roman" w:eastAsia="Times New Roman" w:hAnsi="Times New Roman" w:cs="Times New Roman"/>
        </w:rPr>
        <w:t>Value</w:t>
      </w:r>
      <w:proofErr w:type="spellEnd"/>
      <w:r>
        <w:rPr>
          <w:rFonts w:ascii="Times New Roman" w:eastAsia="Times New Roman" w:hAnsi="Times New Roman" w:cs="Times New Roman"/>
        </w:rPr>
        <w:t xml:space="preserve"> = 0.016), </w:t>
      </w:r>
      <w:proofErr w:type="spellStart"/>
      <w:r>
        <w:rPr>
          <w:rFonts w:ascii="Times New Roman" w:eastAsia="Times New Roman" w:hAnsi="Times New Roman" w:cs="Times New Roman"/>
        </w:rPr>
        <w:t>consistent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previous</w:t>
      </w:r>
      <w:proofErr w:type="spellEnd"/>
      <w:r>
        <w:rPr>
          <w:rFonts w:ascii="Times New Roman" w:eastAsia="Times New Roman" w:hAnsi="Times New Roman" w:cs="Times New Roman"/>
        </w:rPr>
        <w:t xml:space="preserve"> studies.</w:t>
      </w:r>
      <w:sdt>
        <w:sdtPr>
          <w:rPr>
            <w:rFonts w:ascii="Times New Roman" w:eastAsia="Times New Roman" w:hAnsi="Times New Roman" w:cs="Times New Roman"/>
            <w:vertAlign w:val="superscript"/>
          </w:rPr>
          <w:tag w:val="MENDELEY_CITATION_v3_eyJjaXRhdGlvbklEIjoiTUVOREVMRVlfQ0lUQVRJT05fMzQ3M2IzNWYtZDAxYy00ZmNhLTk3ZjUtMmQ3OGVmNDE2OGU4IiwicHJvcGVydGllcyI6eyJub3RlSW5kZXgiOjB9LCJpc0VkaXRlZCI6ZmFsc2UsIm1hbnVhbE92ZXJyaWRlIjp7ImlzTWFudWFsbHlPdmVycmlkZGVuIjpmYWxzZSwiY2l0ZXByb2NUZXh0IjoiPHN1cD4xMDwvc3VwPiIsIm1hbnVhbE92ZXJyaWRlVGV4dCI6IiJ9LCJjaXRhdGlvbkl0ZW1zIjpbeyJpZCI6IjYyOGMxZGFlLTA4NmQtM2Q4My1iNjFhLWRhNWZiNDU0MDI4NyIsIml0ZW1EYXRhIjp7InR5cGUiOiJhcnRpY2xlLWpvdXJuYWwiLCJpZCI6IjYyOGMxZGFlLTA4NmQtM2Q4My1iNjFhLWRhNWZiNDU0MDI4NyIsInRpdGxlIjoiSU5URU5TSVRBUyBQRU5DQUhBWUFBTiBEQU4gS0VMQUlOQU4gUkVGUkFLU0kgTUFUQSBURVJIQURBUCBLRUxFTEFIQU4gTUFUQSIsImF1dGhvciI6W3siZmFtaWx5IjoiUHJheW9nYSIsImdpdmVuIjoiSGVybWF3YW4gQWR5IiwicGFyc2UtbmFtZXMiOmZhbHNlLCJkcm9wcGluZy1wYXJ0aWNsZSI6IiIsIm5vbi1kcm9wcGluZy1wYXJ0aWNsZSI6IiJ9XSwiY29udGFpbmVyLXRpdGxlIjoiSnVybmFsIEtlc2VoYXRhbiBNYXN5YXJha2F0IiwiSVNTTiI6IjIzNTUtMzU5NiIsImlzc3VlZCI6eyJkYXRlLXBhcnRzIjpbWzIwMTRdXX0sImFic3RyYWN0IjoiV2FuaXRhIHBla2VyamEgc2Vrc3VhbCAoV1BTKSBtZXJ1cGFrYW4gcGVyaWxha3UgYmVyaXNpa28gdGluZ2dpIHRlcmphZGlueWEgaW5mZWtzaSBISVYvQUlEUy4gUGVuZWxpdGlhbiB0ZXJkYWh1bHUgZGkgcmVzb3NpYWxpc2FzaSBBcmdvcmVqbyBTZW1hcmFuZyBtZW51bmp1a2thbiByZW5kYWhueWEga29uc2lzdGVuc2kgcGVuZ2d1bmFhbiBrb25kb20gcGFkYSBXUFMvcGFzYW5nYW5ueWEgKGhhbnlhIDU2LDMlKS4gUGVybWFzYWxhaGFuIGRhbGFtIHBlbmVsaXRpYW4gaW5pIGFkYWxhaCBmYWt0b3IgYXBha2FoIHlhbmcgYmVyaHVidW5nYW4gZGVuZ2FuIGtvbnNpc3RlbnNpIHBlbmdndW5hYW4ga29uZG9tLiBUdWp1YW4gcGVuZWxpdGlhbiB1bnR1ayBtZW5nZXRhaHVpIGZha3RvciB5YW5nIGJlcmh1YnVuZ2FuIGRlbmdhbiBrb25zaXN0ZW5zaSBwZW5nZ3VuYWFuIGtvbmRvbSBwYWRhIFdQUy9wYXNhbmdhbm55YS4gTWV0b2RlIHBlbmVsaXRpYW4gc3VydmVpLCBtZWxpYmF0a2FuIDE0MCBXUFMgZGkgcmVzb3NpYWxpc2FzaSBBcmdvcmVqbyBTZW1hcmFuZy4gVmFyaWFiZWwgYmViYXMgcGVuZWxpdGlhbiBtZWxpcHV0aSBwZW5nZXRhaHVhbiB0ZW50YW5nIFBNUyBkYW4gSElWL0FJRFMsIHNpa2FwIHRlcmhhZGFwIHBlbmdndW5hYW4ga29uZG9tLCBha3NlcyBpbmZvcm1hc2kgdGVudGFuZyBJTVMgZGFuIEhJVi9BSURTLCBwZXJzZXBzaSBwZWxhbmdnYW4gdGVudGFuZyBrZW1hbXB1YW4gbWVsYWt1a2FuIGh1YnVuZ2FuIHNla3MgYW1hbiwgZGFuIGR1a3VuZ2FuIGdlcm1vLiBWYXJpYWJlbCB0ZXJpa2F0IGFkYWxhaCBrb25zaXN0ZW5zaSBwZW5nZ3VuYWFuIGtvbmRvbS4gSGFzaWwgcGVuZWxpdGlhbiBtZW51bmp1a2thbiBhbmdrYSBrb25zaXN0ZW5zaSBwZW5nZ3VuYWFuIGtvbmRvbSBzZWJlc2FyIDYyLDkgJS4gRmFrdG9yIHlhbmcgdGVyYnVrdGkgYmVyaHVidW5nYW4gZGVuZ2FuIHByYWt0aWsgcGVuZ2d1bmFhbiBrb25kb20gYWRhbGFoIHBlbmdldGFodWFuIFdQUyB0ZW50YW5nIElNUyBkYW4gSElWL0FJRFMsIHNpa2FwIFdQUyB0ZXJoYWRhcCBwZW5nZ3VuYWFuIGtvbmRvbSwgYWtzZXMgaW5mb3JtYXNpIHRlbnRhbmcgSU1TIGRhbiBISVYvQUlEUywgcGVyc2Vwc2kgcGVsYW5nZ2FuIHRlbnRhbmcga2VtYW1wdWFuIHVudHVrIG1lbGFrdWthbiBwZXJpbGFrdSBzZWtzIHNlY2FyYSBhbWFuLCBzZXJ0YSBkdWt1bmdhbiBnZXJtby4gU2ltcHVsYW4gcGVuZWxpdGlhbiwgcGVuZ2V0YWh1YW4sc2lrYXAsIGFrc2VzIGluZm9ybWFzaSwgcGVyc2Vwc2ksIGRhbiBkdWt1bmdhbiBnZXJtbyBiZXJwZW5nYXJ1aCB0ZXJoYWRhcCBwZW5nZ3VuYWFuIGtvbmRvbS4iLCJpc3N1ZSI6IjIiLCJ2b2x1bWUiOiI5IiwiY29udGFpbmVyLXRpdGxlLXNob3J0IjoiIn0sImlzVGVtcG9yYXJ5IjpmYWxzZX1dfQ=="/>
          <w:id w:val="1937860220"/>
          <w:placeholder>
            <w:docPart w:val="DefaultPlaceholder_-1854013440"/>
          </w:placeholder>
        </w:sdtPr>
        <w:sdtContent>
          <w:r w:rsidR="00861D82" w:rsidRPr="00861D82">
            <w:rPr>
              <w:rFonts w:ascii="Times New Roman" w:eastAsia="Times New Roman" w:hAnsi="Times New Roman" w:cs="Times New Roman"/>
              <w:vertAlign w:val="superscript"/>
            </w:rPr>
            <w:t>10</w:t>
          </w:r>
        </w:sdtContent>
      </w:sdt>
      <w:sdt>
        <w:sdtPr>
          <w:rPr>
            <w:rFonts w:ascii="Times New Roman" w:eastAsia="Times New Roman" w:hAnsi="Times New Roman" w:cs="Times New Roman"/>
            <w:vertAlign w:val="superscript"/>
          </w:rPr>
          <w:tag w:val="MENDELEY_CITATION_v3_eyJjaXRhdGlvbklEIjoiTUVOREVMRVlfQ0lUQVRJT05fZjkxMWJjYzMtMzgyZC00NzBmLThlMjUtNjI2MWZmYWYwODliIiwicHJvcGVydGllcyI6eyJub3RlSW5kZXgiOjB9LCJpc0VkaXRlZCI6ZmFsc2UsIm1hbnVhbE92ZXJyaWRlIjp7ImlzTWFudWFsbHlPdmVycmlkZGVuIjpmYWxzZSwiY2l0ZXByb2NUZXh0IjoiPHN1cD4xOTwvc3VwPiIsIm1hbnVhbE92ZXJyaWRlVGV4dCI6IiJ9LCJjaXRhdGlvbkl0ZW1zIjpbeyJpZCI6ImVkMDAzODczLThlNmItMzQ3Ny05YmM2LTExNWRlNzA1ODRjNSIsIml0ZW1EYXRhIjp7InR5cGUiOiJhcnRpY2xlLWpvdXJuYWwiLCJpZCI6ImVkMDAzODczLThlNmItMzQ3Ny05YmM2LTExNWRlNzA1ODRjNSIsInRpdGxlIjoiRkFLVE9SLUZBS1RPUiBZQU5HIEJFUkhVQlVOR0FOIERFTkdBTiBLRUxVSEFOIEtFTEVMQUhBTiBNQVRBIFBBREEgUEVLRVJKQSBLQU5UT1IgWCBLQVJBTkdBTllBUiIsImF1dGhvciI6W3siZmFtaWx5IjoiS3Vybmlhd2F0aSBBZ25lcyBUaWFudG8iLCJnaXZlbiI6IkFydW0iLCJwYXJzZS1uYW1lcyI6ZmFsc2UsImRyb3BwaW5nLXBhcnRpY2xlIjoiIiwibm9uLWRyb3BwaW5nLXBhcnRpY2xlIjoiIn0seyJmYW1pbHkiOiJRYWRyaWphdGkiLCJnaXZlbiI6IklzbmEiLCJwYXJzZS1uYW1lcyI6ZmFsc2UsImRyb3BwaW5nLXBhcnRpY2xlIjoiIiwibm9uLWRyb3BwaW5nLXBhcnRpY2xlIjoiIn0seyJmYW1pbHkiOiJIYXJ5YXRpIiwiZ2l2ZW4iOiJTcmkiLCJwYXJzZS1uYW1lcyI6ZmFsc2UsImRyb3BwaW5nLXBhcnRpY2xlIjoiIiwibm9uLWRyb3BwaW5nLXBhcnRpY2xlIjoiIn0seyJmYW1pbHkiOiJkYW4gS2VzZWhhdGFuIEtlcmphIiwiZ2l2ZW4iOiJLZXNlbGFtYXRhbiIsInBhcnNlLW5hbWVzIjpmYWxzZSwiZHJvcHBpbmctcGFydGljbGUiOiIiLCJub24tZHJvcHBpbmctcGFydGljbGUiOiIifSx7ImZhbWlseSI6IlZva2FzaSIsImdpdmVuIjoiU2Vrb2xhaCIsInBhcnNlLW5hbWVzIjpmYWxzZSwiZHJvcHBpbmctcGFydGljbGUiOiIiLCJub24tZHJvcHBpbmctcGFydGljbGUiOiIifSx7ImZhbWlseSI6IlNlYmVsYXMgTWFyZXQiLCJnaXZlbiI6IlVuaXZlcnNpdGFzIiwicGFyc2UtbmFtZXMiOmZhbHNlLCJkcm9wcGluZy1wYXJ0aWNsZSI6IiIsIm5vbi1kcm9wcGluZy1wYXJ0aWNsZSI6IiJ9XSwiRE9JIjoiMTAuMTQ3MTAvamttLnYldmklaS4zNjc4NiIsIklTU04iOiIyMzU2LTMzNDYiLCJVUkwiOiJodHRwOi8vZWpvdXJuYWwzLnVuZGlwLmFjLmlkL2luZGV4LnBocC9qa20iLCJpc3N1ZWQiOnsiZGF0ZS1wYXJ0cyI6W1syMDIzXV19LCJhYnN0cmFjdCI6Ik9mZmljZSB3b3JrZXJzIFggS2FyYW5nYW55YXIgYXJlIGNvbXB1dGVyIHVzZXJzLCB3aXRoIGFuIGF2ZXJhZ2UgZHVyYXRpb24gb2YgY29tcHV0ZXIgdXNlIGluIGEgZGF5IG9mIG1vcmUgdGhhbiA0IGhvdXJzLiBUaGUgYXZlcmFnZSB3b3JrZXIgaGFzIGJlZW4gd29ya2luZyBmb3IgbW9yZSB0aGFuIHRocmVlIHllYXJzIGFuZCBpcyBzdGlsbCBleHBvc2VkIHRvIGxpZ2h0aW5nIGludGVuc2l0eSB0aGF0IGlzIGxlc3MgdGhhbiBzdGFuZGFyZCAoPCAzMDAgbHV4KSB3aXRoIGFuIGVpZ2h0LWhvdXIgd29ya2RheSwgcHV0dGluZyB0aGVtIGF0IHJpc2sgb2YgZXhwZXJpZW5jaW5nIGV5ZSBmYXRpZ3VlLiBUaGlzIHN0dWR5IGFpbXMgdG8gZGV0ZXJtaW5lIHRoZSByZWxhdGlvbnNoaXAgYmV0d2VlbiBsaWdodGluZyBpbnRlbnNpdHksIHdvcmtpbmcgcGVyaW9kLCBhbmQgZHVyYXRpb24gb2YgY29tcHV0ZXIgdXNlIHdpdGggY29tcGxhaW50cyBvZiBleWUgZmF0aWd1ZSBpbiBLYXJhbmdhbnlhciBYIE9mZmljZSB3b3JrZXJzLiBUaGlzIHN0dWR5IHVzZXMgYW4gYW5hbHl0aWNhbCBvYnNlcnZhdGlvbmFsIG1ldGhvZCB3aXRoIGEgY3Jvc3Mtc2VjdGlvbmFsIGFwcHJvYWNoLiBUaGUgcmVzZWFyY2ggcG9wdWxhdGlvbiB3YXMgODAgcGVvcGxlLiBUaGUgc2FtcGxpbmcgdGVjaG5pcXVlIHVzZWQgaXMgcHVycG9zaXZlIHNhbXBsaW5nIHdpdGggY3JpdGVyaWEgb2YgYWdlIDUwIGFuZCB3b3JraW5nIG9uIGEgY29tcHV0ZXIgZm9yIGF0IGxlYXN0IDIgaG91cnMgY29udGludW91c2x5LCBhbmQgdGhlIHJlc2VhcmNoIHNhbXBsZSBpcyA0NSBwZW9wbGUuIE1lYXN1cmVtZW50IG9mIGxpZ2h0aW5nIGludGVuc2l0eSB1c2luZyBhIEx1eCBtZXRlciBhbmQgZXllIGZhdGlndWUgdXNpbmcgYSBWaXN1YWwgRmF0aWd1ZSBJbmRleCAoVkZJKSBxdWVzdGlvbm5haXJlLiBUaGUgcmVzdWx0cyBvZiB0aGUgYml2YXJpYXRlIGFuYWx5c2lzIHdpdGggU29tZXJzJ2Qgc2hvd2VkIHRoYXQgdGhlcmUgd2FzIGEgcmVsYXRpb25zaGlwIGJldHdlZW4gbGlnaHRpbmcgaW50ZW5zaXR5IGFuZCBjb21wbGFpbnRzIG9mIGV5ZSBmYXRpZ3VlIChwLXZhbHVlID0gMC4wMzAsIHIgPSAwLjMzMyksIHRoZXJlIHdhcyBhIHJlbGF0aW9uc2hpcCBiZXR3ZWVuIHllYXJzIG9mIHNlcnZpY2UgYW5kIGNvbXBsYWludHMgb2YgZXllIGZhdGlndWUgKHAtdmFsdWUgPSAwLjAwMywgciA9IDAuNDU3KSwgYW5kIHRoZXJlIGlzIGEgcmVsYXRpb25zaGlwIGJldHdlZW4gdGhlIGR1cmF0aW9uIG9mIGNvbXB1dGVyIHVzZSBhbmQgY29tcGxhaW50cyBvZiBleWUgZmF0aWd1ZSAocC12YWx1ZSA9IDAuMDI4LCByID0gMC4zMjYpLiBUaGUgdmFyaWFibGUgdGhhdCBoYXMgdGhlIHN0cm9uZ2VzdCByZWxhdGlvbnNoaXAgaXMgd29ya2luZyBwZXJpb2QsIHdpdGggYW4gT1IgdmFsdWUgb2YgOS41OTguIFRvIHJlZHVjZSBleWUgZmF0aWd1ZSwgaXQgY2FuIGJlIGRvbmUgYnkgdGFraW5nIGJyZWFrcyBpbiBiZXR3ZWVuIHdvcmssIGFuZCBnZXR0aW5nIHJlZ3VsYXIgZXllIGhlYWx0aCBjaGVja3MuIiwiaXNzdWUiOiIxIiwidm9sdW1lIjoiMTEiLCJjb250YWluZXItdGl0bGUtc2hvcnQiOiIifSwiaXNUZW1wb3JhcnkiOmZhbHNlfV19"/>
          <w:id w:val="502780656"/>
          <w:placeholder>
            <w:docPart w:val="DefaultPlaceholder_-1854013440"/>
          </w:placeholder>
        </w:sdtPr>
        <w:sdtContent>
          <w:r w:rsidR="00861D82" w:rsidRPr="00861D82">
            <w:rPr>
              <w:rFonts w:ascii="Times New Roman" w:eastAsia="Times New Roman" w:hAnsi="Times New Roman" w:cs="Times New Roman"/>
              <w:vertAlign w:val="superscript"/>
              <w:lang w:val="en-US"/>
            </w:rPr>
            <w:t>19</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frequently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temporary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decreased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photosensitive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chemicals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prolonged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exposure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bright</w:t>
      </w:r>
      <w:proofErr w:type="spellEnd"/>
      <w:r>
        <w:rPr>
          <w:rFonts w:ascii="Times New Roman" w:eastAsia="Times New Roman" w:hAnsi="Times New Roman" w:cs="Times New Roman"/>
        </w:rPr>
        <w:t xml:space="preserve"> light.</w:t>
      </w:r>
      <w:sdt>
        <w:sdtPr>
          <w:rPr>
            <w:rFonts w:ascii="Times New Roman" w:eastAsia="Times New Roman" w:hAnsi="Times New Roman" w:cs="Times New Roman"/>
            <w:vertAlign w:val="superscript"/>
          </w:rPr>
          <w:tag w:val="MENDELEY_CITATION_v3_eyJjaXRhdGlvbklEIjoiTUVOREVMRVlfQ0lUQVRJT05fMGRlNGMwYTEtYTYwMC00ZDYwLWFhNjctMzRjNDhkNGZjM2Y2IiwicHJvcGVydGllcyI6eyJub3RlSW5kZXgiOjB9LCJpc0VkaXRlZCI6ZmFsc2UsIm1hbnVhbE92ZXJyaWRlIjp7ImlzTWFudWFsbHlPdmVycmlkZGVuIjpmYWxzZSwiY2l0ZXByb2NUZXh0IjoiPHN1cD4yMDwvc3VwPiIsIm1hbnVhbE92ZXJyaWRlVGV4dCI6IiJ9LCJjaXRhdGlvbkl0ZW1zIjpbeyJpZCI6IjU1YjgyODBhLWQyZmItM2U4Yy05NTQwLWQyZTkyYzM5OTM3OSIsIml0ZW1EYXRhIjp7InR5cGUiOiJib29rIiwiaWQiOiI1NWI4MjgwYS1kMmZiLTNlOGMtOTU0MC1kMmU5MmMzOTkzNzkiLCJ0aXRsZSI6Ikd1eXRvbiBkYW4gSGFsbCBCdWt1IEFqYXIgRmlzaW9sb2dpIEtlZG9rdGVyYW4iLCJhdXRob3IiOlt7ImZhbWlseSI6IkpvaG4gRSBIYWxsIiwiZ2l2ZW4iOiIiLCJwYXJzZS1uYW1lcyI6ZmFsc2UsImRyb3BwaW5nLXBhcnRpY2xlIjoiIiwibm9uLWRyb3BwaW5nLXBhcnRpY2xlIjoiIn0seyJmYW1pbHkiOiJBcnRodXIgQyBHdXl0b24iLCJnaXZlbiI6IiIsInBhcnNlLW5hbWVzIjpmYWxzZSwiZHJvcHBpbmctcGFydGljbGUiOiIiLCJub24tZHJvcHBpbmctcGFydGljbGUiOiIifV0sImlzc3VlZCI6eyJkYXRlLXBhcnRzIjpbWzIwMTZdXX0sInB1Ymxpc2hlci1wbGFjZSI6IlNpbmdhcG9yZSIsImVkaXRpb24iOiIxMiIsInB1Ymxpc2hlciI6IkVsc2V2aWVyIiwiY29udGFpbmVyLXRpdGxlLXNob3J0IjoiIn0sImlzVGVtcG9yYXJ5IjpmYWxzZX1dfQ=="/>
          <w:id w:val="55838911"/>
          <w:placeholder>
            <w:docPart w:val="DefaultPlaceholder_-1854013440"/>
          </w:placeholder>
        </w:sdtPr>
        <w:sdtContent>
          <w:r w:rsidR="00861D82" w:rsidRPr="00861D82">
            <w:rPr>
              <w:rFonts w:ascii="Times New Roman" w:eastAsia="Times New Roman" w:hAnsi="Times New Roman" w:cs="Times New Roman"/>
              <w:vertAlign w:val="superscript"/>
            </w:rPr>
            <w:t>20</w:t>
          </w:r>
        </w:sdtContent>
      </w:sdt>
    </w:p>
    <w:p w14:paraId="0F7603CA" w14:textId="77777777" w:rsidR="005A3484" w:rsidRDefault="005A3484">
      <w:pPr>
        <w:widowControl/>
        <w:pBdr>
          <w:top w:val="nil"/>
          <w:left w:val="nil"/>
          <w:bottom w:val="nil"/>
          <w:right w:val="nil"/>
          <w:between w:val="nil"/>
        </w:pBdr>
        <w:spacing w:after="0" w:line="240" w:lineRule="auto"/>
        <w:jc w:val="both"/>
        <w:rPr>
          <w:rFonts w:ascii="Times New Roman" w:eastAsia="Times New Roman" w:hAnsi="Times New Roman" w:cs="Times New Roman"/>
          <w:b/>
        </w:rPr>
      </w:pPr>
    </w:p>
    <w:p w14:paraId="3D7C08F7" w14:textId="77777777" w:rsidR="005A3484" w:rsidRDefault="0016452C">
      <w:pPr>
        <w:widowControl/>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A70C87E" w14:textId="77777777" w:rsidR="005A3484" w:rsidRDefault="005A3484">
      <w:pPr>
        <w:widowControl/>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3C85EAB" w14:textId="77777777" w:rsidR="005A3484" w:rsidRDefault="0016452C">
      <w:pPr>
        <w:widowControl/>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study </w:t>
      </w:r>
      <w:proofErr w:type="spellStart"/>
      <w:r>
        <w:rPr>
          <w:rFonts w:ascii="Times New Roman" w:eastAsia="Times New Roman" w:hAnsi="Times New Roman" w:cs="Times New Roman"/>
        </w:rPr>
        <w:t>concluded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prevalence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first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assistant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in Banten </w:t>
      </w:r>
      <w:proofErr w:type="spellStart"/>
      <w:r>
        <w:rPr>
          <w:rFonts w:ascii="Times New Roman" w:eastAsia="Times New Roman" w:hAnsi="Times New Roman" w:cs="Times New Roman"/>
        </w:rPr>
        <w:t>Province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18.2%. The </w:t>
      </w:r>
      <w:proofErr w:type="spellStart"/>
      <w:r>
        <w:rPr>
          <w:rFonts w:ascii="Times New Roman" w:eastAsia="Times New Roman" w:hAnsi="Times New Roman" w:cs="Times New Roman"/>
        </w:rPr>
        <w:t>average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2.73 ± 1.89 </w:t>
      </w:r>
      <w:proofErr w:type="spellStart"/>
      <w:r>
        <w:rPr>
          <w:rFonts w:ascii="Times New Roman" w:eastAsia="Times New Roman" w:hAnsi="Times New Roman" w:cs="Times New Roman"/>
        </w:rPr>
        <w:t>hours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exceeds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standard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61.4%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above</w:t>
      </w:r>
      <w:proofErr w:type="spellEnd"/>
      <w:r>
        <w:rPr>
          <w:rFonts w:ascii="Times New Roman" w:eastAsia="Times New Roman" w:hAnsi="Times New Roman" w:cs="Times New Roman"/>
        </w:rPr>
        <w:t xml:space="preserve"> 20,000 </w:t>
      </w:r>
      <w:proofErr w:type="spellStart"/>
      <w:r>
        <w:rPr>
          <w:rFonts w:ascii="Times New Roman" w:eastAsia="Times New Roman" w:hAnsi="Times New Roman" w:cs="Times New Roman"/>
        </w:rPr>
        <w:t>lux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(P-</w:t>
      </w:r>
      <w:proofErr w:type="spellStart"/>
      <w:r>
        <w:rPr>
          <w:rFonts w:ascii="Times New Roman" w:eastAsia="Times New Roman" w:hAnsi="Times New Roman" w:cs="Times New Roman"/>
        </w:rPr>
        <w:t>value</w:t>
      </w:r>
      <w:proofErr w:type="spellEnd"/>
      <w:r>
        <w:rPr>
          <w:rFonts w:ascii="Times New Roman" w:eastAsia="Times New Roman" w:hAnsi="Times New Roman" w:cs="Times New Roman"/>
        </w:rPr>
        <w:t xml:space="preserve"> = 0.6), </w:t>
      </w:r>
      <w:proofErr w:type="spellStart"/>
      <w:r>
        <w:rPr>
          <w:rFonts w:ascii="Times New Roman" w:eastAsia="Times New Roman" w:hAnsi="Times New Roman" w:cs="Times New Roman"/>
        </w:rPr>
        <w:t>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significant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relationship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light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intensity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fatigue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nurses</w:t>
      </w:r>
      <w:proofErr w:type="spellEnd"/>
      <w:r>
        <w:rPr>
          <w:rFonts w:ascii="Times New Roman" w:eastAsia="Times New Roman" w:hAnsi="Times New Roman" w:cs="Times New Roman"/>
        </w:rPr>
        <w:t xml:space="preserve"> (P-</w:t>
      </w:r>
      <w:proofErr w:type="spellStart"/>
      <w:r>
        <w:rPr>
          <w:rFonts w:ascii="Times New Roman" w:eastAsia="Times New Roman" w:hAnsi="Times New Roman" w:cs="Times New Roman"/>
        </w:rPr>
        <w:t>value</w:t>
      </w:r>
      <w:proofErr w:type="spellEnd"/>
      <w:r>
        <w:rPr>
          <w:rFonts w:ascii="Times New Roman" w:eastAsia="Times New Roman" w:hAnsi="Times New Roman" w:cs="Times New Roman"/>
        </w:rPr>
        <w:t xml:space="preserve"> = 0.016).</w:t>
      </w:r>
    </w:p>
    <w:p w14:paraId="28E4983F" w14:textId="77777777" w:rsidR="005A3484" w:rsidRDefault="005A3484">
      <w:pPr>
        <w:widowControl/>
        <w:pBdr>
          <w:top w:val="nil"/>
          <w:left w:val="nil"/>
          <w:bottom w:val="nil"/>
          <w:right w:val="nil"/>
          <w:between w:val="nil"/>
        </w:pBdr>
        <w:spacing w:after="0" w:line="360" w:lineRule="auto"/>
        <w:jc w:val="both"/>
        <w:rPr>
          <w:rFonts w:ascii="Times New Roman" w:eastAsia="Times New Roman" w:hAnsi="Times New Roman" w:cs="Times New Roman"/>
        </w:rPr>
      </w:pPr>
    </w:p>
    <w:p w14:paraId="64B15F5C" w14:textId="77777777" w:rsidR="005A3484" w:rsidRDefault="005A3484">
      <w:pPr>
        <w:spacing w:after="0" w:line="240" w:lineRule="auto"/>
        <w:jc w:val="both"/>
        <w:rPr>
          <w:rFonts w:ascii="Times New Roman" w:eastAsia="Times New Roman" w:hAnsi="Times New Roman" w:cs="Times New Roman"/>
        </w:rPr>
      </w:pPr>
    </w:p>
    <w:p w14:paraId="03A4284A" w14:textId="77777777" w:rsidR="000D4D00" w:rsidRDefault="000D4D00">
      <w:pPr>
        <w:spacing w:after="0" w:line="240" w:lineRule="auto"/>
        <w:jc w:val="both"/>
        <w:rPr>
          <w:rFonts w:ascii="Times New Roman" w:eastAsia="Times New Roman" w:hAnsi="Times New Roman" w:cs="Times New Roman"/>
        </w:rPr>
      </w:pPr>
    </w:p>
    <w:p w14:paraId="4BAA4685" w14:textId="77777777" w:rsidR="000D4D00" w:rsidRDefault="000D4D00">
      <w:pPr>
        <w:spacing w:after="0" w:line="240" w:lineRule="auto"/>
        <w:jc w:val="both"/>
        <w:rPr>
          <w:rFonts w:ascii="Times New Roman" w:eastAsia="Times New Roman" w:hAnsi="Times New Roman" w:cs="Times New Roman"/>
          <w:b/>
        </w:rPr>
      </w:pPr>
    </w:p>
    <w:p w14:paraId="5E603987" w14:textId="77777777" w:rsidR="005A3484" w:rsidRDefault="0016452C">
      <w:pPr>
        <w:spacing w:after="0" w:line="240" w:lineRule="auto"/>
        <w:ind w:left="270" w:hanging="270"/>
        <w:jc w:val="both"/>
        <w:rPr>
          <w:rFonts w:ascii="Times New Roman" w:eastAsia="Times New Roman" w:hAnsi="Times New Roman" w:cs="Times New Roman"/>
          <w:b/>
        </w:rPr>
      </w:pPr>
      <w:r>
        <w:rPr>
          <w:rFonts w:ascii="Times New Roman" w:eastAsia="Times New Roman" w:hAnsi="Times New Roman" w:cs="Times New Roman"/>
          <w:b/>
        </w:rPr>
        <w:t xml:space="preserve">REFERENCES </w:t>
      </w:r>
    </w:p>
    <w:p w14:paraId="2C8BC863" w14:textId="77777777" w:rsidR="005A3484" w:rsidRDefault="005A3484">
      <w:pPr>
        <w:spacing w:after="0" w:line="240" w:lineRule="auto"/>
        <w:ind w:left="270" w:hanging="270"/>
        <w:jc w:val="both"/>
        <w:rPr>
          <w:rFonts w:ascii="Times New Roman" w:eastAsia="Times New Roman" w:hAnsi="Times New Roman" w:cs="Times New Roman"/>
          <w:b/>
        </w:rPr>
      </w:pPr>
    </w:p>
    <w:sdt>
      <w:sdtPr>
        <w:rPr>
          <w:rFonts w:ascii="Times New Roman" w:eastAsia="Times New Roman" w:hAnsi="Times New Roman" w:cs="Times New Roman"/>
          <w:b/>
        </w:rPr>
        <w:tag w:val="MENDELEY_BIBLIOGRAPHY"/>
        <w:id w:val="-1895496158"/>
        <w:placeholder>
          <w:docPart w:val="DefaultPlaceholder_-1854013440"/>
        </w:placeholder>
      </w:sdtPr>
      <w:sdtContent>
        <w:p w14:paraId="0993375D" w14:textId="77777777" w:rsidR="00861D82" w:rsidRPr="00F962C3" w:rsidRDefault="00F962C3">
          <w:pPr>
            <w:autoSpaceDE w:val="0"/>
            <w:autoSpaceDN w:val="0"/>
            <w:ind w:hanging="640"/>
            <w:divId w:val="1358235764"/>
            <w:rPr>
              <w:rFonts w:ascii="Times New Roman" w:eastAsia="Times New Roman" w:hAnsi="Times New Roman" w:cs="Times New Roman"/>
              <w:sz w:val="24"/>
              <w:szCs w:val="24"/>
            </w:rPr>
          </w:pPr>
          <w:r w:rsidRPr="00F962C3">
            <w:rPr>
              <w:rFonts w:ascii="Times New Roman" w:eastAsia="Times New Roman" w:hAnsi="Times New Roman" w:cs="Times New Roman"/>
            </w:rPr>
            <w:t xml:space="preserve">1.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Dzhodzhua</w:t>
          </w:r>
          <w:proofErr w:type="spellEnd"/>
          <w:r w:rsidR="00861D82" w:rsidRPr="00F962C3">
            <w:rPr>
              <w:rFonts w:ascii="Times New Roman" w:eastAsia="Times New Roman" w:hAnsi="Times New Roman" w:cs="Times New Roman"/>
            </w:rPr>
            <w:t xml:space="preserve"> V</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Serranheira</w:t>
          </w:r>
          <w:proofErr w:type="spellEnd"/>
          <w:r w:rsidR="00861D82" w:rsidRPr="00F962C3">
            <w:rPr>
              <w:rFonts w:ascii="Times New Roman" w:eastAsia="Times New Roman" w:hAnsi="Times New Roman" w:cs="Times New Roman"/>
            </w:rPr>
            <w:t xml:space="preserve"> F</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Leite</w:t>
          </w:r>
          <w:proofErr w:type="spellEnd"/>
          <w:r w:rsidR="00861D82" w:rsidRPr="00F962C3">
            <w:rPr>
              <w:rFonts w:ascii="Times New Roman" w:eastAsia="Times New Roman" w:hAnsi="Times New Roman" w:cs="Times New Roman"/>
            </w:rPr>
            <w:t xml:space="preserve"> ES</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Grillo</w:t>
          </w:r>
          <w:proofErr w:type="spellEnd"/>
          <w:r w:rsidR="00861D82" w:rsidRPr="00F962C3">
            <w:rPr>
              <w:rFonts w:ascii="Times New Roman" w:eastAsia="Times New Roman" w:hAnsi="Times New Roman" w:cs="Times New Roman"/>
            </w:rPr>
            <w:t xml:space="preserve"> MM</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Sousa</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Uva</w:t>
          </w:r>
          <w:proofErr w:type="spellEnd"/>
          <w:r w:rsidR="00861D82" w:rsidRPr="00F962C3">
            <w:rPr>
              <w:rFonts w:ascii="Times New Roman" w:eastAsia="Times New Roman" w:hAnsi="Times New Roman" w:cs="Times New Roman"/>
            </w:rPr>
            <w:t xml:space="preserve"> A</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Exigências</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Visuais</w:t>
          </w:r>
          <w:proofErr w:type="spellEnd"/>
          <w:r w:rsidRPr="00F962C3">
            <w:rPr>
              <w:rFonts w:ascii="Times New Roman" w:eastAsia="Times New Roman" w:hAnsi="Times New Roman" w:cs="Times New Roman"/>
            </w:rPr>
            <w:t xml:space="preserve"> E </w:t>
          </w:r>
          <w:proofErr w:type="spellStart"/>
          <w:r w:rsidRPr="00F962C3">
            <w:rPr>
              <w:rFonts w:ascii="Times New Roman" w:eastAsia="Times New Roman" w:hAnsi="Times New Roman" w:cs="Times New Roman"/>
            </w:rPr>
            <w:t>Fadiga</w:t>
          </w:r>
          <w:proofErr w:type="spellEnd"/>
          <w:r w:rsidRPr="00F962C3">
            <w:rPr>
              <w:rFonts w:ascii="Times New Roman" w:eastAsia="Times New Roman" w:hAnsi="Times New Roman" w:cs="Times New Roman"/>
            </w:rPr>
            <w:t xml:space="preserve"> Visual Em </w:t>
          </w:r>
          <w:proofErr w:type="spellStart"/>
          <w:r w:rsidRPr="00F962C3">
            <w:rPr>
              <w:rFonts w:ascii="Times New Roman" w:eastAsia="Times New Roman" w:hAnsi="Times New Roman" w:cs="Times New Roman"/>
            </w:rPr>
            <w:t>Médicos</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Oftalmologistas</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Revista</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Brasileira</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De</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Medicina</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 xml:space="preserve">Do </w:t>
          </w:r>
          <w:proofErr w:type="spellStart"/>
          <w:r w:rsidR="00861D82" w:rsidRPr="00F962C3">
            <w:rPr>
              <w:rFonts w:ascii="Times New Roman" w:eastAsia="Times New Roman" w:hAnsi="Times New Roman" w:cs="Times New Roman"/>
            </w:rPr>
            <w:t>Trabalho</w:t>
          </w:r>
          <w:proofErr w:type="spellEnd"/>
          <w:r w:rsidRPr="00F962C3">
            <w:rPr>
              <w:rFonts w:ascii="Times New Roman" w:eastAsia="Times New Roman" w:hAnsi="Times New Roman" w:cs="Times New Roman"/>
            </w:rPr>
            <w:t xml:space="preserve">. 2017;15(3). </w:t>
          </w:r>
        </w:p>
        <w:p w14:paraId="6FBFA381" w14:textId="77777777" w:rsidR="00861D82" w:rsidRPr="00F962C3" w:rsidRDefault="00F962C3">
          <w:pPr>
            <w:autoSpaceDE w:val="0"/>
            <w:autoSpaceDN w:val="0"/>
            <w:ind w:hanging="640"/>
            <w:divId w:val="1175146459"/>
            <w:rPr>
              <w:rFonts w:ascii="Times New Roman" w:eastAsia="Times New Roman" w:hAnsi="Times New Roman" w:cs="Times New Roman"/>
            </w:rPr>
          </w:pPr>
          <w:r w:rsidRPr="00F962C3">
            <w:rPr>
              <w:rFonts w:ascii="Times New Roman" w:eastAsia="Times New Roman" w:hAnsi="Times New Roman" w:cs="Times New Roman"/>
            </w:rPr>
            <w:t xml:space="preserve">2.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Bastola</w:t>
          </w:r>
          <w:proofErr w:type="spellEnd"/>
          <w:r w:rsidR="00861D82" w:rsidRPr="00F962C3">
            <w:rPr>
              <w:rFonts w:ascii="Times New Roman" w:eastAsia="Times New Roman" w:hAnsi="Times New Roman" w:cs="Times New Roman"/>
            </w:rPr>
            <w:t xml:space="preserve"> P</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Global </w:t>
          </w:r>
          <w:proofErr w:type="spellStart"/>
          <w:r w:rsidR="00861D82" w:rsidRPr="00F962C3">
            <w:rPr>
              <w:rFonts w:ascii="Times New Roman" w:eastAsia="Times New Roman" w:hAnsi="Times New Roman" w:cs="Times New Roman"/>
            </w:rPr>
            <w:t>Trend</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 xml:space="preserve">In </w:t>
          </w:r>
          <w:r w:rsidR="00861D82" w:rsidRPr="00F962C3">
            <w:rPr>
              <w:rFonts w:ascii="Times New Roman" w:eastAsia="Times New Roman" w:hAnsi="Times New Roman" w:cs="Times New Roman"/>
            </w:rPr>
            <w:t xml:space="preserve">Visual </w:t>
          </w:r>
          <w:proofErr w:type="spellStart"/>
          <w:r w:rsidR="00861D82" w:rsidRPr="00F962C3">
            <w:rPr>
              <w:rFonts w:ascii="Times New Roman" w:eastAsia="Times New Roman" w:hAnsi="Times New Roman" w:cs="Times New Roman"/>
            </w:rPr>
            <w:t>Impairment</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Blindness</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Changing</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Pattern</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Challenges</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Facts</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Acta </w:t>
          </w:r>
          <w:proofErr w:type="spellStart"/>
          <w:r w:rsidR="00861D82" w:rsidRPr="00F962C3">
            <w:rPr>
              <w:rFonts w:ascii="Times New Roman" w:eastAsia="Times New Roman" w:hAnsi="Times New Roman" w:cs="Times New Roman"/>
            </w:rPr>
            <w:t>Scientific</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Ophthalmology</w:t>
          </w:r>
          <w:proofErr w:type="spellEnd"/>
          <w:r w:rsidRPr="00F962C3">
            <w:rPr>
              <w:rFonts w:ascii="Times New Roman" w:eastAsia="Times New Roman" w:hAnsi="Times New Roman" w:cs="Times New Roman"/>
            </w:rPr>
            <w:t xml:space="preserve">. 2022; </w:t>
          </w:r>
        </w:p>
        <w:p w14:paraId="25F078F6" w14:textId="77777777" w:rsidR="00861D82" w:rsidRPr="00F962C3" w:rsidRDefault="00F962C3">
          <w:pPr>
            <w:autoSpaceDE w:val="0"/>
            <w:autoSpaceDN w:val="0"/>
            <w:ind w:hanging="640"/>
            <w:divId w:val="352342610"/>
            <w:rPr>
              <w:rFonts w:ascii="Times New Roman" w:eastAsia="Times New Roman" w:hAnsi="Times New Roman" w:cs="Times New Roman"/>
            </w:rPr>
          </w:pPr>
          <w:r w:rsidRPr="00F962C3">
            <w:rPr>
              <w:rFonts w:ascii="Times New Roman" w:eastAsia="Times New Roman" w:hAnsi="Times New Roman" w:cs="Times New Roman"/>
            </w:rPr>
            <w:t xml:space="preserve">3.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Jasna</w:t>
          </w:r>
          <w:proofErr w:type="spellEnd"/>
          <w:r w:rsidR="00861D82" w:rsidRPr="00F962C3">
            <w:rPr>
              <w:rFonts w:ascii="Times New Roman" w:eastAsia="Times New Roman" w:hAnsi="Times New Roman" w:cs="Times New Roman"/>
            </w:rPr>
            <w:t xml:space="preserve"> J</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Dahlan M</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Hubungan Intensitas </w:t>
          </w:r>
          <w:proofErr w:type="spellStart"/>
          <w:r w:rsidR="00861D82" w:rsidRPr="00F962C3">
            <w:rPr>
              <w:rFonts w:ascii="Times New Roman" w:eastAsia="Times New Roman" w:hAnsi="Times New Roman" w:cs="Times New Roman"/>
            </w:rPr>
            <w:t>Pencaha</w:t>
          </w:r>
          <w:r w:rsidR="00406C7C" w:rsidRPr="00F962C3">
            <w:rPr>
              <w:rFonts w:ascii="Times New Roman" w:eastAsia="Times New Roman" w:hAnsi="Times New Roman" w:cs="Times New Roman"/>
            </w:rPr>
            <w:t>yes</w:t>
          </w:r>
          <w:r w:rsidR="00861D82" w:rsidRPr="00F962C3">
            <w:rPr>
              <w:rFonts w:ascii="Times New Roman" w:eastAsia="Times New Roman" w:hAnsi="Times New Roman" w:cs="Times New Roman"/>
            </w:rPr>
            <w:t>an</w:t>
          </w:r>
          <w:proofErr w:type="spellEnd"/>
          <w:r w:rsidR="00861D82" w:rsidRPr="00F962C3">
            <w:rPr>
              <w:rFonts w:ascii="Times New Roman" w:eastAsia="Times New Roman" w:hAnsi="Times New Roman" w:cs="Times New Roman"/>
            </w:rPr>
            <w:t xml:space="preserve"> Dengan </w:t>
          </w:r>
          <w:proofErr w:type="spellStart"/>
          <w:r w:rsidR="00406C7C" w:rsidRPr="00F962C3">
            <w:rPr>
              <w:rFonts w:ascii="Times New Roman" w:eastAsia="Times New Roman" w:hAnsi="Times New Roman" w:cs="Times New Roman"/>
            </w:rPr>
            <w:t>Eye</w:t>
          </w:r>
          <w:proofErr w:type="spellEnd"/>
          <w:r w:rsidR="00406C7C"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Pada Pekerja Penjahit Di Kabupaten Polewali Mandar</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J</w:t>
          </w:r>
          <w:r w:rsidRPr="00F962C3">
            <w:rPr>
              <w:rFonts w:ascii="Times New Roman" w:eastAsia="Times New Roman" w:hAnsi="Times New Roman" w:cs="Times New Roman"/>
            </w:rPr>
            <w:t>-</w:t>
          </w:r>
          <w:r w:rsidR="00861D82" w:rsidRPr="00F962C3">
            <w:rPr>
              <w:rFonts w:ascii="Times New Roman" w:eastAsia="Times New Roman" w:hAnsi="Times New Roman" w:cs="Times New Roman"/>
            </w:rPr>
            <w:t>KESMAS</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Jurnal Kesehatan </w:t>
          </w:r>
          <w:proofErr w:type="spellStart"/>
          <w:r w:rsidR="00861D82" w:rsidRPr="00F962C3">
            <w:rPr>
              <w:rFonts w:ascii="Times New Roman" w:eastAsia="Times New Roman" w:hAnsi="Times New Roman" w:cs="Times New Roman"/>
            </w:rPr>
            <w:t>Mas</w:t>
          </w:r>
          <w:r w:rsidR="00406C7C" w:rsidRPr="00F962C3">
            <w:rPr>
              <w:rFonts w:ascii="Times New Roman" w:eastAsia="Times New Roman" w:hAnsi="Times New Roman" w:cs="Times New Roman"/>
            </w:rPr>
            <w:t>yes</w:t>
          </w:r>
          <w:r w:rsidR="00861D82" w:rsidRPr="00F962C3">
            <w:rPr>
              <w:rFonts w:ascii="Times New Roman" w:eastAsia="Times New Roman" w:hAnsi="Times New Roman" w:cs="Times New Roman"/>
            </w:rPr>
            <w:t>rakat</w:t>
          </w:r>
          <w:proofErr w:type="spellEnd"/>
          <w:r w:rsidRPr="00F962C3">
            <w:rPr>
              <w:rFonts w:ascii="Times New Roman" w:eastAsia="Times New Roman" w:hAnsi="Times New Roman" w:cs="Times New Roman"/>
            </w:rPr>
            <w:t xml:space="preserve">. 2019;4(1). </w:t>
          </w:r>
        </w:p>
        <w:p w14:paraId="155D3AD4" w14:textId="77777777" w:rsidR="00861D82" w:rsidRPr="00F962C3" w:rsidRDefault="00F962C3">
          <w:pPr>
            <w:autoSpaceDE w:val="0"/>
            <w:autoSpaceDN w:val="0"/>
            <w:ind w:hanging="640"/>
            <w:divId w:val="569736156"/>
            <w:rPr>
              <w:rFonts w:ascii="Times New Roman" w:eastAsia="Times New Roman" w:hAnsi="Times New Roman" w:cs="Times New Roman"/>
            </w:rPr>
          </w:pPr>
          <w:r w:rsidRPr="00F962C3">
            <w:rPr>
              <w:rFonts w:ascii="Times New Roman" w:eastAsia="Times New Roman" w:hAnsi="Times New Roman" w:cs="Times New Roman"/>
            </w:rPr>
            <w:t xml:space="preserve">4.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Nemli</w:t>
          </w:r>
          <w:proofErr w:type="spellEnd"/>
          <w:r w:rsidR="00861D82" w:rsidRPr="00F962C3">
            <w:rPr>
              <w:rFonts w:ascii="Times New Roman" w:eastAsia="Times New Roman" w:hAnsi="Times New Roman" w:cs="Times New Roman"/>
            </w:rPr>
            <w:t xml:space="preserve"> A</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Gümüş</w:t>
          </w:r>
          <w:proofErr w:type="spellEnd"/>
          <w:r w:rsidR="00861D82" w:rsidRPr="00F962C3">
            <w:rPr>
              <w:rFonts w:ascii="Times New Roman" w:eastAsia="Times New Roman" w:hAnsi="Times New Roman" w:cs="Times New Roman"/>
            </w:rPr>
            <w:t xml:space="preserve"> K</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Başer</w:t>
          </w:r>
          <w:proofErr w:type="spellEnd"/>
          <w:r w:rsidR="00861D82" w:rsidRPr="00F962C3">
            <w:rPr>
              <w:rFonts w:ascii="Times New Roman" w:eastAsia="Times New Roman" w:hAnsi="Times New Roman" w:cs="Times New Roman"/>
            </w:rPr>
            <w:t xml:space="preserve"> M</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Ergoophthalmological</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Risks</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Associated</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With</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Dry</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In The </w:t>
          </w:r>
          <w:proofErr w:type="spellStart"/>
          <w:r w:rsidRPr="00F962C3">
            <w:rPr>
              <w:rFonts w:ascii="Times New Roman" w:eastAsia="Times New Roman" w:hAnsi="Times New Roman" w:cs="Times New Roman"/>
            </w:rPr>
            <w:t>Operating</w:t>
          </w:r>
          <w:proofErr w:type="spellEnd"/>
          <w:r w:rsidRPr="00F962C3">
            <w:rPr>
              <w:rFonts w:ascii="Times New Roman" w:eastAsia="Times New Roman" w:hAnsi="Times New Roman" w:cs="Times New Roman"/>
            </w:rPr>
            <w:t xml:space="preserve"> Room. </w:t>
          </w:r>
          <w:proofErr w:type="spellStart"/>
          <w:r w:rsidR="00861D82" w:rsidRPr="00F962C3">
            <w:rPr>
              <w:rFonts w:ascii="Times New Roman" w:eastAsia="Times New Roman" w:hAnsi="Times New Roman" w:cs="Times New Roman"/>
            </w:rPr>
            <w:t>Journal</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Perioperative</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Nursing</w:t>
          </w:r>
          <w:proofErr w:type="spellEnd"/>
          <w:r w:rsidRPr="00F962C3">
            <w:rPr>
              <w:rFonts w:ascii="Times New Roman" w:eastAsia="Times New Roman" w:hAnsi="Times New Roman" w:cs="Times New Roman"/>
            </w:rPr>
            <w:t xml:space="preserve">. 2021;34(2). </w:t>
          </w:r>
        </w:p>
        <w:p w14:paraId="34A6991A" w14:textId="77777777" w:rsidR="00861D82" w:rsidRPr="00F962C3" w:rsidRDefault="00F962C3">
          <w:pPr>
            <w:autoSpaceDE w:val="0"/>
            <w:autoSpaceDN w:val="0"/>
            <w:ind w:hanging="640"/>
            <w:divId w:val="1705016951"/>
            <w:rPr>
              <w:rFonts w:ascii="Times New Roman" w:eastAsia="Times New Roman" w:hAnsi="Times New Roman" w:cs="Times New Roman"/>
            </w:rPr>
          </w:pPr>
          <w:r w:rsidRPr="00F962C3">
            <w:rPr>
              <w:rFonts w:ascii="Times New Roman" w:eastAsia="Times New Roman" w:hAnsi="Times New Roman" w:cs="Times New Roman"/>
            </w:rPr>
            <w:t xml:space="preserve">5.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Wan JJ</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Qin</w:t>
          </w:r>
          <w:proofErr w:type="spellEnd"/>
          <w:r w:rsidR="00861D82" w:rsidRPr="00F962C3">
            <w:rPr>
              <w:rFonts w:ascii="Times New Roman" w:eastAsia="Times New Roman" w:hAnsi="Times New Roman" w:cs="Times New Roman"/>
            </w:rPr>
            <w:t xml:space="preserve"> Z</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Wang PY</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Sun Y</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Liu X</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Muscle</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General </w:t>
          </w:r>
          <w:proofErr w:type="spellStart"/>
          <w:r w:rsidRPr="00F962C3">
            <w:rPr>
              <w:rFonts w:ascii="Times New Roman" w:eastAsia="Times New Roman" w:hAnsi="Times New Roman" w:cs="Times New Roman"/>
            </w:rPr>
            <w:t>Understanding</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Treatment</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Vol</w:t>
          </w:r>
          <w:r w:rsidRPr="00F962C3">
            <w:rPr>
              <w:rFonts w:ascii="Times New Roman" w:eastAsia="Times New Roman" w:hAnsi="Times New Roman" w:cs="Times New Roman"/>
            </w:rPr>
            <w:t xml:space="preserve">. 49, </w:t>
          </w:r>
          <w:proofErr w:type="spellStart"/>
          <w:r w:rsidR="00861D82" w:rsidRPr="00F962C3">
            <w:rPr>
              <w:rFonts w:ascii="Times New Roman" w:eastAsia="Times New Roman" w:hAnsi="Times New Roman" w:cs="Times New Roman"/>
            </w:rPr>
            <w:t>Experimental</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Molecular</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Medicine</w:t>
          </w:r>
          <w:proofErr w:type="spellEnd"/>
          <w:r w:rsidRPr="00F962C3">
            <w:rPr>
              <w:rFonts w:ascii="Times New Roman" w:eastAsia="Times New Roman" w:hAnsi="Times New Roman" w:cs="Times New Roman"/>
            </w:rPr>
            <w:t xml:space="preserve">. 2017. </w:t>
          </w:r>
        </w:p>
        <w:p w14:paraId="764C5C39" w14:textId="77777777" w:rsidR="00861D82" w:rsidRPr="00F962C3" w:rsidRDefault="00F962C3">
          <w:pPr>
            <w:autoSpaceDE w:val="0"/>
            <w:autoSpaceDN w:val="0"/>
            <w:ind w:hanging="640"/>
            <w:divId w:val="1342703771"/>
            <w:rPr>
              <w:rFonts w:ascii="Times New Roman" w:eastAsia="Times New Roman" w:hAnsi="Times New Roman" w:cs="Times New Roman"/>
            </w:rPr>
          </w:pPr>
          <w:r w:rsidRPr="00F962C3">
            <w:rPr>
              <w:rFonts w:ascii="Times New Roman" w:eastAsia="Times New Roman" w:hAnsi="Times New Roman" w:cs="Times New Roman"/>
            </w:rPr>
            <w:t xml:space="preserve">6.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Dwi Rohmawati</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Putri Sahara Harahap</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Parman</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Factors</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Associated</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With</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Subjective</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Complaints</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Eye</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Fatigue</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 xml:space="preserve">In </w:t>
          </w:r>
          <w:proofErr w:type="spellStart"/>
          <w:r w:rsidR="00861D82" w:rsidRPr="00F962C3">
            <w:rPr>
              <w:rFonts w:ascii="Times New Roman" w:eastAsia="Times New Roman" w:hAnsi="Times New Roman" w:cs="Times New Roman"/>
            </w:rPr>
            <w:t>Tailor</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Workers</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 xml:space="preserve">At </w:t>
          </w:r>
          <w:r w:rsidR="00861D82" w:rsidRPr="00F962C3">
            <w:rPr>
              <w:rFonts w:ascii="Times New Roman" w:eastAsia="Times New Roman" w:hAnsi="Times New Roman" w:cs="Times New Roman"/>
            </w:rPr>
            <w:t xml:space="preserve">The </w:t>
          </w:r>
          <w:proofErr w:type="spellStart"/>
          <w:r w:rsidR="00861D82" w:rsidRPr="00F962C3">
            <w:rPr>
              <w:rFonts w:ascii="Times New Roman" w:eastAsia="Times New Roman" w:hAnsi="Times New Roman" w:cs="Times New Roman"/>
            </w:rPr>
            <w:t>Children’s</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Palace</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Market</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Jambi City</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Jurnal Inovasi Penelitian</w:t>
          </w:r>
          <w:r w:rsidRPr="00F962C3">
            <w:rPr>
              <w:rFonts w:ascii="Times New Roman" w:eastAsia="Times New Roman" w:hAnsi="Times New Roman" w:cs="Times New Roman"/>
            </w:rPr>
            <w:t xml:space="preserve">. 2023 </w:t>
          </w:r>
          <w:r w:rsidR="00861D82" w:rsidRPr="00F962C3">
            <w:rPr>
              <w:rFonts w:ascii="Times New Roman" w:eastAsia="Times New Roman" w:hAnsi="Times New Roman" w:cs="Times New Roman"/>
            </w:rPr>
            <w:t>Feb</w:t>
          </w:r>
          <w:r w:rsidRPr="00F962C3">
            <w:rPr>
              <w:rFonts w:ascii="Times New Roman" w:eastAsia="Times New Roman" w:hAnsi="Times New Roman" w:cs="Times New Roman"/>
            </w:rPr>
            <w:t xml:space="preserve">;3(9). </w:t>
          </w:r>
        </w:p>
        <w:p w14:paraId="6A7AF87B" w14:textId="77777777" w:rsidR="00861D82" w:rsidRPr="00F962C3" w:rsidRDefault="00F962C3">
          <w:pPr>
            <w:autoSpaceDE w:val="0"/>
            <w:autoSpaceDN w:val="0"/>
            <w:ind w:hanging="640"/>
            <w:divId w:val="905838735"/>
            <w:rPr>
              <w:rFonts w:ascii="Times New Roman" w:eastAsia="Times New Roman" w:hAnsi="Times New Roman" w:cs="Times New Roman"/>
            </w:rPr>
          </w:pPr>
          <w:r w:rsidRPr="00F962C3">
            <w:rPr>
              <w:rFonts w:ascii="Times New Roman" w:eastAsia="Times New Roman" w:hAnsi="Times New Roman" w:cs="Times New Roman"/>
            </w:rPr>
            <w:t xml:space="preserve">7.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Hemphälä</w:t>
          </w:r>
          <w:proofErr w:type="spellEnd"/>
          <w:r w:rsidR="00861D82" w:rsidRPr="00F962C3">
            <w:rPr>
              <w:rFonts w:ascii="Times New Roman" w:eastAsia="Times New Roman" w:hAnsi="Times New Roman" w:cs="Times New Roman"/>
            </w:rPr>
            <w:t xml:space="preserve"> H</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Osterhaus</w:t>
          </w:r>
          <w:proofErr w:type="spellEnd"/>
          <w:r w:rsidR="00861D82" w:rsidRPr="00F962C3">
            <w:rPr>
              <w:rFonts w:ascii="Times New Roman" w:eastAsia="Times New Roman" w:hAnsi="Times New Roman" w:cs="Times New Roman"/>
            </w:rPr>
            <w:t xml:space="preserve"> W</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Larsson</w:t>
          </w:r>
          <w:proofErr w:type="spellEnd"/>
          <w:r w:rsidR="00861D82" w:rsidRPr="00F962C3">
            <w:rPr>
              <w:rFonts w:ascii="Times New Roman" w:eastAsia="Times New Roman" w:hAnsi="Times New Roman" w:cs="Times New Roman"/>
            </w:rPr>
            <w:t xml:space="preserve"> PA</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Borell</w:t>
          </w:r>
          <w:proofErr w:type="spellEnd"/>
          <w:r w:rsidR="00861D82" w:rsidRPr="00F962C3">
            <w:rPr>
              <w:rFonts w:ascii="Times New Roman" w:eastAsia="Times New Roman" w:hAnsi="Times New Roman" w:cs="Times New Roman"/>
            </w:rPr>
            <w:t xml:space="preserve"> J</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Nylén</w:t>
          </w:r>
          <w:proofErr w:type="spellEnd"/>
          <w:r w:rsidR="00861D82" w:rsidRPr="00F962C3">
            <w:rPr>
              <w:rFonts w:ascii="Times New Roman" w:eastAsia="Times New Roman" w:hAnsi="Times New Roman" w:cs="Times New Roman"/>
            </w:rPr>
            <w:t xml:space="preserve"> P</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Towards</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Better</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Lighting</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Recommendations</w:t>
          </w:r>
          <w:proofErr w:type="spellEnd"/>
          <w:r w:rsidRPr="00F962C3">
            <w:rPr>
              <w:rFonts w:ascii="Times New Roman" w:eastAsia="Times New Roman" w:hAnsi="Times New Roman" w:cs="Times New Roman"/>
            </w:rPr>
            <w:t xml:space="preserve"> For Open </w:t>
          </w:r>
          <w:proofErr w:type="spellStart"/>
          <w:r w:rsidRPr="00F962C3">
            <w:rPr>
              <w:rFonts w:ascii="Times New Roman" w:eastAsia="Times New Roman" w:hAnsi="Times New Roman" w:cs="Times New Roman"/>
            </w:rPr>
            <w:t>Surgery</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Lighting</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Research</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Technology</w:t>
          </w:r>
          <w:r w:rsidRPr="00F962C3">
            <w:rPr>
              <w:rFonts w:ascii="Times New Roman" w:eastAsia="Times New Roman" w:hAnsi="Times New Roman" w:cs="Times New Roman"/>
            </w:rPr>
            <w:t xml:space="preserve">. 2020;52(7). </w:t>
          </w:r>
        </w:p>
        <w:p w14:paraId="0A9B779B" w14:textId="77777777" w:rsidR="00861D82" w:rsidRPr="00F962C3" w:rsidRDefault="003C41C9">
          <w:pPr>
            <w:autoSpaceDE w:val="0"/>
            <w:autoSpaceDN w:val="0"/>
            <w:ind w:hanging="640"/>
            <w:divId w:val="2011832235"/>
            <w:rPr>
              <w:rFonts w:ascii="Times New Roman" w:eastAsia="Times New Roman" w:hAnsi="Times New Roman" w:cs="Times New Roman"/>
            </w:rPr>
          </w:pPr>
          <w:r w:rsidRPr="00F962C3">
            <w:rPr>
              <w:rFonts w:ascii="Times New Roman" w:eastAsia="Times New Roman" w:hAnsi="Times New Roman" w:cs="Times New Roman"/>
            </w:rPr>
            <w:t xml:space="preserve">8. </w:t>
          </w:r>
          <w:r w:rsidRPr="00F962C3">
            <w:rPr>
              <w:rFonts w:ascii="Times New Roman" w:eastAsia="Times New Roman" w:hAnsi="Times New Roman" w:cs="Times New Roman"/>
            </w:rPr>
            <w:tab/>
            <w:t xml:space="preserve">Peraturan Menteri Kesehatan Republik Indonesia. </w:t>
          </w:r>
        </w:p>
        <w:p w14:paraId="09481E86" w14:textId="77777777" w:rsidR="00861D82" w:rsidRPr="00F962C3" w:rsidRDefault="00F962C3">
          <w:pPr>
            <w:autoSpaceDE w:val="0"/>
            <w:autoSpaceDN w:val="0"/>
            <w:ind w:hanging="640"/>
            <w:divId w:val="2081051144"/>
            <w:rPr>
              <w:rFonts w:ascii="Times New Roman" w:eastAsia="Times New Roman" w:hAnsi="Times New Roman" w:cs="Times New Roman"/>
            </w:rPr>
          </w:pPr>
          <w:r w:rsidRPr="00F962C3">
            <w:rPr>
              <w:rFonts w:ascii="Times New Roman" w:eastAsia="Times New Roman" w:hAnsi="Times New Roman" w:cs="Times New Roman"/>
            </w:rPr>
            <w:t xml:space="preserve">9. </w:t>
          </w:r>
          <w:r w:rsidRPr="00F962C3">
            <w:rPr>
              <w:rFonts w:ascii="Times New Roman" w:eastAsia="Times New Roman" w:hAnsi="Times New Roman" w:cs="Times New Roman"/>
            </w:rPr>
            <w:tab/>
          </w:r>
          <w:proofErr w:type="spellStart"/>
          <w:r w:rsidR="00861D82" w:rsidRPr="00F962C3">
            <w:rPr>
              <w:rFonts w:ascii="Times New Roman" w:eastAsia="Times New Roman" w:hAnsi="Times New Roman" w:cs="Times New Roman"/>
            </w:rPr>
            <w:t>Curlin</w:t>
          </w:r>
          <w:proofErr w:type="spellEnd"/>
          <w:r w:rsidR="00861D82" w:rsidRPr="00F962C3">
            <w:rPr>
              <w:rFonts w:ascii="Times New Roman" w:eastAsia="Times New Roman" w:hAnsi="Times New Roman" w:cs="Times New Roman"/>
            </w:rPr>
            <w:t xml:space="preserve"> J</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Herman CK</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Current</w:t>
          </w:r>
          <w:proofErr w:type="spellEnd"/>
          <w:r w:rsidR="00861D82" w:rsidRPr="00F962C3">
            <w:rPr>
              <w:rFonts w:ascii="Times New Roman" w:eastAsia="Times New Roman" w:hAnsi="Times New Roman" w:cs="Times New Roman"/>
            </w:rPr>
            <w:t xml:space="preserve"> State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Surgical</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Lighting</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The </w:t>
          </w:r>
          <w:proofErr w:type="spellStart"/>
          <w:r w:rsidR="00861D82" w:rsidRPr="00F962C3">
            <w:rPr>
              <w:rFonts w:ascii="Times New Roman" w:eastAsia="Times New Roman" w:hAnsi="Times New Roman" w:cs="Times New Roman"/>
            </w:rPr>
            <w:t>Surgery</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Journal</w:t>
          </w:r>
          <w:proofErr w:type="spellEnd"/>
          <w:r w:rsidRPr="00F962C3">
            <w:rPr>
              <w:rFonts w:ascii="Times New Roman" w:eastAsia="Times New Roman" w:hAnsi="Times New Roman" w:cs="Times New Roman"/>
            </w:rPr>
            <w:t xml:space="preserve">. 2020;06(02). </w:t>
          </w:r>
        </w:p>
        <w:p w14:paraId="2EC7AA69" w14:textId="77777777" w:rsidR="00861D82" w:rsidRPr="00F962C3" w:rsidRDefault="003C41C9">
          <w:pPr>
            <w:autoSpaceDE w:val="0"/>
            <w:autoSpaceDN w:val="0"/>
            <w:ind w:hanging="640"/>
            <w:divId w:val="277108619"/>
            <w:rPr>
              <w:rFonts w:ascii="Times New Roman" w:eastAsia="Times New Roman" w:hAnsi="Times New Roman" w:cs="Times New Roman"/>
            </w:rPr>
          </w:pPr>
          <w:r w:rsidRPr="00F962C3">
            <w:rPr>
              <w:rFonts w:ascii="Times New Roman" w:eastAsia="Times New Roman" w:hAnsi="Times New Roman" w:cs="Times New Roman"/>
            </w:rPr>
            <w:t xml:space="preserve">10. </w:t>
          </w:r>
          <w:r w:rsidRPr="00F962C3">
            <w:rPr>
              <w:rFonts w:ascii="Times New Roman" w:eastAsia="Times New Roman" w:hAnsi="Times New Roman" w:cs="Times New Roman"/>
            </w:rPr>
            <w:tab/>
            <w:t xml:space="preserve">Prayoga Ha. Intensitas </w:t>
          </w:r>
          <w:proofErr w:type="spellStart"/>
          <w:r w:rsidRPr="00F962C3">
            <w:rPr>
              <w:rFonts w:ascii="Times New Roman" w:eastAsia="Times New Roman" w:hAnsi="Times New Roman" w:cs="Times New Roman"/>
            </w:rPr>
            <w:t>Pencahayesan</w:t>
          </w:r>
          <w:proofErr w:type="spellEnd"/>
          <w:r w:rsidRPr="00F962C3">
            <w:rPr>
              <w:rFonts w:ascii="Times New Roman" w:eastAsia="Times New Roman" w:hAnsi="Times New Roman" w:cs="Times New Roman"/>
            </w:rPr>
            <w:t xml:space="preserve"> Dan </w:t>
          </w:r>
          <w:proofErr w:type="spellStart"/>
          <w:r w:rsidRPr="00F962C3">
            <w:rPr>
              <w:rFonts w:ascii="Times New Roman" w:eastAsia="Times New Roman" w:hAnsi="Times New Roman" w:cs="Times New Roman"/>
            </w:rPr>
            <w:t>Refractive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Disorders</w:t>
          </w:r>
          <w:proofErr w:type="spellEnd"/>
          <w:r w:rsidRPr="00F962C3">
            <w:rPr>
              <w:rFonts w:ascii="Times New Roman" w:eastAsia="Times New Roman" w:hAnsi="Times New Roman" w:cs="Times New Roman"/>
            </w:rPr>
            <w:t xml:space="preserve"> Terhadap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Jurnal Kesehatan </w:t>
          </w:r>
          <w:proofErr w:type="spellStart"/>
          <w:r w:rsidRPr="00F962C3">
            <w:rPr>
              <w:rFonts w:ascii="Times New Roman" w:eastAsia="Times New Roman" w:hAnsi="Times New Roman" w:cs="Times New Roman"/>
            </w:rPr>
            <w:t>Masyesrakat</w:t>
          </w:r>
          <w:proofErr w:type="spellEnd"/>
          <w:r w:rsidRPr="00F962C3">
            <w:rPr>
              <w:rFonts w:ascii="Times New Roman" w:eastAsia="Times New Roman" w:hAnsi="Times New Roman" w:cs="Times New Roman"/>
            </w:rPr>
            <w:t xml:space="preserve">. 2014;9(2). </w:t>
          </w:r>
        </w:p>
        <w:p w14:paraId="3CE14CAB" w14:textId="77777777" w:rsidR="00861D82" w:rsidRPr="00F962C3" w:rsidRDefault="003C41C9">
          <w:pPr>
            <w:autoSpaceDE w:val="0"/>
            <w:autoSpaceDN w:val="0"/>
            <w:ind w:hanging="640"/>
            <w:divId w:val="492261737"/>
            <w:rPr>
              <w:rFonts w:ascii="Times New Roman" w:eastAsia="Times New Roman" w:hAnsi="Times New Roman" w:cs="Times New Roman"/>
            </w:rPr>
          </w:pPr>
          <w:r w:rsidRPr="00F962C3">
            <w:rPr>
              <w:rFonts w:ascii="Times New Roman" w:eastAsia="Times New Roman" w:hAnsi="Times New Roman" w:cs="Times New Roman"/>
            </w:rPr>
            <w:t xml:space="preserve">11. </w:t>
          </w:r>
          <w:r w:rsidRPr="00F962C3">
            <w:rPr>
              <w:rFonts w:ascii="Times New Roman" w:eastAsia="Times New Roman" w:hAnsi="Times New Roman" w:cs="Times New Roman"/>
            </w:rPr>
            <w:tab/>
          </w:r>
          <w:proofErr w:type="spellStart"/>
          <w:r w:rsidRPr="00F962C3">
            <w:rPr>
              <w:rFonts w:ascii="Times New Roman" w:eastAsia="Times New Roman" w:hAnsi="Times New Roman" w:cs="Times New Roman"/>
            </w:rPr>
            <w:t>Indriyesni</w:t>
          </w:r>
          <w:proofErr w:type="spellEnd"/>
          <w:r w:rsidRPr="00F962C3">
            <w:rPr>
              <w:rFonts w:ascii="Times New Roman" w:eastAsia="Times New Roman" w:hAnsi="Times New Roman" w:cs="Times New Roman"/>
            </w:rPr>
            <w:t xml:space="preserve"> S, </w:t>
          </w:r>
          <w:proofErr w:type="spellStart"/>
          <w:r w:rsidRPr="00F962C3">
            <w:rPr>
              <w:rFonts w:ascii="Times New Roman" w:eastAsia="Times New Roman" w:hAnsi="Times New Roman" w:cs="Times New Roman"/>
            </w:rPr>
            <w:t>Jayesnti</w:t>
          </w:r>
          <w:proofErr w:type="spellEnd"/>
          <w:r w:rsidRPr="00F962C3">
            <w:rPr>
              <w:rFonts w:ascii="Times New Roman" w:eastAsia="Times New Roman" w:hAnsi="Times New Roman" w:cs="Times New Roman"/>
            </w:rPr>
            <w:t xml:space="preserve"> S, Kurniawan B. Hubungan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Dengan Produktivitas Kerja Pada Penjahit Sektor Usaha Informal Di Desa X. Jurnal Kesehatan </w:t>
          </w:r>
          <w:proofErr w:type="spellStart"/>
          <w:r w:rsidRPr="00F962C3">
            <w:rPr>
              <w:rFonts w:ascii="Times New Roman" w:eastAsia="Times New Roman" w:hAnsi="Times New Roman" w:cs="Times New Roman"/>
            </w:rPr>
            <w:t>Masyesrakat</w:t>
          </w:r>
          <w:proofErr w:type="spellEnd"/>
          <w:r w:rsidRPr="00F962C3">
            <w:rPr>
              <w:rFonts w:ascii="Times New Roman" w:eastAsia="Times New Roman" w:hAnsi="Times New Roman" w:cs="Times New Roman"/>
            </w:rPr>
            <w:t xml:space="preserve"> (Undip). 2021;9(5). </w:t>
          </w:r>
        </w:p>
        <w:p w14:paraId="2A4723C0" w14:textId="77777777" w:rsidR="00861D82" w:rsidRPr="00F962C3" w:rsidRDefault="00F962C3">
          <w:pPr>
            <w:autoSpaceDE w:val="0"/>
            <w:autoSpaceDN w:val="0"/>
            <w:ind w:hanging="640"/>
            <w:divId w:val="1459883291"/>
            <w:rPr>
              <w:rFonts w:ascii="Times New Roman" w:eastAsia="Times New Roman" w:hAnsi="Times New Roman" w:cs="Times New Roman"/>
            </w:rPr>
          </w:pPr>
          <w:r w:rsidRPr="00F962C3">
            <w:rPr>
              <w:rFonts w:ascii="Times New Roman" w:eastAsia="Times New Roman" w:hAnsi="Times New Roman" w:cs="Times New Roman"/>
            </w:rPr>
            <w:t xml:space="preserve">12.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Park YH</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An CM</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Moon</w:t>
          </w:r>
          <w:proofErr w:type="spellEnd"/>
          <w:r w:rsidR="00861D82" w:rsidRPr="00F962C3">
            <w:rPr>
              <w:rFonts w:ascii="Times New Roman" w:eastAsia="Times New Roman" w:hAnsi="Times New Roman" w:cs="Times New Roman"/>
            </w:rPr>
            <w:t xml:space="preserve"> SJ</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Effects</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Visual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Caused</w:t>
          </w:r>
          <w:proofErr w:type="spellEnd"/>
          <w:r w:rsidRPr="00F962C3">
            <w:rPr>
              <w:rFonts w:ascii="Times New Roman" w:eastAsia="Times New Roman" w:hAnsi="Times New Roman" w:cs="Times New Roman"/>
            </w:rPr>
            <w:t xml:space="preserve"> By </w:t>
          </w:r>
          <w:proofErr w:type="spellStart"/>
          <w:r w:rsidRPr="00F962C3">
            <w:rPr>
              <w:rFonts w:ascii="Times New Roman" w:eastAsia="Times New Roman" w:hAnsi="Times New Roman" w:cs="Times New Roman"/>
            </w:rPr>
            <w:t>Smartphones</w:t>
          </w:r>
          <w:proofErr w:type="spellEnd"/>
          <w:r w:rsidRPr="00F962C3">
            <w:rPr>
              <w:rFonts w:ascii="Times New Roman" w:eastAsia="Times New Roman" w:hAnsi="Times New Roman" w:cs="Times New Roman"/>
            </w:rPr>
            <w:t xml:space="preserve"> On </w:t>
          </w:r>
          <w:proofErr w:type="spellStart"/>
          <w:r w:rsidRPr="00F962C3">
            <w:rPr>
              <w:rFonts w:ascii="Times New Roman" w:eastAsia="Times New Roman" w:hAnsi="Times New Roman" w:cs="Times New Roman"/>
            </w:rPr>
            <w:t>Balance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Function</w:t>
          </w:r>
          <w:proofErr w:type="spellEnd"/>
          <w:r w:rsidRPr="00F962C3">
            <w:rPr>
              <w:rFonts w:ascii="Times New Roman" w:eastAsia="Times New Roman" w:hAnsi="Times New Roman" w:cs="Times New Roman"/>
            </w:rPr>
            <w:t xml:space="preserve"> In </w:t>
          </w:r>
          <w:proofErr w:type="spellStart"/>
          <w:r w:rsidRPr="00F962C3">
            <w:rPr>
              <w:rFonts w:ascii="Times New Roman" w:eastAsia="Times New Roman" w:hAnsi="Times New Roman" w:cs="Times New Roman"/>
            </w:rPr>
            <w:t>Healthy</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Adults</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J </w:t>
          </w:r>
          <w:proofErr w:type="spellStart"/>
          <w:r w:rsidR="00861D82" w:rsidRPr="00F962C3">
            <w:rPr>
              <w:rFonts w:ascii="Times New Roman" w:eastAsia="Times New Roman" w:hAnsi="Times New Roman" w:cs="Times New Roman"/>
            </w:rPr>
            <w:t>Phys</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Ther</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Sci</w:t>
          </w:r>
          <w:proofErr w:type="spellEnd"/>
          <w:r w:rsidRPr="00F962C3">
            <w:rPr>
              <w:rFonts w:ascii="Times New Roman" w:eastAsia="Times New Roman" w:hAnsi="Times New Roman" w:cs="Times New Roman"/>
            </w:rPr>
            <w:t xml:space="preserve">. 2017;29(2). </w:t>
          </w:r>
        </w:p>
        <w:p w14:paraId="0633383F" w14:textId="77777777" w:rsidR="00861D82" w:rsidRPr="00F962C3" w:rsidRDefault="00F962C3">
          <w:pPr>
            <w:autoSpaceDE w:val="0"/>
            <w:autoSpaceDN w:val="0"/>
            <w:ind w:hanging="640"/>
            <w:divId w:val="1605575399"/>
            <w:rPr>
              <w:rFonts w:ascii="Times New Roman" w:eastAsia="Times New Roman" w:hAnsi="Times New Roman" w:cs="Times New Roman"/>
            </w:rPr>
          </w:pPr>
          <w:r w:rsidRPr="00F962C3">
            <w:rPr>
              <w:rFonts w:ascii="Times New Roman" w:eastAsia="Times New Roman" w:hAnsi="Times New Roman" w:cs="Times New Roman"/>
            </w:rPr>
            <w:t xml:space="preserve">13.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Olivia Maharini Dian Pertiwi</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Kajian Paparan Sinar Las</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Pemakain</w:t>
          </w:r>
          <w:proofErr w:type="spellEnd"/>
          <w:r w:rsidR="00861D82" w:rsidRPr="00F962C3">
            <w:rPr>
              <w:rFonts w:ascii="Times New Roman" w:eastAsia="Times New Roman" w:hAnsi="Times New Roman" w:cs="Times New Roman"/>
            </w:rPr>
            <w:t xml:space="preserve"> APD </w:t>
          </w:r>
          <w:r w:rsidRPr="00F962C3">
            <w:rPr>
              <w:rFonts w:ascii="Times New Roman" w:eastAsia="Times New Roman" w:hAnsi="Times New Roman" w:cs="Times New Roman"/>
            </w:rPr>
            <w:t xml:space="preserve">Dan </w:t>
          </w:r>
          <w:proofErr w:type="spellStart"/>
          <w:r w:rsidRPr="00F962C3">
            <w:rPr>
              <w:rFonts w:ascii="Times New Roman" w:eastAsia="Times New Roman" w:hAnsi="Times New Roman" w:cs="Times New Roman"/>
            </w:rPr>
            <w:t>Working</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Period</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Terhadap </w:t>
          </w:r>
          <w:proofErr w:type="spellStart"/>
          <w:r w:rsidR="00861D82" w:rsidRPr="00F962C3">
            <w:rPr>
              <w:rFonts w:ascii="Times New Roman" w:eastAsia="Times New Roman" w:hAnsi="Times New Roman" w:cs="Times New Roman"/>
            </w:rPr>
            <w:t>Kelalahan</w:t>
          </w:r>
          <w:proofErr w:type="spellEnd"/>
          <w:r w:rsidR="00861D82" w:rsidRPr="00F962C3">
            <w:rPr>
              <w:rFonts w:ascii="Times New Roman" w:eastAsia="Times New Roman" w:hAnsi="Times New Roman" w:cs="Times New Roman"/>
            </w:rPr>
            <w:t xml:space="preserve"> Mata </w:t>
          </w:r>
          <w:r w:rsidRPr="00F962C3">
            <w:rPr>
              <w:rFonts w:ascii="Times New Roman" w:eastAsia="Times New Roman" w:hAnsi="Times New Roman" w:cs="Times New Roman"/>
            </w:rPr>
            <w:t xml:space="preserve">Pada </w:t>
          </w:r>
          <w:r w:rsidR="00861D82" w:rsidRPr="00F962C3">
            <w:rPr>
              <w:rFonts w:ascii="Times New Roman" w:eastAsia="Times New Roman" w:hAnsi="Times New Roman" w:cs="Times New Roman"/>
            </w:rPr>
            <w:t>Pekerja Las</w:t>
          </w:r>
          <w:r w:rsidRPr="00F962C3">
            <w:rPr>
              <w:rFonts w:ascii="Times New Roman" w:eastAsia="Times New Roman" w:hAnsi="Times New Roman" w:cs="Times New Roman"/>
            </w:rPr>
            <w:t>. [</w:t>
          </w:r>
          <w:proofErr w:type="spellStart"/>
          <w:r w:rsidR="00861D82" w:rsidRPr="00F962C3">
            <w:rPr>
              <w:rFonts w:ascii="Times New Roman" w:eastAsia="Times New Roman" w:hAnsi="Times New Roman" w:cs="Times New Roman"/>
            </w:rPr>
            <w:t>Yog</w:t>
          </w:r>
          <w:r w:rsidR="00406C7C" w:rsidRPr="00F962C3">
            <w:rPr>
              <w:rFonts w:ascii="Times New Roman" w:eastAsia="Times New Roman" w:hAnsi="Times New Roman" w:cs="Times New Roman"/>
            </w:rPr>
            <w:t>yes</w:t>
          </w:r>
          <w:r w:rsidR="00861D82" w:rsidRPr="00F962C3">
            <w:rPr>
              <w:rFonts w:ascii="Times New Roman" w:eastAsia="Times New Roman" w:hAnsi="Times New Roman" w:cs="Times New Roman"/>
            </w:rPr>
            <w:t>karta</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Politeknik Kesehatan Kementerian </w:t>
          </w:r>
          <w:proofErr w:type="spellStart"/>
          <w:r w:rsidR="00861D82" w:rsidRPr="00F962C3">
            <w:rPr>
              <w:rFonts w:ascii="Times New Roman" w:eastAsia="Times New Roman" w:hAnsi="Times New Roman" w:cs="Times New Roman"/>
            </w:rPr>
            <w:t>Kesehata</w:t>
          </w:r>
          <w:proofErr w:type="spellEnd"/>
          <w:r w:rsidR="00861D82"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Yog</w:t>
          </w:r>
          <w:r w:rsidR="00406C7C" w:rsidRPr="00F962C3">
            <w:rPr>
              <w:rFonts w:ascii="Times New Roman" w:eastAsia="Times New Roman" w:hAnsi="Times New Roman" w:cs="Times New Roman"/>
            </w:rPr>
            <w:t>yes</w:t>
          </w:r>
          <w:r w:rsidR="00861D82" w:rsidRPr="00F962C3">
            <w:rPr>
              <w:rFonts w:ascii="Times New Roman" w:eastAsia="Times New Roman" w:hAnsi="Times New Roman" w:cs="Times New Roman"/>
            </w:rPr>
            <w:t>karta</w:t>
          </w:r>
          <w:proofErr w:type="spellEnd"/>
          <w:r w:rsidRPr="00F962C3">
            <w:rPr>
              <w:rFonts w:ascii="Times New Roman" w:eastAsia="Times New Roman" w:hAnsi="Times New Roman" w:cs="Times New Roman"/>
            </w:rPr>
            <w:t xml:space="preserve">; 2019. </w:t>
          </w:r>
        </w:p>
        <w:p w14:paraId="760184E7" w14:textId="77777777" w:rsidR="00861D82" w:rsidRPr="00F962C3" w:rsidRDefault="003C41C9">
          <w:pPr>
            <w:autoSpaceDE w:val="0"/>
            <w:autoSpaceDN w:val="0"/>
            <w:ind w:hanging="640"/>
            <w:divId w:val="245506709"/>
            <w:rPr>
              <w:rFonts w:ascii="Times New Roman" w:eastAsia="Times New Roman" w:hAnsi="Times New Roman" w:cs="Times New Roman"/>
            </w:rPr>
          </w:pPr>
          <w:r w:rsidRPr="00F962C3">
            <w:rPr>
              <w:rFonts w:ascii="Times New Roman" w:eastAsia="Times New Roman" w:hAnsi="Times New Roman" w:cs="Times New Roman"/>
            </w:rPr>
            <w:t xml:space="preserve">14. </w:t>
          </w:r>
          <w:r w:rsidRPr="00F962C3">
            <w:rPr>
              <w:rFonts w:ascii="Times New Roman" w:eastAsia="Times New Roman" w:hAnsi="Times New Roman" w:cs="Times New Roman"/>
            </w:rPr>
            <w:tab/>
            <w:t xml:space="preserve">Fuada N, Wahyuni I, Kurniawan Bagian Keselamatan Dan Kesehatan Kerja B, Kesehatan </w:t>
          </w:r>
          <w:proofErr w:type="spellStart"/>
          <w:r w:rsidRPr="00F962C3">
            <w:rPr>
              <w:rFonts w:ascii="Times New Roman" w:eastAsia="Times New Roman" w:hAnsi="Times New Roman" w:cs="Times New Roman"/>
            </w:rPr>
            <w:t>Masyesrakat</w:t>
          </w:r>
          <w:proofErr w:type="spellEnd"/>
          <w:r w:rsidRPr="00F962C3">
            <w:rPr>
              <w:rFonts w:ascii="Times New Roman" w:eastAsia="Times New Roman" w:hAnsi="Times New Roman" w:cs="Times New Roman"/>
            </w:rPr>
            <w:t xml:space="preserve"> F. </w:t>
          </w:r>
          <w:proofErr w:type="spellStart"/>
          <w:r w:rsidRPr="00F962C3">
            <w:rPr>
              <w:rFonts w:ascii="Times New Roman" w:eastAsia="Times New Roman" w:hAnsi="Times New Roman" w:cs="Times New Roman"/>
            </w:rPr>
            <w:t>Faktor-Faktor</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Yesng</w:t>
          </w:r>
          <w:proofErr w:type="spellEnd"/>
          <w:r w:rsidRPr="00F962C3">
            <w:rPr>
              <w:rFonts w:ascii="Times New Roman" w:eastAsia="Times New Roman" w:hAnsi="Times New Roman" w:cs="Times New Roman"/>
            </w:rPr>
            <w:t xml:space="preserve"> Berhubungan Dengan Stres Kerja Pada Perawat Kamar Bedah Di Instalasi Bedah Sentral </w:t>
          </w:r>
          <w:proofErr w:type="spellStart"/>
          <w:r w:rsidRPr="00F962C3">
            <w:rPr>
              <w:rFonts w:ascii="Times New Roman" w:eastAsia="Times New Roman" w:hAnsi="Times New Roman" w:cs="Times New Roman"/>
            </w:rPr>
            <w:t>Rsud</w:t>
          </w:r>
          <w:proofErr w:type="spellEnd"/>
          <w:r w:rsidRPr="00F962C3">
            <w:rPr>
              <w:rFonts w:ascii="Times New Roman" w:eastAsia="Times New Roman" w:hAnsi="Times New Roman" w:cs="Times New Roman"/>
            </w:rPr>
            <w:t xml:space="preserve"> K.R.M.T </w:t>
          </w:r>
          <w:proofErr w:type="spellStart"/>
          <w:r w:rsidRPr="00F962C3">
            <w:rPr>
              <w:rFonts w:ascii="Times New Roman" w:eastAsia="Times New Roman" w:hAnsi="Times New Roman" w:cs="Times New Roman"/>
            </w:rPr>
            <w:t>Wongsonegoro</w:t>
          </w:r>
          <w:proofErr w:type="spellEnd"/>
          <w:r w:rsidRPr="00F962C3">
            <w:rPr>
              <w:rFonts w:ascii="Times New Roman" w:eastAsia="Times New Roman" w:hAnsi="Times New Roman" w:cs="Times New Roman"/>
            </w:rPr>
            <w:t xml:space="preserve"> Semarang [Internet]. Vol. 5. </w:t>
          </w:r>
          <w:r w:rsidRPr="00F962C3">
            <w:rPr>
              <w:rFonts w:ascii="Times New Roman" w:eastAsia="Times New Roman" w:hAnsi="Times New Roman" w:cs="Times New Roman"/>
            </w:rPr>
            <w:lastRenderedPageBreak/>
            <w:t xml:space="preserve">2017. </w:t>
          </w:r>
          <w:proofErr w:type="spellStart"/>
          <w:r w:rsidRPr="00F962C3">
            <w:rPr>
              <w:rFonts w:ascii="Times New Roman" w:eastAsia="Times New Roman" w:hAnsi="Times New Roman" w:cs="Times New Roman"/>
            </w:rPr>
            <w:t>Available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From</w:t>
          </w:r>
          <w:proofErr w:type="spellEnd"/>
          <w:r w:rsidRPr="00F962C3">
            <w:rPr>
              <w:rFonts w:ascii="Times New Roman" w:eastAsia="Times New Roman" w:hAnsi="Times New Roman" w:cs="Times New Roman"/>
            </w:rPr>
            <w:t>: Http://Ejournal3.Undip.Ac.Id/Index.Php/Jkm</w:t>
          </w:r>
        </w:p>
        <w:p w14:paraId="33547EB7" w14:textId="77777777" w:rsidR="00861D82" w:rsidRPr="00F962C3" w:rsidRDefault="00F962C3">
          <w:pPr>
            <w:autoSpaceDE w:val="0"/>
            <w:autoSpaceDN w:val="0"/>
            <w:ind w:hanging="640"/>
            <w:divId w:val="1258252950"/>
            <w:rPr>
              <w:rFonts w:ascii="Times New Roman" w:eastAsia="Times New Roman" w:hAnsi="Times New Roman" w:cs="Times New Roman"/>
            </w:rPr>
          </w:pPr>
          <w:r w:rsidRPr="00F962C3">
            <w:rPr>
              <w:rFonts w:ascii="Times New Roman" w:eastAsia="Times New Roman" w:hAnsi="Times New Roman" w:cs="Times New Roman"/>
            </w:rPr>
            <w:t xml:space="preserve">15.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Widaningsih</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Pengaruh Karakteristik Terhadap Kinerja Perawat Pelaksana </w:t>
          </w:r>
          <w:r w:rsidRPr="00F962C3">
            <w:rPr>
              <w:rFonts w:ascii="Times New Roman" w:eastAsia="Times New Roman" w:hAnsi="Times New Roman" w:cs="Times New Roman"/>
            </w:rPr>
            <w:t xml:space="preserve">Di </w:t>
          </w:r>
          <w:r w:rsidR="00861D82" w:rsidRPr="00F962C3">
            <w:rPr>
              <w:rFonts w:ascii="Times New Roman" w:eastAsia="Times New Roman" w:hAnsi="Times New Roman" w:cs="Times New Roman"/>
            </w:rPr>
            <w:t xml:space="preserve">Ruang Perawatan Intensif Rumah Sakit Kelas A </w:t>
          </w:r>
          <w:r w:rsidRPr="00F962C3">
            <w:rPr>
              <w:rFonts w:ascii="Times New Roman" w:eastAsia="Times New Roman" w:hAnsi="Times New Roman" w:cs="Times New Roman"/>
            </w:rPr>
            <w:t xml:space="preserve">Dan </w:t>
          </w:r>
          <w:r w:rsidR="00861D82" w:rsidRPr="00F962C3">
            <w:rPr>
              <w:rFonts w:ascii="Times New Roman" w:eastAsia="Times New Roman" w:hAnsi="Times New Roman" w:cs="Times New Roman"/>
            </w:rPr>
            <w:t xml:space="preserve">B </w:t>
          </w:r>
          <w:r w:rsidRPr="00F962C3">
            <w:rPr>
              <w:rFonts w:ascii="Times New Roman" w:eastAsia="Times New Roman" w:hAnsi="Times New Roman" w:cs="Times New Roman"/>
            </w:rPr>
            <w:t xml:space="preserve">Di </w:t>
          </w:r>
          <w:r w:rsidR="00861D82" w:rsidRPr="00F962C3">
            <w:rPr>
              <w:rFonts w:ascii="Times New Roman" w:eastAsia="Times New Roman" w:hAnsi="Times New Roman" w:cs="Times New Roman"/>
            </w:rPr>
            <w:t>Indonesia</w:t>
          </w:r>
          <w:r w:rsidRPr="00F962C3">
            <w:rPr>
              <w:rFonts w:ascii="Times New Roman" w:eastAsia="Times New Roman" w:hAnsi="Times New Roman" w:cs="Times New Roman"/>
            </w:rPr>
            <w:t xml:space="preserve">. 2016. </w:t>
          </w:r>
        </w:p>
        <w:p w14:paraId="4B8E026E" w14:textId="77777777" w:rsidR="00861D82" w:rsidRPr="00F962C3" w:rsidRDefault="003C41C9">
          <w:pPr>
            <w:autoSpaceDE w:val="0"/>
            <w:autoSpaceDN w:val="0"/>
            <w:ind w:hanging="640"/>
            <w:divId w:val="913050912"/>
            <w:rPr>
              <w:rFonts w:ascii="Times New Roman" w:eastAsia="Times New Roman" w:hAnsi="Times New Roman" w:cs="Times New Roman"/>
            </w:rPr>
          </w:pPr>
          <w:r w:rsidRPr="00F962C3">
            <w:rPr>
              <w:rFonts w:ascii="Times New Roman" w:eastAsia="Times New Roman" w:hAnsi="Times New Roman" w:cs="Times New Roman"/>
            </w:rPr>
            <w:t xml:space="preserve">16. </w:t>
          </w:r>
          <w:r w:rsidRPr="00F962C3">
            <w:rPr>
              <w:rFonts w:ascii="Times New Roman" w:eastAsia="Times New Roman" w:hAnsi="Times New Roman" w:cs="Times New Roman"/>
            </w:rPr>
            <w:tab/>
            <w:t xml:space="preserve">Maulina N, </w:t>
          </w:r>
          <w:proofErr w:type="spellStart"/>
          <w:r w:rsidRPr="00F962C3">
            <w:rPr>
              <w:rFonts w:ascii="Times New Roman" w:eastAsia="Times New Roman" w:hAnsi="Times New Roman" w:cs="Times New Roman"/>
            </w:rPr>
            <w:t>Syesfitri</w:t>
          </w:r>
          <w:proofErr w:type="spellEnd"/>
          <w:r w:rsidRPr="00F962C3">
            <w:rPr>
              <w:rFonts w:ascii="Times New Roman" w:eastAsia="Times New Roman" w:hAnsi="Times New Roman" w:cs="Times New Roman"/>
            </w:rPr>
            <w:t xml:space="preserve"> L. Hubungan Age, Lama Bekerja Dan Durasi Kerja Dengan Keluhan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Pada Penjahit Sektor Usaha Informal Di Kecamatan Banda Sakti Kota Lhokseumawe </w:t>
          </w:r>
          <w:proofErr w:type="spellStart"/>
          <w:r w:rsidRPr="00F962C3">
            <w:rPr>
              <w:rFonts w:ascii="Times New Roman" w:eastAsia="Times New Roman" w:hAnsi="Times New Roman" w:cs="Times New Roman"/>
            </w:rPr>
            <w:t>Years</w:t>
          </w:r>
          <w:proofErr w:type="spellEnd"/>
          <w:r w:rsidRPr="00F962C3">
            <w:rPr>
              <w:rFonts w:ascii="Times New Roman" w:eastAsia="Times New Roman" w:hAnsi="Times New Roman" w:cs="Times New Roman"/>
            </w:rPr>
            <w:t xml:space="preserve"> 2018. Vol. 5, Jurnal </w:t>
          </w:r>
          <w:proofErr w:type="spellStart"/>
          <w:r w:rsidRPr="00F962C3">
            <w:rPr>
              <w:rFonts w:ascii="Times New Roman" w:eastAsia="Times New Roman" w:hAnsi="Times New Roman" w:cs="Times New Roman"/>
            </w:rPr>
            <w:t>Averrous</w:t>
          </w:r>
          <w:proofErr w:type="spellEnd"/>
          <w:r w:rsidRPr="00F962C3">
            <w:rPr>
              <w:rFonts w:ascii="Times New Roman" w:eastAsia="Times New Roman" w:hAnsi="Times New Roman" w:cs="Times New Roman"/>
            </w:rPr>
            <w:t xml:space="preserve">. 2019. </w:t>
          </w:r>
        </w:p>
        <w:p w14:paraId="22000889" w14:textId="77777777" w:rsidR="00861D82" w:rsidRPr="00F962C3" w:rsidRDefault="00F962C3">
          <w:pPr>
            <w:autoSpaceDE w:val="0"/>
            <w:autoSpaceDN w:val="0"/>
            <w:ind w:hanging="640"/>
            <w:divId w:val="507252675"/>
            <w:rPr>
              <w:rFonts w:ascii="Times New Roman" w:eastAsia="Times New Roman" w:hAnsi="Times New Roman" w:cs="Times New Roman"/>
            </w:rPr>
          </w:pPr>
          <w:r w:rsidRPr="00F962C3">
            <w:rPr>
              <w:rFonts w:ascii="Times New Roman" w:eastAsia="Times New Roman" w:hAnsi="Times New Roman" w:cs="Times New Roman"/>
            </w:rPr>
            <w:t xml:space="preserve">17.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Kim T</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Lee EC</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Experimental</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Verification</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Objective</w:t>
          </w:r>
          <w:proofErr w:type="spellEnd"/>
          <w:r w:rsidRPr="00F962C3">
            <w:rPr>
              <w:rFonts w:ascii="Times New Roman" w:eastAsia="Times New Roman" w:hAnsi="Times New Roman" w:cs="Times New Roman"/>
            </w:rPr>
            <w:t xml:space="preserve"> Visual </w:t>
          </w:r>
          <w:proofErr w:type="spellStart"/>
          <w:r w:rsidRPr="00F962C3">
            <w:rPr>
              <w:rFonts w:ascii="Times New Roman" w:eastAsia="Times New Roman" w:hAnsi="Times New Roman" w:cs="Times New Roman"/>
            </w:rPr>
            <w:t>Fatigue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Measurement</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Based</w:t>
          </w:r>
          <w:proofErr w:type="spellEnd"/>
          <w:r w:rsidRPr="00F962C3">
            <w:rPr>
              <w:rFonts w:ascii="Times New Roman" w:eastAsia="Times New Roman" w:hAnsi="Times New Roman" w:cs="Times New Roman"/>
            </w:rPr>
            <w:t xml:space="preserve"> On </w:t>
          </w:r>
          <w:proofErr w:type="spellStart"/>
          <w:r w:rsidRPr="00F962C3">
            <w:rPr>
              <w:rFonts w:ascii="Times New Roman" w:eastAsia="Times New Roman" w:hAnsi="Times New Roman" w:cs="Times New Roman"/>
            </w:rPr>
            <w:t>Accurate</w:t>
          </w:r>
          <w:proofErr w:type="spellEnd"/>
          <w:r w:rsidRPr="00F962C3">
            <w:rPr>
              <w:rFonts w:ascii="Times New Roman" w:eastAsia="Times New Roman" w:hAnsi="Times New Roman" w:cs="Times New Roman"/>
            </w:rPr>
            <w:t xml:space="preserve"> Pupil </w:t>
          </w:r>
          <w:proofErr w:type="spellStart"/>
          <w:r w:rsidRPr="00F962C3">
            <w:rPr>
              <w:rFonts w:ascii="Times New Roman" w:eastAsia="Times New Roman" w:hAnsi="Times New Roman" w:cs="Times New Roman"/>
            </w:rPr>
            <w:t>Detection</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Of</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Infrared</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Eye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Image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And</w:t>
          </w:r>
          <w:proofErr w:type="spellEnd"/>
          <w:r w:rsidRPr="00F962C3">
            <w:rPr>
              <w:rFonts w:ascii="Times New Roman" w:eastAsia="Times New Roman" w:hAnsi="Times New Roman" w:cs="Times New Roman"/>
            </w:rPr>
            <w:t xml:space="preserve"> Multi-</w:t>
          </w:r>
          <w:proofErr w:type="spellStart"/>
          <w:r w:rsidRPr="00F962C3">
            <w:rPr>
              <w:rFonts w:ascii="Times New Roman" w:eastAsia="Times New Roman" w:hAnsi="Times New Roman" w:cs="Times New Roman"/>
            </w:rPr>
            <w:t>Feature</w:t>
          </w:r>
          <w:proofErr w:type="spellEnd"/>
          <w:r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Analysis</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Vol</w:t>
          </w:r>
          <w:r w:rsidRPr="00F962C3">
            <w:rPr>
              <w:rFonts w:ascii="Times New Roman" w:eastAsia="Times New Roman" w:hAnsi="Times New Roman" w:cs="Times New Roman"/>
            </w:rPr>
            <w:t xml:space="preserve">. 20, </w:t>
          </w:r>
          <w:proofErr w:type="spellStart"/>
          <w:r w:rsidR="00861D82" w:rsidRPr="00F962C3">
            <w:rPr>
              <w:rFonts w:ascii="Times New Roman" w:eastAsia="Times New Roman" w:hAnsi="Times New Roman" w:cs="Times New Roman"/>
            </w:rPr>
            <w:t>Sensors</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w:t>
          </w:r>
          <w:proofErr w:type="spellStart"/>
          <w:r w:rsidR="00861D82" w:rsidRPr="00F962C3">
            <w:rPr>
              <w:rFonts w:ascii="Times New Roman" w:eastAsia="Times New Roman" w:hAnsi="Times New Roman" w:cs="Times New Roman"/>
            </w:rPr>
            <w:t>Switzerland</w:t>
          </w:r>
          <w:proofErr w:type="spellEnd"/>
          <w:r w:rsidRPr="00F962C3">
            <w:rPr>
              <w:rFonts w:ascii="Times New Roman" w:eastAsia="Times New Roman" w:hAnsi="Times New Roman" w:cs="Times New Roman"/>
            </w:rPr>
            <w:t xml:space="preserve">). 2020. </w:t>
          </w:r>
        </w:p>
        <w:p w14:paraId="765429B0" w14:textId="77777777" w:rsidR="00861D82" w:rsidRPr="00F962C3" w:rsidRDefault="003C41C9">
          <w:pPr>
            <w:autoSpaceDE w:val="0"/>
            <w:autoSpaceDN w:val="0"/>
            <w:ind w:hanging="640"/>
            <w:divId w:val="863791362"/>
            <w:rPr>
              <w:rFonts w:ascii="Times New Roman" w:eastAsia="Times New Roman" w:hAnsi="Times New Roman" w:cs="Times New Roman"/>
            </w:rPr>
          </w:pPr>
          <w:r w:rsidRPr="00F962C3">
            <w:rPr>
              <w:rFonts w:ascii="Times New Roman" w:eastAsia="Times New Roman" w:hAnsi="Times New Roman" w:cs="Times New Roman"/>
            </w:rPr>
            <w:t xml:space="preserve">18. </w:t>
          </w:r>
          <w:r w:rsidRPr="00F962C3">
            <w:rPr>
              <w:rFonts w:ascii="Times New Roman" w:eastAsia="Times New Roman" w:hAnsi="Times New Roman" w:cs="Times New Roman"/>
            </w:rPr>
            <w:tab/>
          </w:r>
          <w:proofErr w:type="spellStart"/>
          <w:r w:rsidRPr="00F962C3">
            <w:rPr>
              <w:rFonts w:ascii="Times New Roman" w:eastAsia="Times New Roman" w:hAnsi="Times New Roman" w:cs="Times New Roman"/>
            </w:rPr>
            <w:t>Undang-Undang</w:t>
          </w:r>
          <w:proofErr w:type="spellEnd"/>
          <w:r w:rsidRPr="00F962C3">
            <w:rPr>
              <w:rFonts w:ascii="Times New Roman" w:eastAsia="Times New Roman" w:hAnsi="Times New Roman" w:cs="Times New Roman"/>
            </w:rPr>
            <w:t xml:space="preserve"> Republik Indonesia Nomor 11 </w:t>
          </w:r>
          <w:proofErr w:type="spellStart"/>
          <w:r w:rsidRPr="00F962C3">
            <w:rPr>
              <w:rFonts w:ascii="Times New Roman" w:eastAsia="Times New Roman" w:hAnsi="Times New Roman" w:cs="Times New Roman"/>
            </w:rPr>
            <w:t>Years</w:t>
          </w:r>
          <w:proofErr w:type="spellEnd"/>
          <w:r w:rsidRPr="00F962C3">
            <w:rPr>
              <w:rFonts w:ascii="Times New Roman" w:eastAsia="Times New Roman" w:hAnsi="Times New Roman" w:cs="Times New Roman"/>
            </w:rPr>
            <w:t xml:space="preserve"> 2</w:t>
          </w:r>
          <w:r w:rsidR="00917908">
            <w:rPr>
              <w:rFonts w:ascii="Times New Roman" w:eastAsia="Times New Roman" w:hAnsi="Times New Roman" w:cs="Times New Roman"/>
              <w:lang w:val="en-US"/>
            </w:rPr>
            <w:t>0</w:t>
          </w:r>
          <w:r w:rsidRPr="00F962C3">
            <w:rPr>
              <w:rFonts w:ascii="Times New Roman" w:eastAsia="Times New Roman" w:hAnsi="Times New Roman" w:cs="Times New Roman"/>
            </w:rPr>
            <w:t>2</w:t>
          </w:r>
          <w:r w:rsidR="00917908">
            <w:rPr>
              <w:rFonts w:ascii="Times New Roman" w:eastAsia="Times New Roman" w:hAnsi="Times New Roman" w:cs="Times New Roman"/>
              <w:lang w:val="en-US"/>
            </w:rPr>
            <w:t>0</w:t>
          </w:r>
          <w:r w:rsidRPr="00F962C3">
            <w:rPr>
              <w:rFonts w:ascii="Times New Roman" w:eastAsia="Times New Roman" w:hAnsi="Times New Roman" w:cs="Times New Roman"/>
            </w:rPr>
            <w:t xml:space="preserve">. </w:t>
          </w:r>
        </w:p>
        <w:p w14:paraId="15D02E70" w14:textId="77777777" w:rsidR="00861D82" w:rsidRPr="00F962C3" w:rsidRDefault="00F962C3">
          <w:pPr>
            <w:autoSpaceDE w:val="0"/>
            <w:autoSpaceDN w:val="0"/>
            <w:ind w:hanging="640"/>
            <w:divId w:val="608240946"/>
            <w:rPr>
              <w:rFonts w:ascii="Times New Roman" w:eastAsia="Times New Roman" w:hAnsi="Times New Roman" w:cs="Times New Roman"/>
            </w:rPr>
          </w:pPr>
          <w:r w:rsidRPr="00F962C3">
            <w:rPr>
              <w:rFonts w:ascii="Times New Roman" w:eastAsia="Times New Roman" w:hAnsi="Times New Roman" w:cs="Times New Roman"/>
            </w:rPr>
            <w:t xml:space="preserve">19.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 xml:space="preserve">Kurniawati Agnes </w:t>
          </w:r>
          <w:proofErr w:type="spellStart"/>
          <w:r w:rsidR="00861D82" w:rsidRPr="00F962C3">
            <w:rPr>
              <w:rFonts w:ascii="Times New Roman" w:eastAsia="Times New Roman" w:hAnsi="Times New Roman" w:cs="Times New Roman"/>
            </w:rPr>
            <w:t>Tianto</w:t>
          </w:r>
          <w:proofErr w:type="spellEnd"/>
          <w:r w:rsidR="00861D82" w:rsidRPr="00F962C3">
            <w:rPr>
              <w:rFonts w:ascii="Times New Roman" w:eastAsia="Times New Roman" w:hAnsi="Times New Roman" w:cs="Times New Roman"/>
            </w:rPr>
            <w:t xml:space="preserve"> A</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Qadrijati</w:t>
          </w:r>
          <w:proofErr w:type="spellEnd"/>
          <w:r w:rsidR="00861D82" w:rsidRPr="00F962C3">
            <w:rPr>
              <w:rFonts w:ascii="Times New Roman" w:eastAsia="Times New Roman" w:hAnsi="Times New Roman" w:cs="Times New Roman"/>
            </w:rPr>
            <w:t xml:space="preserve"> I</w:t>
          </w:r>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Har</w:t>
          </w:r>
          <w:r w:rsidR="00406C7C" w:rsidRPr="00F962C3">
            <w:rPr>
              <w:rFonts w:ascii="Times New Roman" w:eastAsia="Times New Roman" w:hAnsi="Times New Roman" w:cs="Times New Roman"/>
            </w:rPr>
            <w:t>yes</w:t>
          </w:r>
          <w:r w:rsidR="00861D82" w:rsidRPr="00F962C3">
            <w:rPr>
              <w:rFonts w:ascii="Times New Roman" w:eastAsia="Times New Roman" w:hAnsi="Times New Roman" w:cs="Times New Roman"/>
            </w:rPr>
            <w:t>ti</w:t>
          </w:r>
          <w:proofErr w:type="spellEnd"/>
          <w:r w:rsidR="00861D82" w:rsidRPr="00F962C3">
            <w:rPr>
              <w:rFonts w:ascii="Times New Roman" w:eastAsia="Times New Roman" w:hAnsi="Times New Roman" w:cs="Times New Roman"/>
            </w:rPr>
            <w:t xml:space="preserve"> S</w:t>
          </w:r>
          <w:r w:rsidRPr="00F962C3">
            <w:rPr>
              <w:rFonts w:ascii="Times New Roman" w:eastAsia="Times New Roman" w:hAnsi="Times New Roman" w:cs="Times New Roman"/>
            </w:rPr>
            <w:t xml:space="preserve">, Dan </w:t>
          </w:r>
          <w:r w:rsidR="00861D82" w:rsidRPr="00F962C3">
            <w:rPr>
              <w:rFonts w:ascii="Times New Roman" w:eastAsia="Times New Roman" w:hAnsi="Times New Roman" w:cs="Times New Roman"/>
            </w:rPr>
            <w:t>Kesehatan Kerja K</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Vokasi S</w:t>
          </w:r>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Sebelas Maret U</w:t>
          </w:r>
          <w:r w:rsidRPr="00F962C3">
            <w:rPr>
              <w:rFonts w:ascii="Times New Roman" w:eastAsia="Times New Roman" w:hAnsi="Times New Roman" w:cs="Times New Roman"/>
            </w:rPr>
            <w:t xml:space="preserve">. </w:t>
          </w:r>
          <w:proofErr w:type="spellStart"/>
          <w:r w:rsidR="003C41C9" w:rsidRPr="00F962C3">
            <w:rPr>
              <w:rFonts w:ascii="Times New Roman" w:eastAsia="Times New Roman" w:hAnsi="Times New Roman" w:cs="Times New Roman"/>
            </w:rPr>
            <w:t>Faktor-Faktor</w:t>
          </w:r>
          <w:proofErr w:type="spellEnd"/>
          <w:r w:rsidR="003C41C9" w:rsidRPr="00F962C3">
            <w:rPr>
              <w:rFonts w:ascii="Times New Roman" w:eastAsia="Times New Roman" w:hAnsi="Times New Roman" w:cs="Times New Roman"/>
            </w:rPr>
            <w:t xml:space="preserve"> </w:t>
          </w:r>
          <w:proofErr w:type="spellStart"/>
          <w:r w:rsidR="003C41C9" w:rsidRPr="00F962C3">
            <w:rPr>
              <w:rFonts w:ascii="Times New Roman" w:eastAsia="Times New Roman" w:hAnsi="Times New Roman" w:cs="Times New Roman"/>
            </w:rPr>
            <w:t>Yesng</w:t>
          </w:r>
          <w:proofErr w:type="spellEnd"/>
          <w:r w:rsidR="003C41C9" w:rsidRPr="00F962C3">
            <w:rPr>
              <w:rFonts w:ascii="Times New Roman" w:eastAsia="Times New Roman" w:hAnsi="Times New Roman" w:cs="Times New Roman"/>
            </w:rPr>
            <w:t xml:space="preserve"> Berhubungan </w:t>
          </w:r>
          <w:r w:rsidR="003C41C9">
            <w:rPr>
              <w:rFonts w:ascii="Times New Roman" w:eastAsia="Times New Roman" w:hAnsi="Times New Roman" w:cs="Times New Roman"/>
              <w:lang w:val="en-US"/>
            </w:rPr>
            <w:t>d</w:t>
          </w:r>
          <w:proofErr w:type="spellStart"/>
          <w:r w:rsidR="003C41C9" w:rsidRPr="00F962C3">
            <w:rPr>
              <w:rFonts w:ascii="Times New Roman" w:eastAsia="Times New Roman" w:hAnsi="Times New Roman" w:cs="Times New Roman"/>
            </w:rPr>
            <w:t>engan</w:t>
          </w:r>
          <w:proofErr w:type="spellEnd"/>
          <w:r w:rsidR="003C41C9" w:rsidRPr="00F962C3">
            <w:rPr>
              <w:rFonts w:ascii="Times New Roman" w:eastAsia="Times New Roman" w:hAnsi="Times New Roman" w:cs="Times New Roman"/>
            </w:rPr>
            <w:t xml:space="preserve"> Keluhan </w:t>
          </w:r>
          <w:proofErr w:type="spellStart"/>
          <w:r w:rsidR="003C41C9" w:rsidRPr="00F962C3">
            <w:rPr>
              <w:rFonts w:ascii="Times New Roman" w:eastAsia="Times New Roman" w:hAnsi="Times New Roman" w:cs="Times New Roman"/>
            </w:rPr>
            <w:t>Eye</w:t>
          </w:r>
          <w:proofErr w:type="spellEnd"/>
          <w:r w:rsidR="003C41C9" w:rsidRPr="00F962C3">
            <w:rPr>
              <w:rFonts w:ascii="Times New Roman" w:eastAsia="Times New Roman" w:hAnsi="Times New Roman" w:cs="Times New Roman"/>
            </w:rPr>
            <w:t xml:space="preserve"> </w:t>
          </w:r>
          <w:proofErr w:type="spellStart"/>
          <w:r w:rsidR="003C41C9" w:rsidRPr="00F962C3">
            <w:rPr>
              <w:rFonts w:ascii="Times New Roman" w:eastAsia="Times New Roman" w:hAnsi="Times New Roman" w:cs="Times New Roman"/>
            </w:rPr>
            <w:t>Fatigue</w:t>
          </w:r>
          <w:proofErr w:type="spellEnd"/>
          <w:r w:rsidR="003C41C9" w:rsidRPr="00F962C3">
            <w:rPr>
              <w:rFonts w:ascii="Times New Roman" w:eastAsia="Times New Roman" w:hAnsi="Times New Roman" w:cs="Times New Roman"/>
            </w:rPr>
            <w:t xml:space="preserve"> Pada Pekerja Kantor X Karangan</w:t>
          </w:r>
          <w:proofErr w:type="spellStart"/>
          <w:r w:rsidR="003C41C9">
            <w:rPr>
              <w:rFonts w:ascii="Times New Roman" w:eastAsia="Times New Roman" w:hAnsi="Times New Roman" w:cs="Times New Roman"/>
              <w:lang w:val="en-US"/>
            </w:rPr>
            <w:t>ya</w:t>
          </w:r>
          <w:proofErr w:type="spellEnd"/>
          <w:r w:rsidR="003C41C9" w:rsidRPr="00F962C3">
            <w:rPr>
              <w:rFonts w:ascii="Times New Roman" w:eastAsia="Times New Roman" w:hAnsi="Times New Roman" w:cs="Times New Roman"/>
            </w:rPr>
            <w:t>r.</w:t>
          </w:r>
          <w:r w:rsidRPr="00F962C3">
            <w:rPr>
              <w:rFonts w:ascii="Times New Roman" w:eastAsia="Times New Roman" w:hAnsi="Times New Roman" w:cs="Times New Roman"/>
            </w:rPr>
            <w:t xml:space="preserve"> 2023;11(1). </w:t>
          </w:r>
          <w:proofErr w:type="spellStart"/>
          <w:r w:rsidR="00861D82" w:rsidRPr="00F962C3">
            <w:rPr>
              <w:rFonts w:ascii="Times New Roman" w:eastAsia="Times New Roman" w:hAnsi="Times New Roman" w:cs="Times New Roman"/>
            </w:rPr>
            <w:t>Available</w:t>
          </w:r>
          <w:proofErr w:type="spellEnd"/>
          <w:r w:rsidR="00861D82" w:rsidRPr="00F962C3">
            <w:rPr>
              <w:rFonts w:ascii="Times New Roman" w:eastAsia="Times New Roman" w:hAnsi="Times New Roman" w:cs="Times New Roman"/>
            </w:rPr>
            <w:t xml:space="preserve"> </w:t>
          </w:r>
          <w:proofErr w:type="spellStart"/>
          <w:r w:rsidRPr="00F962C3">
            <w:rPr>
              <w:rFonts w:ascii="Times New Roman" w:eastAsia="Times New Roman" w:hAnsi="Times New Roman" w:cs="Times New Roman"/>
            </w:rPr>
            <w:t>From</w:t>
          </w:r>
          <w:proofErr w:type="spellEnd"/>
          <w:r w:rsidRPr="00F962C3">
            <w:rPr>
              <w:rFonts w:ascii="Times New Roman" w:eastAsia="Times New Roman" w:hAnsi="Times New Roman" w:cs="Times New Roman"/>
            </w:rPr>
            <w:t>: Http://Ejournal3.Undip.Ac.Id/Index.Php/Jkm</w:t>
          </w:r>
        </w:p>
        <w:p w14:paraId="6E924EEF" w14:textId="77777777" w:rsidR="00861D82" w:rsidRPr="00F962C3" w:rsidRDefault="00F962C3">
          <w:pPr>
            <w:autoSpaceDE w:val="0"/>
            <w:autoSpaceDN w:val="0"/>
            <w:ind w:hanging="640"/>
            <w:divId w:val="1477796115"/>
            <w:rPr>
              <w:rFonts w:ascii="Times New Roman" w:eastAsia="Times New Roman" w:hAnsi="Times New Roman" w:cs="Times New Roman"/>
            </w:rPr>
          </w:pPr>
          <w:r w:rsidRPr="00F962C3">
            <w:rPr>
              <w:rFonts w:ascii="Times New Roman" w:eastAsia="Times New Roman" w:hAnsi="Times New Roman" w:cs="Times New Roman"/>
            </w:rPr>
            <w:t xml:space="preserve">20. </w:t>
          </w:r>
          <w:r w:rsidRPr="00F962C3">
            <w:rPr>
              <w:rFonts w:ascii="Times New Roman" w:eastAsia="Times New Roman" w:hAnsi="Times New Roman" w:cs="Times New Roman"/>
            </w:rPr>
            <w:tab/>
          </w:r>
          <w:r w:rsidR="00861D82" w:rsidRPr="00F962C3">
            <w:rPr>
              <w:rFonts w:ascii="Times New Roman" w:eastAsia="Times New Roman" w:hAnsi="Times New Roman" w:cs="Times New Roman"/>
            </w:rPr>
            <w:t xml:space="preserve">John E </w:t>
          </w:r>
          <w:proofErr w:type="spellStart"/>
          <w:r w:rsidR="00861D82" w:rsidRPr="00F962C3">
            <w:rPr>
              <w:rFonts w:ascii="Times New Roman" w:eastAsia="Times New Roman" w:hAnsi="Times New Roman" w:cs="Times New Roman"/>
            </w:rPr>
            <w:t>Hall</w:t>
          </w:r>
          <w:proofErr w:type="spellEnd"/>
          <w:r w:rsidRPr="00F962C3">
            <w:rPr>
              <w:rFonts w:ascii="Times New Roman" w:eastAsia="Times New Roman" w:hAnsi="Times New Roman" w:cs="Times New Roman"/>
            </w:rPr>
            <w:t xml:space="preserve">, </w:t>
          </w:r>
          <w:r w:rsidR="00861D82" w:rsidRPr="00F962C3">
            <w:rPr>
              <w:rFonts w:ascii="Times New Roman" w:eastAsia="Times New Roman" w:hAnsi="Times New Roman" w:cs="Times New Roman"/>
            </w:rPr>
            <w:t xml:space="preserve">Arthur C </w:t>
          </w:r>
          <w:proofErr w:type="spellStart"/>
          <w:r w:rsidR="00861D82" w:rsidRPr="00F962C3">
            <w:rPr>
              <w:rFonts w:ascii="Times New Roman" w:eastAsia="Times New Roman" w:hAnsi="Times New Roman" w:cs="Times New Roman"/>
            </w:rPr>
            <w:t>Guyton</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Guyton</w:t>
          </w:r>
          <w:proofErr w:type="spellEnd"/>
          <w:r w:rsidR="00861D82" w:rsidRPr="00F962C3">
            <w:rPr>
              <w:rFonts w:ascii="Times New Roman" w:eastAsia="Times New Roman" w:hAnsi="Times New Roman" w:cs="Times New Roman"/>
            </w:rPr>
            <w:t xml:space="preserve"> </w:t>
          </w:r>
          <w:r w:rsidRPr="00F962C3">
            <w:rPr>
              <w:rFonts w:ascii="Times New Roman" w:eastAsia="Times New Roman" w:hAnsi="Times New Roman" w:cs="Times New Roman"/>
            </w:rPr>
            <w:t xml:space="preserve">Dan </w:t>
          </w:r>
          <w:proofErr w:type="spellStart"/>
          <w:r w:rsidR="00861D82" w:rsidRPr="00F962C3">
            <w:rPr>
              <w:rFonts w:ascii="Times New Roman" w:eastAsia="Times New Roman" w:hAnsi="Times New Roman" w:cs="Times New Roman"/>
            </w:rPr>
            <w:t>Hall</w:t>
          </w:r>
          <w:proofErr w:type="spellEnd"/>
          <w:r w:rsidR="00861D82" w:rsidRPr="00F962C3">
            <w:rPr>
              <w:rFonts w:ascii="Times New Roman" w:eastAsia="Times New Roman" w:hAnsi="Times New Roman" w:cs="Times New Roman"/>
            </w:rPr>
            <w:t xml:space="preserve"> Buku Ajar Fisiologi Kedokteran</w:t>
          </w:r>
          <w:r w:rsidRPr="00F962C3">
            <w:rPr>
              <w:rFonts w:ascii="Times New Roman" w:eastAsia="Times New Roman" w:hAnsi="Times New Roman" w:cs="Times New Roman"/>
            </w:rPr>
            <w:t xml:space="preserve">. 12th Ed. </w:t>
          </w:r>
          <w:proofErr w:type="spellStart"/>
          <w:r w:rsidR="00861D82" w:rsidRPr="00F962C3">
            <w:rPr>
              <w:rFonts w:ascii="Times New Roman" w:eastAsia="Times New Roman" w:hAnsi="Times New Roman" w:cs="Times New Roman"/>
            </w:rPr>
            <w:t>Singapore</w:t>
          </w:r>
          <w:proofErr w:type="spellEnd"/>
          <w:r w:rsidRPr="00F962C3">
            <w:rPr>
              <w:rFonts w:ascii="Times New Roman" w:eastAsia="Times New Roman" w:hAnsi="Times New Roman" w:cs="Times New Roman"/>
            </w:rPr>
            <w:t xml:space="preserve">: </w:t>
          </w:r>
          <w:proofErr w:type="spellStart"/>
          <w:r w:rsidR="00861D82" w:rsidRPr="00F962C3">
            <w:rPr>
              <w:rFonts w:ascii="Times New Roman" w:eastAsia="Times New Roman" w:hAnsi="Times New Roman" w:cs="Times New Roman"/>
            </w:rPr>
            <w:t>Elsevier</w:t>
          </w:r>
          <w:proofErr w:type="spellEnd"/>
          <w:r w:rsidRPr="00F962C3">
            <w:rPr>
              <w:rFonts w:ascii="Times New Roman" w:eastAsia="Times New Roman" w:hAnsi="Times New Roman" w:cs="Times New Roman"/>
            </w:rPr>
            <w:t xml:space="preserve">; 2016. </w:t>
          </w:r>
        </w:p>
        <w:p w14:paraId="7DEB1544" w14:textId="77777777" w:rsidR="005A3484" w:rsidRPr="003630BD" w:rsidRDefault="00861D82" w:rsidP="003630BD">
          <w:pPr>
            <w:spacing w:after="0" w:line="360" w:lineRule="auto"/>
            <w:jc w:val="both"/>
            <w:rPr>
              <w:rFonts w:ascii="Times New Roman" w:eastAsia="Times New Roman" w:hAnsi="Times New Roman" w:cs="Times New Roman"/>
              <w:b/>
            </w:rPr>
          </w:pPr>
          <w:r>
            <w:rPr>
              <w:rFonts w:eastAsia="Times New Roman"/>
            </w:rPr>
            <w:t> </w:t>
          </w:r>
        </w:p>
      </w:sdtContent>
    </w:sdt>
    <w:p w14:paraId="3E9BC804" w14:textId="77777777" w:rsidR="005A3484" w:rsidRDefault="005A3484">
      <w:pPr>
        <w:spacing w:after="0" w:line="240" w:lineRule="auto"/>
        <w:ind w:left="270" w:hanging="270"/>
        <w:jc w:val="both"/>
        <w:rPr>
          <w:rFonts w:ascii="Times New Roman" w:eastAsia="Times New Roman" w:hAnsi="Times New Roman" w:cs="Times New Roman"/>
          <w:b/>
        </w:rPr>
      </w:pPr>
    </w:p>
    <w:p w14:paraId="79551419" w14:textId="77777777" w:rsidR="005A3484" w:rsidRDefault="005A3484">
      <w:pPr>
        <w:spacing w:after="0" w:line="240" w:lineRule="auto"/>
        <w:ind w:left="270" w:hanging="270"/>
        <w:jc w:val="both"/>
        <w:rPr>
          <w:rFonts w:ascii="Times New Roman" w:eastAsia="Times New Roman" w:hAnsi="Times New Roman" w:cs="Times New Roman"/>
          <w:b/>
          <w:sz w:val="20"/>
          <w:szCs w:val="20"/>
        </w:rPr>
      </w:pPr>
    </w:p>
    <w:p w14:paraId="4FF0EA55" w14:textId="77777777" w:rsidR="005A3484" w:rsidRDefault="005A3484"/>
    <w:sectPr w:rsidR="005A3484">
      <w:pgSz w:w="11907" w:h="16839"/>
      <w:pgMar w:top="1440" w:right="1440" w:bottom="1440" w:left="1440" w:header="132"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520E" w14:textId="77777777" w:rsidR="008C7150" w:rsidRDefault="008C7150">
      <w:pPr>
        <w:spacing w:after="0" w:line="240" w:lineRule="auto"/>
      </w:pPr>
      <w:r>
        <w:separator/>
      </w:r>
    </w:p>
  </w:endnote>
  <w:endnote w:type="continuationSeparator" w:id="0">
    <w:p w14:paraId="610830B7" w14:textId="77777777" w:rsidR="008C7150" w:rsidRDefault="008C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09607"/>
      <w:docPartObj>
        <w:docPartGallery w:val="Page Numbers (Bottom of Page)"/>
        <w:docPartUnique/>
      </w:docPartObj>
    </w:sdtPr>
    <w:sdtEndPr>
      <w:rPr>
        <w:noProof/>
      </w:rPr>
    </w:sdtEndPr>
    <w:sdtContent>
      <w:p w14:paraId="08E44F4E" w14:textId="77777777" w:rsidR="003C41C9" w:rsidRDefault="003C41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31B75" w14:textId="77777777" w:rsidR="005A3484" w:rsidRDefault="005A3484">
    <w:pPr>
      <w:pBdr>
        <w:top w:val="nil"/>
        <w:left w:val="nil"/>
        <w:bottom w:val="nil"/>
        <w:right w:val="nil"/>
        <w:between w:val="nil"/>
      </w:pBdr>
      <w:tabs>
        <w:tab w:val="center" w:pos="4513"/>
        <w:tab w:val="right" w:pos="9026"/>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274E" w14:textId="77777777" w:rsidR="008C7150" w:rsidRDefault="008C7150">
      <w:pPr>
        <w:spacing w:after="0" w:line="240" w:lineRule="auto"/>
      </w:pPr>
      <w:r>
        <w:separator/>
      </w:r>
    </w:p>
  </w:footnote>
  <w:footnote w:type="continuationSeparator" w:id="0">
    <w:p w14:paraId="6C2CB9BD" w14:textId="77777777" w:rsidR="008C7150" w:rsidRDefault="008C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5247" w14:textId="77777777" w:rsidR="005A3484" w:rsidRDefault="0016452C">
    <w:pPr>
      <w:pBdr>
        <w:top w:val="nil"/>
        <w:left w:val="nil"/>
        <w:bottom w:val="nil"/>
        <w:right w:val="nil"/>
        <w:between w:val="nil"/>
      </w:pBdr>
      <w:tabs>
        <w:tab w:val="center" w:pos="4680"/>
        <w:tab w:val="right" w:pos="9360"/>
      </w:tabs>
      <w:spacing w:after="0" w:line="240" w:lineRule="auto"/>
      <w:ind w:left="-1276"/>
    </w:pPr>
    <w:r>
      <w:rPr>
        <w:noProof/>
      </w:rPr>
      <w:drawing>
        <wp:inline distT="0" distB="0" distL="0" distR="0" wp14:anchorId="3ABA9A3C" wp14:editId="23BBC764">
          <wp:extent cx="7488965" cy="1458776"/>
          <wp:effectExtent l="0" t="0" r="0" b="0"/>
          <wp:docPr id="12728940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88965" cy="145877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84"/>
    <w:rsid w:val="000879B9"/>
    <w:rsid w:val="000A1AE9"/>
    <w:rsid w:val="000D4D00"/>
    <w:rsid w:val="00122D91"/>
    <w:rsid w:val="0016452C"/>
    <w:rsid w:val="003630BD"/>
    <w:rsid w:val="003C41C9"/>
    <w:rsid w:val="003C6F4D"/>
    <w:rsid w:val="00406C7C"/>
    <w:rsid w:val="00471923"/>
    <w:rsid w:val="00557E91"/>
    <w:rsid w:val="005A3484"/>
    <w:rsid w:val="005C47E2"/>
    <w:rsid w:val="0077285D"/>
    <w:rsid w:val="00861D82"/>
    <w:rsid w:val="008C7150"/>
    <w:rsid w:val="00906C3D"/>
    <w:rsid w:val="00917908"/>
    <w:rsid w:val="00945227"/>
    <w:rsid w:val="009D7456"/>
    <w:rsid w:val="00A76571"/>
    <w:rsid w:val="00D56606"/>
    <w:rsid w:val="00D902CE"/>
    <w:rsid w:val="00E037B5"/>
    <w:rsid w:val="00F962C3"/>
    <w:rsid w:val="00FC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7EE"/>
  <w15:docId w15:val="{EC7E3ADB-85A2-4461-B31C-C3973662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B6"/>
    <w:rPr>
      <w:color w:val="000000"/>
      <w:lang w:eastAsia="id-ID"/>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ibliography">
    <w:name w:val="Bibliography"/>
    <w:basedOn w:val="Normal"/>
    <w:next w:val="Normal"/>
    <w:uiPriority w:val="37"/>
    <w:semiHidden/>
    <w:unhideWhenUsed/>
    <w:rsid w:val="004312B6"/>
  </w:style>
  <w:style w:type="character" w:styleId="Hyperlink">
    <w:name w:val="Hyperlink"/>
    <w:basedOn w:val="DefaultParagraphFont"/>
    <w:uiPriority w:val="99"/>
    <w:unhideWhenUsed/>
    <w:rsid w:val="004312B6"/>
    <w:rPr>
      <w:color w:val="0563C1" w:themeColor="hyperlink"/>
      <w:u w:val="single"/>
    </w:rPr>
  </w:style>
  <w:style w:type="paragraph" w:styleId="Footer">
    <w:name w:val="footer"/>
    <w:basedOn w:val="Normal"/>
    <w:link w:val="FooterChar"/>
    <w:uiPriority w:val="99"/>
    <w:unhideWhenUsed/>
    <w:rsid w:val="00431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B6"/>
    <w:rPr>
      <w:rFonts w:ascii="Calibri" w:eastAsia="Calibri" w:hAnsi="Calibri" w:cs="Calibri"/>
      <w:color w:val="000000"/>
      <w:kern w:val="0"/>
      <w:lang w:val="id-ID" w:eastAsia="id-ID"/>
    </w:rPr>
  </w:style>
  <w:style w:type="paragraph" w:styleId="ListParagraph">
    <w:name w:val="List Paragraph"/>
    <w:aliases w:val="Body of text"/>
    <w:basedOn w:val="Normal"/>
    <w:link w:val="ListParagraphChar"/>
    <w:uiPriority w:val="34"/>
    <w:qFormat/>
    <w:rsid w:val="004312B6"/>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Body of text Char"/>
    <w:basedOn w:val="DefaultParagraphFont"/>
    <w:link w:val="ListParagraph"/>
    <w:uiPriority w:val="34"/>
    <w:qFormat/>
    <w:rsid w:val="004312B6"/>
    <w:rPr>
      <w:kern w:val="0"/>
      <w:lang w:val="id-ID"/>
    </w:rPr>
  </w:style>
  <w:style w:type="paragraph" w:styleId="Header">
    <w:name w:val="header"/>
    <w:basedOn w:val="Normal"/>
    <w:link w:val="HeaderChar"/>
    <w:uiPriority w:val="99"/>
    <w:unhideWhenUsed/>
    <w:rsid w:val="005C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2F"/>
    <w:rPr>
      <w:rFonts w:ascii="Calibri" w:eastAsia="Calibri" w:hAnsi="Calibri" w:cs="Calibri"/>
      <w:color w:val="000000"/>
      <w:kern w:val="0"/>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D4D00"/>
    <w:rPr>
      <w:color w:val="605E5C"/>
      <w:shd w:val="clear" w:color="auto" w:fill="E1DFDD"/>
    </w:rPr>
  </w:style>
  <w:style w:type="character" w:styleId="PlaceholderText">
    <w:name w:val="Placeholder Text"/>
    <w:basedOn w:val="DefaultParagraphFont"/>
    <w:uiPriority w:val="99"/>
    <w:semiHidden/>
    <w:rsid w:val="009D7456"/>
    <w:rPr>
      <w:color w:val="808080"/>
    </w:rPr>
  </w:style>
  <w:style w:type="character" w:customStyle="1" w:styleId="Heading1Char">
    <w:name w:val="Heading 1 Char"/>
    <w:basedOn w:val="DefaultParagraphFont"/>
    <w:link w:val="Heading1"/>
    <w:uiPriority w:val="9"/>
    <w:rsid w:val="003630BD"/>
    <w:rPr>
      <w:b/>
      <w:color w:val="000000"/>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5344">
      <w:bodyDiv w:val="1"/>
      <w:marLeft w:val="0"/>
      <w:marRight w:val="0"/>
      <w:marTop w:val="0"/>
      <w:marBottom w:val="0"/>
      <w:divBdr>
        <w:top w:val="none" w:sz="0" w:space="0" w:color="auto"/>
        <w:left w:val="none" w:sz="0" w:space="0" w:color="auto"/>
        <w:bottom w:val="none" w:sz="0" w:space="0" w:color="auto"/>
        <w:right w:val="none" w:sz="0" w:space="0" w:color="auto"/>
      </w:divBdr>
      <w:divsChild>
        <w:div w:id="1458912874">
          <w:marLeft w:val="640"/>
          <w:marRight w:val="0"/>
          <w:marTop w:val="0"/>
          <w:marBottom w:val="0"/>
          <w:divBdr>
            <w:top w:val="none" w:sz="0" w:space="0" w:color="auto"/>
            <w:left w:val="none" w:sz="0" w:space="0" w:color="auto"/>
            <w:bottom w:val="none" w:sz="0" w:space="0" w:color="auto"/>
            <w:right w:val="none" w:sz="0" w:space="0" w:color="auto"/>
          </w:divBdr>
        </w:div>
        <w:div w:id="45303385">
          <w:marLeft w:val="640"/>
          <w:marRight w:val="0"/>
          <w:marTop w:val="0"/>
          <w:marBottom w:val="0"/>
          <w:divBdr>
            <w:top w:val="none" w:sz="0" w:space="0" w:color="auto"/>
            <w:left w:val="none" w:sz="0" w:space="0" w:color="auto"/>
            <w:bottom w:val="none" w:sz="0" w:space="0" w:color="auto"/>
            <w:right w:val="none" w:sz="0" w:space="0" w:color="auto"/>
          </w:divBdr>
        </w:div>
        <w:div w:id="1500462646">
          <w:marLeft w:val="640"/>
          <w:marRight w:val="0"/>
          <w:marTop w:val="0"/>
          <w:marBottom w:val="0"/>
          <w:divBdr>
            <w:top w:val="none" w:sz="0" w:space="0" w:color="auto"/>
            <w:left w:val="none" w:sz="0" w:space="0" w:color="auto"/>
            <w:bottom w:val="none" w:sz="0" w:space="0" w:color="auto"/>
            <w:right w:val="none" w:sz="0" w:space="0" w:color="auto"/>
          </w:divBdr>
        </w:div>
        <w:div w:id="980574389">
          <w:marLeft w:val="640"/>
          <w:marRight w:val="0"/>
          <w:marTop w:val="0"/>
          <w:marBottom w:val="0"/>
          <w:divBdr>
            <w:top w:val="none" w:sz="0" w:space="0" w:color="auto"/>
            <w:left w:val="none" w:sz="0" w:space="0" w:color="auto"/>
            <w:bottom w:val="none" w:sz="0" w:space="0" w:color="auto"/>
            <w:right w:val="none" w:sz="0" w:space="0" w:color="auto"/>
          </w:divBdr>
        </w:div>
        <w:div w:id="722824473">
          <w:marLeft w:val="640"/>
          <w:marRight w:val="0"/>
          <w:marTop w:val="0"/>
          <w:marBottom w:val="0"/>
          <w:divBdr>
            <w:top w:val="none" w:sz="0" w:space="0" w:color="auto"/>
            <w:left w:val="none" w:sz="0" w:space="0" w:color="auto"/>
            <w:bottom w:val="none" w:sz="0" w:space="0" w:color="auto"/>
            <w:right w:val="none" w:sz="0" w:space="0" w:color="auto"/>
          </w:divBdr>
        </w:div>
        <w:div w:id="1955136865">
          <w:marLeft w:val="640"/>
          <w:marRight w:val="0"/>
          <w:marTop w:val="0"/>
          <w:marBottom w:val="0"/>
          <w:divBdr>
            <w:top w:val="none" w:sz="0" w:space="0" w:color="auto"/>
            <w:left w:val="none" w:sz="0" w:space="0" w:color="auto"/>
            <w:bottom w:val="none" w:sz="0" w:space="0" w:color="auto"/>
            <w:right w:val="none" w:sz="0" w:space="0" w:color="auto"/>
          </w:divBdr>
        </w:div>
        <w:div w:id="1431269125">
          <w:marLeft w:val="640"/>
          <w:marRight w:val="0"/>
          <w:marTop w:val="0"/>
          <w:marBottom w:val="0"/>
          <w:divBdr>
            <w:top w:val="none" w:sz="0" w:space="0" w:color="auto"/>
            <w:left w:val="none" w:sz="0" w:space="0" w:color="auto"/>
            <w:bottom w:val="none" w:sz="0" w:space="0" w:color="auto"/>
            <w:right w:val="none" w:sz="0" w:space="0" w:color="auto"/>
          </w:divBdr>
        </w:div>
        <w:div w:id="811099430">
          <w:marLeft w:val="640"/>
          <w:marRight w:val="0"/>
          <w:marTop w:val="0"/>
          <w:marBottom w:val="0"/>
          <w:divBdr>
            <w:top w:val="none" w:sz="0" w:space="0" w:color="auto"/>
            <w:left w:val="none" w:sz="0" w:space="0" w:color="auto"/>
            <w:bottom w:val="none" w:sz="0" w:space="0" w:color="auto"/>
            <w:right w:val="none" w:sz="0" w:space="0" w:color="auto"/>
          </w:divBdr>
        </w:div>
        <w:div w:id="84156323">
          <w:marLeft w:val="640"/>
          <w:marRight w:val="0"/>
          <w:marTop w:val="0"/>
          <w:marBottom w:val="0"/>
          <w:divBdr>
            <w:top w:val="none" w:sz="0" w:space="0" w:color="auto"/>
            <w:left w:val="none" w:sz="0" w:space="0" w:color="auto"/>
            <w:bottom w:val="none" w:sz="0" w:space="0" w:color="auto"/>
            <w:right w:val="none" w:sz="0" w:space="0" w:color="auto"/>
          </w:divBdr>
        </w:div>
        <w:div w:id="981344365">
          <w:marLeft w:val="640"/>
          <w:marRight w:val="0"/>
          <w:marTop w:val="0"/>
          <w:marBottom w:val="0"/>
          <w:divBdr>
            <w:top w:val="none" w:sz="0" w:space="0" w:color="auto"/>
            <w:left w:val="none" w:sz="0" w:space="0" w:color="auto"/>
            <w:bottom w:val="none" w:sz="0" w:space="0" w:color="auto"/>
            <w:right w:val="none" w:sz="0" w:space="0" w:color="auto"/>
          </w:divBdr>
        </w:div>
        <w:div w:id="195580101">
          <w:marLeft w:val="640"/>
          <w:marRight w:val="0"/>
          <w:marTop w:val="0"/>
          <w:marBottom w:val="0"/>
          <w:divBdr>
            <w:top w:val="none" w:sz="0" w:space="0" w:color="auto"/>
            <w:left w:val="none" w:sz="0" w:space="0" w:color="auto"/>
            <w:bottom w:val="none" w:sz="0" w:space="0" w:color="auto"/>
            <w:right w:val="none" w:sz="0" w:space="0" w:color="auto"/>
          </w:divBdr>
        </w:div>
        <w:div w:id="1056318654">
          <w:marLeft w:val="640"/>
          <w:marRight w:val="0"/>
          <w:marTop w:val="0"/>
          <w:marBottom w:val="0"/>
          <w:divBdr>
            <w:top w:val="none" w:sz="0" w:space="0" w:color="auto"/>
            <w:left w:val="none" w:sz="0" w:space="0" w:color="auto"/>
            <w:bottom w:val="none" w:sz="0" w:space="0" w:color="auto"/>
            <w:right w:val="none" w:sz="0" w:space="0" w:color="auto"/>
          </w:divBdr>
        </w:div>
        <w:div w:id="774520030">
          <w:marLeft w:val="640"/>
          <w:marRight w:val="0"/>
          <w:marTop w:val="0"/>
          <w:marBottom w:val="0"/>
          <w:divBdr>
            <w:top w:val="none" w:sz="0" w:space="0" w:color="auto"/>
            <w:left w:val="none" w:sz="0" w:space="0" w:color="auto"/>
            <w:bottom w:val="none" w:sz="0" w:space="0" w:color="auto"/>
            <w:right w:val="none" w:sz="0" w:space="0" w:color="auto"/>
          </w:divBdr>
        </w:div>
        <w:div w:id="859471216">
          <w:marLeft w:val="640"/>
          <w:marRight w:val="0"/>
          <w:marTop w:val="0"/>
          <w:marBottom w:val="0"/>
          <w:divBdr>
            <w:top w:val="none" w:sz="0" w:space="0" w:color="auto"/>
            <w:left w:val="none" w:sz="0" w:space="0" w:color="auto"/>
            <w:bottom w:val="none" w:sz="0" w:space="0" w:color="auto"/>
            <w:right w:val="none" w:sz="0" w:space="0" w:color="auto"/>
          </w:divBdr>
        </w:div>
        <w:div w:id="1506896617">
          <w:marLeft w:val="640"/>
          <w:marRight w:val="0"/>
          <w:marTop w:val="0"/>
          <w:marBottom w:val="0"/>
          <w:divBdr>
            <w:top w:val="none" w:sz="0" w:space="0" w:color="auto"/>
            <w:left w:val="none" w:sz="0" w:space="0" w:color="auto"/>
            <w:bottom w:val="none" w:sz="0" w:space="0" w:color="auto"/>
            <w:right w:val="none" w:sz="0" w:space="0" w:color="auto"/>
          </w:divBdr>
        </w:div>
        <w:div w:id="459805651">
          <w:marLeft w:val="640"/>
          <w:marRight w:val="0"/>
          <w:marTop w:val="0"/>
          <w:marBottom w:val="0"/>
          <w:divBdr>
            <w:top w:val="none" w:sz="0" w:space="0" w:color="auto"/>
            <w:left w:val="none" w:sz="0" w:space="0" w:color="auto"/>
            <w:bottom w:val="none" w:sz="0" w:space="0" w:color="auto"/>
            <w:right w:val="none" w:sz="0" w:space="0" w:color="auto"/>
          </w:divBdr>
        </w:div>
      </w:divsChild>
    </w:div>
    <w:div w:id="666715939">
      <w:bodyDiv w:val="1"/>
      <w:marLeft w:val="0"/>
      <w:marRight w:val="0"/>
      <w:marTop w:val="0"/>
      <w:marBottom w:val="0"/>
      <w:divBdr>
        <w:top w:val="none" w:sz="0" w:space="0" w:color="auto"/>
        <w:left w:val="none" w:sz="0" w:space="0" w:color="auto"/>
        <w:bottom w:val="none" w:sz="0" w:space="0" w:color="auto"/>
        <w:right w:val="none" w:sz="0" w:space="0" w:color="auto"/>
      </w:divBdr>
      <w:divsChild>
        <w:div w:id="1337466181">
          <w:marLeft w:val="640"/>
          <w:marRight w:val="0"/>
          <w:marTop w:val="0"/>
          <w:marBottom w:val="0"/>
          <w:divBdr>
            <w:top w:val="none" w:sz="0" w:space="0" w:color="auto"/>
            <w:left w:val="none" w:sz="0" w:space="0" w:color="auto"/>
            <w:bottom w:val="none" w:sz="0" w:space="0" w:color="auto"/>
            <w:right w:val="none" w:sz="0" w:space="0" w:color="auto"/>
          </w:divBdr>
        </w:div>
        <w:div w:id="1795097306">
          <w:marLeft w:val="640"/>
          <w:marRight w:val="0"/>
          <w:marTop w:val="0"/>
          <w:marBottom w:val="0"/>
          <w:divBdr>
            <w:top w:val="none" w:sz="0" w:space="0" w:color="auto"/>
            <w:left w:val="none" w:sz="0" w:space="0" w:color="auto"/>
            <w:bottom w:val="none" w:sz="0" w:space="0" w:color="auto"/>
            <w:right w:val="none" w:sz="0" w:space="0" w:color="auto"/>
          </w:divBdr>
        </w:div>
        <w:div w:id="1941522118">
          <w:marLeft w:val="640"/>
          <w:marRight w:val="0"/>
          <w:marTop w:val="0"/>
          <w:marBottom w:val="0"/>
          <w:divBdr>
            <w:top w:val="none" w:sz="0" w:space="0" w:color="auto"/>
            <w:left w:val="none" w:sz="0" w:space="0" w:color="auto"/>
            <w:bottom w:val="none" w:sz="0" w:space="0" w:color="auto"/>
            <w:right w:val="none" w:sz="0" w:space="0" w:color="auto"/>
          </w:divBdr>
        </w:div>
        <w:div w:id="693266221">
          <w:marLeft w:val="640"/>
          <w:marRight w:val="0"/>
          <w:marTop w:val="0"/>
          <w:marBottom w:val="0"/>
          <w:divBdr>
            <w:top w:val="none" w:sz="0" w:space="0" w:color="auto"/>
            <w:left w:val="none" w:sz="0" w:space="0" w:color="auto"/>
            <w:bottom w:val="none" w:sz="0" w:space="0" w:color="auto"/>
            <w:right w:val="none" w:sz="0" w:space="0" w:color="auto"/>
          </w:divBdr>
        </w:div>
        <w:div w:id="1236941325">
          <w:marLeft w:val="640"/>
          <w:marRight w:val="0"/>
          <w:marTop w:val="0"/>
          <w:marBottom w:val="0"/>
          <w:divBdr>
            <w:top w:val="none" w:sz="0" w:space="0" w:color="auto"/>
            <w:left w:val="none" w:sz="0" w:space="0" w:color="auto"/>
            <w:bottom w:val="none" w:sz="0" w:space="0" w:color="auto"/>
            <w:right w:val="none" w:sz="0" w:space="0" w:color="auto"/>
          </w:divBdr>
        </w:div>
        <w:div w:id="678776430">
          <w:marLeft w:val="640"/>
          <w:marRight w:val="0"/>
          <w:marTop w:val="0"/>
          <w:marBottom w:val="0"/>
          <w:divBdr>
            <w:top w:val="none" w:sz="0" w:space="0" w:color="auto"/>
            <w:left w:val="none" w:sz="0" w:space="0" w:color="auto"/>
            <w:bottom w:val="none" w:sz="0" w:space="0" w:color="auto"/>
            <w:right w:val="none" w:sz="0" w:space="0" w:color="auto"/>
          </w:divBdr>
        </w:div>
        <w:div w:id="2090299937">
          <w:marLeft w:val="640"/>
          <w:marRight w:val="0"/>
          <w:marTop w:val="0"/>
          <w:marBottom w:val="0"/>
          <w:divBdr>
            <w:top w:val="none" w:sz="0" w:space="0" w:color="auto"/>
            <w:left w:val="none" w:sz="0" w:space="0" w:color="auto"/>
            <w:bottom w:val="none" w:sz="0" w:space="0" w:color="auto"/>
            <w:right w:val="none" w:sz="0" w:space="0" w:color="auto"/>
          </w:divBdr>
        </w:div>
        <w:div w:id="135337594">
          <w:marLeft w:val="640"/>
          <w:marRight w:val="0"/>
          <w:marTop w:val="0"/>
          <w:marBottom w:val="0"/>
          <w:divBdr>
            <w:top w:val="none" w:sz="0" w:space="0" w:color="auto"/>
            <w:left w:val="none" w:sz="0" w:space="0" w:color="auto"/>
            <w:bottom w:val="none" w:sz="0" w:space="0" w:color="auto"/>
            <w:right w:val="none" w:sz="0" w:space="0" w:color="auto"/>
          </w:divBdr>
        </w:div>
        <w:div w:id="1745175578">
          <w:marLeft w:val="640"/>
          <w:marRight w:val="0"/>
          <w:marTop w:val="0"/>
          <w:marBottom w:val="0"/>
          <w:divBdr>
            <w:top w:val="none" w:sz="0" w:space="0" w:color="auto"/>
            <w:left w:val="none" w:sz="0" w:space="0" w:color="auto"/>
            <w:bottom w:val="none" w:sz="0" w:space="0" w:color="auto"/>
            <w:right w:val="none" w:sz="0" w:space="0" w:color="auto"/>
          </w:divBdr>
        </w:div>
        <w:div w:id="944121634">
          <w:marLeft w:val="640"/>
          <w:marRight w:val="0"/>
          <w:marTop w:val="0"/>
          <w:marBottom w:val="0"/>
          <w:divBdr>
            <w:top w:val="none" w:sz="0" w:space="0" w:color="auto"/>
            <w:left w:val="none" w:sz="0" w:space="0" w:color="auto"/>
            <w:bottom w:val="none" w:sz="0" w:space="0" w:color="auto"/>
            <w:right w:val="none" w:sz="0" w:space="0" w:color="auto"/>
          </w:divBdr>
        </w:div>
        <w:div w:id="1256590140">
          <w:marLeft w:val="640"/>
          <w:marRight w:val="0"/>
          <w:marTop w:val="0"/>
          <w:marBottom w:val="0"/>
          <w:divBdr>
            <w:top w:val="none" w:sz="0" w:space="0" w:color="auto"/>
            <w:left w:val="none" w:sz="0" w:space="0" w:color="auto"/>
            <w:bottom w:val="none" w:sz="0" w:space="0" w:color="auto"/>
            <w:right w:val="none" w:sz="0" w:space="0" w:color="auto"/>
          </w:divBdr>
        </w:div>
        <w:div w:id="151918916">
          <w:marLeft w:val="640"/>
          <w:marRight w:val="0"/>
          <w:marTop w:val="0"/>
          <w:marBottom w:val="0"/>
          <w:divBdr>
            <w:top w:val="none" w:sz="0" w:space="0" w:color="auto"/>
            <w:left w:val="none" w:sz="0" w:space="0" w:color="auto"/>
            <w:bottom w:val="none" w:sz="0" w:space="0" w:color="auto"/>
            <w:right w:val="none" w:sz="0" w:space="0" w:color="auto"/>
          </w:divBdr>
        </w:div>
        <w:div w:id="1228496621">
          <w:marLeft w:val="640"/>
          <w:marRight w:val="0"/>
          <w:marTop w:val="0"/>
          <w:marBottom w:val="0"/>
          <w:divBdr>
            <w:top w:val="none" w:sz="0" w:space="0" w:color="auto"/>
            <w:left w:val="none" w:sz="0" w:space="0" w:color="auto"/>
            <w:bottom w:val="none" w:sz="0" w:space="0" w:color="auto"/>
            <w:right w:val="none" w:sz="0" w:space="0" w:color="auto"/>
          </w:divBdr>
        </w:div>
        <w:div w:id="1344477142">
          <w:marLeft w:val="640"/>
          <w:marRight w:val="0"/>
          <w:marTop w:val="0"/>
          <w:marBottom w:val="0"/>
          <w:divBdr>
            <w:top w:val="none" w:sz="0" w:space="0" w:color="auto"/>
            <w:left w:val="none" w:sz="0" w:space="0" w:color="auto"/>
            <w:bottom w:val="none" w:sz="0" w:space="0" w:color="auto"/>
            <w:right w:val="none" w:sz="0" w:space="0" w:color="auto"/>
          </w:divBdr>
        </w:div>
        <w:div w:id="2078893306">
          <w:marLeft w:val="640"/>
          <w:marRight w:val="0"/>
          <w:marTop w:val="0"/>
          <w:marBottom w:val="0"/>
          <w:divBdr>
            <w:top w:val="none" w:sz="0" w:space="0" w:color="auto"/>
            <w:left w:val="none" w:sz="0" w:space="0" w:color="auto"/>
            <w:bottom w:val="none" w:sz="0" w:space="0" w:color="auto"/>
            <w:right w:val="none" w:sz="0" w:space="0" w:color="auto"/>
          </w:divBdr>
        </w:div>
        <w:div w:id="1736974456">
          <w:marLeft w:val="640"/>
          <w:marRight w:val="0"/>
          <w:marTop w:val="0"/>
          <w:marBottom w:val="0"/>
          <w:divBdr>
            <w:top w:val="none" w:sz="0" w:space="0" w:color="auto"/>
            <w:left w:val="none" w:sz="0" w:space="0" w:color="auto"/>
            <w:bottom w:val="none" w:sz="0" w:space="0" w:color="auto"/>
            <w:right w:val="none" w:sz="0" w:space="0" w:color="auto"/>
          </w:divBdr>
        </w:div>
        <w:div w:id="1077552448">
          <w:marLeft w:val="640"/>
          <w:marRight w:val="0"/>
          <w:marTop w:val="0"/>
          <w:marBottom w:val="0"/>
          <w:divBdr>
            <w:top w:val="none" w:sz="0" w:space="0" w:color="auto"/>
            <w:left w:val="none" w:sz="0" w:space="0" w:color="auto"/>
            <w:bottom w:val="none" w:sz="0" w:space="0" w:color="auto"/>
            <w:right w:val="none" w:sz="0" w:space="0" w:color="auto"/>
          </w:divBdr>
        </w:div>
      </w:divsChild>
    </w:div>
    <w:div w:id="734861068">
      <w:bodyDiv w:val="1"/>
      <w:marLeft w:val="0"/>
      <w:marRight w:val="0"/>
      <w:marTop w:val="0"/>
      <w:marBottom w:val="0"/>
      <w:divBdr>
        <w:top w:val="none" w:sz="0" w:space="0" w:color="auto"/>
        <w:left w:val="none" w:sz="0" w:space="0" w:color="auto"/>
        <w:bottom w:val="none" w:sz="0" w:space="0" w:color="auto"/>
        <w:right w:val="none" w:sz="0" w:space="0" w:color="auto"/>
      </w:divBdr>
      <w:divsChild>
        <w:div w:id="1358235764">
          <w:marLeft w:val="640"/>
          <w:marRight w:val="0"/>
          <w:marTop w:val="0"/>
          <w:marBottom w:val="0"/>
          <w:divBdr>
            <w:top w:val="none" w:sz="0" w:space="0" w:color="auto"/>
            <w:left w:val="none" w:sz="0" w:space="0" w:color="auto"/>
            <w:bottom w:val="none" w:sz="0" w:space="0" w:color="auto"/>
            <w:right w:val="none" w:sz="0" w:space="0" w:color="auto"/>
          </w:divBdr>
        </w:div>
        <w:div w:id="1175146459">
          <w:marLeft w:val="640"/>
          <w:marRight w:val="0"/>
          <w:marTop w:val="0"/>
          <w:marBottom w:val="0"/>
          <w:divBdr>
            <w:top w:val="none" w:sz="0" w:space="0" w:color="auto"/>
            <w:left w:val="none" w:sz="0" w:space="0" w:color="auto"/>
            <w:bottom w:val="none" w:sz="0" w:space="0" w:color="auto"/>
            <w:right w:val="none" w:sz="0" w:space="0" w:color="auto"/>
          </w:divBdr>
        </w:div>
        <w:div w:id="352342610">
          <w:marLeft w:val="640"/>
          <w:marRight w:val="0"/>
          <w:marTop w:val="0"/>
          <w:marBottom w:val="0"/>
          <w:divBdr>
            <w:top w:val="none" w:sz="0" w:space="0" w:color="auto"/>
            <w:left w:val="none" w:sz="0" w:space="0" w:color="auto"/>
            <w:bottom w:val="none" w:sz="0" w:space="0" w:color="auto"/>
            <w:right w:val="none" w:sz="0" w:space="0" w:color="auto"/>
          </w:divBdr>
        </w:div>
        <w:div w:id="569736156">
          <w:marLeft w:val="640"/>
          <w:marRight w:val="0"/>
          <w:marTop w:val="0"/>
          <w:marBottom w:val="0"/>
          <w:divBdr>
            <w:top w:val="none" w:sz="0" w:space="0" w:color="auto"/>
            <w:left w:val="none" w:sz="0" w:space="0" w:color="auto"/>
            <w:bottom w:val="none" w:sz="0" w:space="0" w:color="auto"/>
            <w:right w:val="none" w:sz="0" w:space="0" w:color="auto"/>
          </w:divBdr>
        </w:div>
        <w:div w:id="1705016951">
          <w:marLeft w:val="640"/>
          <w:marRight w:val="0"/>
          <w:marTop w:val="0"/>
          <w:marBottom w:val="0"/>
          <w:divBdr>
            <w:top w:val="none" w:sz="0" w:space="0" w:color="auto"/>
            <w:left w:val="none" w:sz="0" w:space="0" w:color="auto"/>
            <w:bottom w:val="none" w:sz="0" w:space="0" w:color="auto"/>
            <w:right w:val="none" w:sz="0" w:space="0" w:color="auto"/>
          </w:divBdr>
        </w:div>
        <w:div w:id="1342703771">
          <w:marLeft w:val="640"/>
          <w:marRight w:val="0"/>
          <w:marTop w:val="0"/>
          <w:marBottom w:val="0"/>
          <w:divBdr>
            <w:top w:val="none" w:sz="0" w:space="0" w:color="auto"/>
            <w:left w:val="none" w:sz="0" w:space="0" w:color="auto"/>
            <w:bottom w:val="none" w:sz="0" w:space="0" w:color="auto"/>
            <w:right w:val="none" w:sz="0" w:space="0" w:color="auto"/>
          </w:divBdr>
        </w:div>
        <w:div w:id="905838735">
          <w:marLeft w:val="640"/>
          <w:marRight w:val="0"/>
          <w:marTop w:val="0"/>
          <w:marBottom w:val="0"/>
          <w:divBdr>
            <w:top w:val="none" w:sz="0" w:space="0" w:color="auto"/>
            <w:left w:val="none" w:sz="0" w:space="0" w:color="auto"/>
            <w:bottom w:val="none" w:sz="0" w:space="0" w:color="auto"/>
            <w:right w:val="none" w:sz="0" w:space="0" w:color="auto"/>
          </w:divBdr>
        </w:div>
        <w:div w:id="2011832235">
          <w:marLeft w:val="640"/>
          <w:marRight w:val="0"/>
          <w:marTop w:val="0"/>
          <w:marBottom w:val="0"/>
          <w:divBdr>
            <w:top w:val="none" w:sz="0" w:space="0" w:color="auto"/>
            <w:left w:val="none" w:sz="0" w:space="0" w:color="auto"/>
            <w:bottom w:val="none" w:sz="0" w:space="0" w:color="auto"/>
            <w:right w:val="none" w:sz="0" w:space="0" w:color="auto"/>
          </w:divBdr>
        </w:div>
        <w:div w:id="2081051144">
          <w:marLeft w:val="640"/>
          <w:marRight w:val="0"/>
          <w:marTop w:val="0"/>
          <w:marBottom w:val="0"/>
          <w:divBdr>
            <w:top w:val="none" w:sz="0" w:space="0" w:color="auto"/>
            <w:left w:val="none" w:sz="0" w:space="0" w:color="auto"/>
            <w:bottom w:val="none" w:sz="0" w:space="0" w:color="auto"/>
            <w:right w:val="none" w:sz="0" w:space="0" w:color="auto"/>
          </w:divBdr>
        </w:div>
        <w:div w:id="277108619">
          <w:marLeft w:val="640"/>
          <w:marRight w:val="0"/>
          <w:marTop w:val="0"/>
          <w:marBottom w:val="0"/>
          <w:divBdr>
            <w:top w:val="none" w:sz="0" w:space="0" w:color="auto"/>
            <w:left w:val="none" w:sz="0" w:space="0" w:color="auto"/>
            <w:bottom w:val="none" w:sz="0" w:space="0" w:color="auto"/>
            <w:right w:val="none" w:sz="0" w:space="0" w:color="auto"/>
          </w:divBdr>
        </w:div>
        <w:div w:id="492261737">
          <w:marLeft w:val="640"/>
          <w:marRight w:val="0"/>
          <w:marTop w:val="0"/>
          <w:marBottom w:val="0"/>
          <w:divBdr>
            <w:top w:val="none" w:sz="0" w:space="0" w:color="auto"/>
            <w:left w:val="none" w:sz="0" w:space="0" w:color="auto"/>
            <w:bottom w:val="none" w:sz="0" w:space="0" w:color="auto"/>
            <w:right w:val="none" w:sz="0" w:space="0" w:color="auto"/>
          </w:divBdr>
        </w:div>
        <w:div w:id="1459883291">
          <w:marLeft w:val="640"/>
          <w:marRight w:val="0"/>
          <w:marTop w:val="0"/>
          <w:marBottom w:val="0"/>
          <w:divBdr>
            <w:top w:val="none" w:sz="0" w:space="0" w:color="auto"/>
            <w:left w:val="none" w:sz="0" w:space="0" w:color="auto"/>
            <w:bottom w:val="none" w:sz="0" w:space="0" w:color="auto"/>
            <w:right w:val="none" w:sz="0" w:space="0" w:color="auto"/>
          </w:divBdr>
        </w:div>
        <w:div w:id="1605575399">
          <w:marLeft w:val="640"/>
          <w:marRight w:val="0"/>
          <w:marTop w:val="0"/>
          <w:marBottom w:val="0"/>
          <w:divBdr>
            <w:top w:val="none" w:sz="0" w:space="0" w:color="auto"/>
            <w:left w:val="none" w:sz="0" w:space="0" w:color="auto"/>
            <w:bottom w:val="none" w:sz="0" w:space="0" w:color="auto"/>
            <w:right w:val="none" w:sz="0" w:space="0" w:color="auto"/>
          </w:divBdr>
        </w:div>
        <w:div w:id="245506709">
          <w:marLeft w:val="640"/>
          <w:marRight w:val="0"/>
          <w:marTop w:val="0"/>
          <w:marBottom w:val="0"/>
          <w:divBdr>
            <w:top w:val="none" w:sz="0" w:space="0" w:color="auto"/>
            <w:left w:val="none" w:sz="0" w:space="0" w:color="auto"/>
            <w:bottom w:val="none" w:sz="0" w:space="0" w:color="auto"/>
            <w:right w:val="none" w:sz="0" w:space="0" w:color="auto"/>
          </w:divBdr>
        </w:div>
        <w:div w:id="1258252950">
          <w:marLeft w:val="640"/>
          <w:marRight w:val="0"/>
          <w:marTop w:val="0"/>
          <w:marBottom w:val="0"/>
          <w:divBdr>
            <w:top w:val="none" w:sz="0" w:space="0" w:color="auto"/>
            <w:left w:val="none" w:sz="0" w:space="0" w:color="auto"/>
            <w:bottom w:val="none" w:sz="0" w:space="0" w:color="auto"/>
            <w:right w:val="none" w:sz="0" w:space="0" w:color="auto"/>
          </w:divBdr>
        </w:div>
        <w:div w:id="913050912">
          <w:marLeft w:val="640"/>
          <w:marRight w:val="0"/>
          <w:marTop w:val="0"/>
          <w:marBottom w:val="0"/>
          <w:divBdr>
            <w:top w:val="none" w:sz="0" w:space="0" w:color="auto"/>
            <w:left w:val="none" w:sz="0" w:space="0" w:color="auto"/>
            <w:bottom w:val="none" w:sz="0" w:space="0" w:color="auto"/>
            <w:right w:val="none" w:sz="0" w:space="0" w:color="auto"/>
          </w:divBdr>
        </w:div>
        <w:div w:id="507252675">
          <w:marLeft w:val="640"/>
          <w:marRight w:val="0"/>
          <w:marTop w:val="0"/>
          <w:marBottom w:val="0"/>
          <w:divBdr>
            <w:top w:val="none" w:sz="0" w:space="0" w:color="auto"/>
            <w:left w:val="none" w:sz="0" w:space="0" w:color="auto"/>
            <w:bottom w:val="none" w:sz="0" w:space="0" w:color="auto"/>
            <w:right w:val="none" w:sz="0" w:space="0" w:color="auto"/>
          </w:divBdr>
        </w:div>
        <w:div w:id="863791362">
          <w:marLeft w:val="640"/>
          <w:marRight w:val="0"/>
          <w:marTop w:val="0"/>
          <w:marBottom w:val="0"/>
          <w:divBdr>
            <w:top w:val="none" w:sz="0" w:space="0" w:color="auto"/>
            <w:left w:val="none" w:sz="0" w:space="0" w:color="auto"/>
            <w:bottom w:val="none" w:sz="0" w:space="0" w:color="auto"/>
            <w:right w:val="none" w:sz="0" w:space="0" w:color="auto"/>
          </w:divBdr>
        </w:div>
        <w:div w:id="608240946">
          <w:marLeft w:val="640"/>
          <w:marRight w:val="0"/>
          <w:marTop w:val="0"/>
          <w:marBottom w:val="0"/>
          <w:divBdr>
            <w:top w:val="none" w:sz="0" w:space="0" w:color="auto"/>
            <w:left w:val="none" w:sz="0" w:space="0" w:color="auto"/>
            <w:bottom w:val="none" w:sz="0" w:space="0" w:color="auto"/>
            <w:right w:val="none" w:sz="0" w:space="0" w:color="auto"/>
          </w:divBdr>
        </w:div>
        <w:div w:id="1477796115">
          <w:marLeft w:val="640"/>
          <w:marRight w:val="0"/>
          <w:marTop w:val="0"/>
          <w:marBottom w:val="0"/>
          <w:divBdr>
            <w:top w:val="none" w:sz="0" w:space="0" w:color="auto"/>
            <w:left w:val="none" w:sz="0" w:space="0" w:color="auto"/>
            <w:bottom w:val="none" w:sz="0" w:space="0" w:color="auto"/>
            <w:right w:val="none" w:sz="0" w:space="0" w:color="auto"/>
          </w:divBdr>
        </w:div>
      </w:divsChild>
    </w:div>
    <w:div w:id="763306573">
      <w:bodyDiv w:val="1"/>
      <w:marLeft w:val="0"/>
      <w:marRight w:val="0"/>
      <w:marTop w:val="0"/>
      <w:marBottom w:val="0"/>
      <w:divBdr>
        <w:top w:val="none" w:sz="0" w:space="0" w:color="auto"/>
        <w:left w:val="none" w:sz="0" w:space="0" w:color="auto"/>
        <w:bottom w:val="none" w:sz="0" w:space="0" w:color="auto"/>
        <w:right w:val="none" w:sz="0" w:space="0" w:color="auto"/>
      </w:divBdr>
      <w:divsChild>
        <w:div w:id="1250307819">
          <w:marLeft w:val="640"/>
          <w:marRight w:val="0"/>
          <w:marTop w:val="0"/>
          <w:marBottom w:val="0"/>
          <w:divBdr>
            <w:top w:val="none" w:sz="0" w:space="0" w:color="auto"/>
            <w:left w:val="none" w:sz="0" w:space="0" w:color="auto"/>
            <w:bottom w:val="none" w:sz="0" w:space="0" w:color="auto"/>
            <w:right w:val="none" w:sz="0" w:space="0" w:color="auto"/>
          </w:divBdr>
        </w:div>
        <w:div w:id="2137406492">
          <w:marLeft w:val="640"/>
          <w:marRight w:val="0"/>
          <w:marTop w:val="0"/>
          <w:marBottom w:val="0"/>
          <w:divBdr>
            <w:top w:val="none" w:sz="0" w:space="0" w:color="auto"/>
            <w:left w:val="none" w:sz="0" w:space="0" w:color="auto"/>
            <w:bottom w:val="none" w:sz="0" w:space="0" w:color="auto"/>
            <w:right w:val="none" w:sz="0" w:space="0" w:color="auto"/>
          </w:divBdr>
        </w:div>
        <w:div w:id="360322970">
          <w:marLeft w:val="640"/>
          <w:marRight w:val="0"/>
          <w:marTop w:val="0"/>
          <w:marBottom w:val="0"/>
          <w:divBdr>
            <w:top w:val="none" w:sz="0" w:space="0" w:color="auto"/>
            <w:left w:val="none" w:sz="0" w:space="0" w:color="auto"/>
            <w:bottom w:val="none" w:sz="0" w:space="0" w:color="auto"/>
            <w:right w:val="none" w:sz="0" w:space="0" w:color="auto"/>
          </w:divBdr>
        </w:div>
        <w:div w:id="1817800803">
          <w:marLeft w:val="640"/>
          <w:marRight w:val="0"/>
          <w:marTop w:val="0"/>
          <w:marBottom w:val="0"/>
          <w:divBdr>
            <w:top w:val="none" w:sz="0" w:space="0" w:color="auto"/>
            <w:left w:val="none" w:sz="0" w:space="0" w:color="auto"/>
            <w:bottom w:val="none" w:sz="0" w:space="0" w:color="auto"/>
            <w:right w:val="none" w:sz="0" w:space="0" w:color="auto"/>
          </w:divBdr>
        </w:div>
        <w:div w:id="491332671">
          <w:marLeft w:val="640"/>
          <w:marRight w:val="0"/>
          <w:marTop w:val="0"/>
          <w:marBottom w:val="0"/>
          <w:divBdr>
            <w:top w:val="none" w:sz="0" w:space="0" w:color="auto"/>
            <w:left w:val="none" w:sz="0" w:space="0" w:color="auto"/>
            <w:bottom w:val="none" w:sz="0" w:space="0" w:color="auto"/>
            <w:right w:val="none" w:sz="0" w:space="0" w:color="auto"/>
          </w:divBdr>
        </w:div>
        <w:div w:id="364256063">
          <w:marLeft w:val="640"/>
          <w:marRight w:val="0"/>
          <w:marTop w:val="0"/>
          <w:marBottom w:val="0"/>
          <w:divBdr>
            <w:top w:val="none" w:sz="0" w:space="0" w:color="auto"/>
            <w:left w:val="none" w:sz="0" w:space="0" w:color="auto"/>
            <w:bottom w:val="none" w:sz="0" w:space="0" w:color="auto"/>
            <w:right w:val="none" w:sz="0" w:space="0" w:color="auto"/>
          </w:divBdr>
        </w:div>
        <w:div w:id="1374648973">
          <w:marLeft w:val="640"/>
          <w:marRight w:val="0"/>
          <w:marTop w:val="0"/>
          <w:marBottom w:val="0"/>
          <w:divBdr>
            <w:top w:val="none" w:sz="0" w:space="0" w:color="auto"/>
            <w:left w:val="none" w:sz="0" w:space="0" w:color="auto"/>
            <w:bottom w:val="none" w:sz="0" w:space="0" w:color="auto"/>
            <w:right w:val="none" w:sz="0" w:space="0" w:color="auto"/>
          </w:divBdr>
        </w:div>
        <w:div w:id="813448591">
          <w:marLeft w:val="640"/>
          <w:marRight w:val="0"/>
          <w:marTop w:val="0"/>
          <w:marBottom w:val="0"/>
          <w:divBdr>
            <w:top w:val="none" w:sz="0" w:space="0" w:color="auto"/>
            <w:left w:val="none" w:sz="0" w:space="0" w:color="auto"/>
            <w:bottom w:val="none" w:sz="0" w:space="0" w:color="auto"/>
            <w:right w:val="none" w:sz="0" w:space="0" w:color="auto"/>
          </w:divBdr>
        </w:div>
        <w:div w:id="932783699">
          <w:marLeft w:val="640"/>
          <w:marRight w:val="0"/>
          <w:marTop w:val="0"/>
          <w:marBottom w:val="0"/>
          <w:divBdr>
            <w:top w:val="none" w:sz="0" w:space="0" w:color="auto"/>
            <w:left w:val="none" w:sz="0" w:space="0" w:color="auto"/>
            <w:bottom w:val="none" w:sz="0" w:space="0" w:color="auto"/>
            <w:right w:val="none" w:sz="0" w:space="0" w:color="auto"/>
          </w:divBdr>
        </w:div>
        <w:div w:id="1062677647">
          <w:marLeft w:val="640"/>
          <w:marRight w:val="0"/>
          <w:marTop w:val="0"/>
          <w:marBottom w:val="0"/>
          <w:divBdr>
            <w:top w:val="none" w:sz="0" w:space="0" w:color="auto"/>
            <w:left w:val="none" w:sz="0" w:space="0" w:color="auto"/>
            <w:bottom w:val="none" w:sz="0" w:space="0" w:color="auto"/>
            <w:right w:val="none" w:sz="0" w:space="0" w:color="auto"/>
          </w:divBdr>
        </w:div>
        <w:div w:id="175654802">
          <w:marLeft w:val="640"/>
          <w:marRight w:val="0"/>
          <w:marTop w:val="0"/>
          <w:marBottom w:val="0"/>
          <w:divBdr>
            <w:top w:val="none" w:sz="0" w:space="0" w:color="auto"/>
            <w:left w:val="none" w:sz="0" w:space="0" w:color="auto"/>
            <w:bottom w:val="none" w:sz="0" w:space="0" w:color="auto"/>
            <w:right w:val="none" w:sz="0" w:space="0" w:color="auto"/>
          </w:divBdr>
        </w:div>
        <w:div w:id="982126813">
          <w:marLeft w:val="640"/>
          <w:marRight w:val="0"/>
          <w:marTop w:val="0"/>
          <w:marBottom w:val="0"/>
          <w:divBdr>
            <w:top w:val="none" w:sz="0" w:space="0" w:color="auto"/>
            <w:left w:val="none" w:sz="0" w:space="0" w:color="auto"/>
            <w:bottom w:val="none" w:sz="0" w:space="0" w:color="auto"/>
            <w:right w:val="none" w:sz="0" w:space="0" w:color="auto"/>
          </w:divBdr>
        </w:div>
        <w:div w:id="2108232035">
          <w:marLeft w:val="640"/>
          <w:marRight w:val="0"/>
          <w:marTop w:val="0"/>
          <w:marBottom w:val="0"/>
          <w:divBdr>
            <w:top w:val="none" w:sz="0" w:space="0" w:color="auto"/>
            <w:left w:val="none" w:sz="0" w:space="0" w:color="auto"/>
            <w:bottom w:val="none" w:sz="0" w:space="0" w:color="auto"/>
            <w:right w:val="none" w:sz="0" w:space="0" w:color="auto"/>
          </w:divBdr>
        </w:div>
        <w:div w:id="266156104">
          <w:marLeft w:val="640"/>
          <w:marRight w:val="0"/>
          <w:marTop w:val="0"/>
          <w:marBottom w:val="0"/>
          <w:divBdr>
            <w:top w:val="none" w:sz="0" w:space="0" w:color="auto"/>
            <w:left w:val="none" w:sz="0" w:space="0" w:color="auto"/>
            <w:bottom w:val="none" w:sz="0" w:space="0" w:color="auto"/>
            <w:right w:val="none" w:sz="0" w:space="0" w:color="auto"/>
          </w:divBdr>
        </w:div>
        <w:div w:id="773598310">
          <w:marLeft w:val="640"/>
          <w:marRight w:val="0"/>
          <w:marTop w:val="0"/>
          <w:marBottom w:val="0"/>
          <w:divBdr>
            <w:top w:val="none" w:sz="0" w:space="0" w:color="auto"/>
            <w:left w:val="none" w:sz="0" w:space="0" w:color="auto"/>
            <w:bottom w:val="none" w:sz="0" w:space="0" w:color="auto"/>
            <w:right w:val="none" w:sz="0" w:space="0" w:color="auto"/>
          </w:divBdr>
        </w:div>
        <w:div w:id="1440025895">
          <w:marLeft w:val="640"/>
          <w:marRight w:val="0"/>
          <w:marTop w:val="0"/>
          <w:marBottom w:val="0"/>
          <w:divBdr>
            <w:top w:val="none" w:sz="0" w:space="0" w:color="auto"/>
            <w:left w:val="none" w:sz="0" w:space="0" w:color="auto"/>
            <w:bottom w:val="none" w:sz="0" w:space="0" w:color="auto"/>
            <w:right w:val="none" w:sz="0" w:space="0" w:color="auto"/>
          </w:divBdr>
        </w:div>
      </w:divsChild>
    </w:div>
    <w:div w:id="963468096">
      <w:bodyDiv w:val="1"/>
      <w:marLeft w:val="0"/>
      <w:marRight w:val="0"/>
      <w:marTop w:val="0"/>
      <w:marBottom w:val="0"/>
      <w:divBdr>
        <w:top w:val="none" w:sz="0" w:space="0" w:color="auto"/>
        <w:left w:val="none" w:sz="0" w:space="0" w:color="auto"/>
        <w:bottom w:val="none" w:sz="0" w:space="0" w:color="auto"/>
        <w:right w:val="none" w:sz="0" w:space="0" w:color="auto"/>
      </w:divBdr>
      <w:divsChild>
        <w:div w:id="957682984">
          <w:marLeft w:val="640"/>
          <w:marRight w:val="0"/>
          <w:marTop w:val="0"/>
          <w:marBottom w:val="0"/>
          <w:divBdr>
            <w:top w:val="none" w:sz="0" w:space="0" w:color="auto"/>
            <w:left w:val="none" w:sz="0" w:space="0" w:color="auto"/>
            <w:bottom w:val="none" w:sz="0" w:space="0" w:color="auto"/>
            <w:right w:val="none" w:sz="0" w:space="0" w:color="auto"/>
          </w:divBdr>
        </w:div>
        <w:div w:id="694356097">
          <w:marLeft w:val="640"/>
          <w:marRight w:val="0"/>
          <w:marTop w:val="0"/>
          <w:marBottom w:val="0"/>
          <w:divBdr>
            <w:top w:val="none" w:sz="0" w:space="0" w:color="auto"/>
            <w:left w:val="none" w:sz="0" w:space="0" w:color="auto"/>
            <w:bottom w:val="none" w:sz="0" w:space="0" w:color="auto"/>
            <w:right w:val="none" w:sz="0" w:space="0" w:color="auto"/>
          </w:divBdr>
        </w:div>
        <w:div w:id="1344746014">
          <w:marLeft w:val="640"/>
          <w:marRight w:val="0"/>
          <w:marTop w:val="0"/>
          <w:marBottom w:val="0"/>
          <w:divBdr>
            <w:top w:val="none" w:sz="0" w:space="0" w:color="auto"/>
            <w:left w:val="none" w:sz="0" w:space="0" w:color="auto"/>
            <w:bottom w:val="none" w:sz="0" w:space="0" w:color="auto"/>
            <w:right w:val="none" w:sz="0" w:space="0" w:color="auto"/>
          </w:divBdr>
        </w:div>
        <w:div w:id="773552995">
          <w:marLeft w:val="640"/>
          <w:marRight w:val="0"/>
          <w:marTop w:val="0"/>
          <w:marBottom w:val="0"/>
          <w:divBdr>
            <w:top w:val="none" w:sz="0" w:space="0" w:color="auto"/>
            <w:left w:val="none" w:sz="0" w:space="0" w:color="auto"/>
            <w:bottom w:val="none" w:sz="0" w:space="0" w:color="auto"/>
            <w:right w:val="none" w:sz="0" w:space="0" w:color="auto"/>
          </w:divBdr>
        </w:div>
        <w:div w:id="620920461">
          <w:marLeft w:val="640"/>
          <w:marRight w:val="0"/>
          <w:marTop w:val="0"/>
          <w:marBottom w:val="0"/>
          <w:divBdr>
            <w:top w:val="none" w:sz="0" w:space="0" w:color="auto"/>
            <w:left w:val="none" w:sz="0" w:space="0" w:color="auto"/>
            <w:bottom w:val="none" w:sz="0" w:space="0" w:color="auto"/>
            <w:right w:val="none" w:sz="0" w:space="0" w:color="auto"/>
          </w:divBdr>
        </w:div>
        <w:div w:id="660039050">
          <w:marLeft w:val="640"/>
          <w:marRight w:val="0"/>
          <w:marTop w:val="0"/>
          <w:marBottom w:val="0"/>
          <w:divBdr>
            <w:top w:val="none" w:sz="0" w:space="0" w:color="auto"/>
            <w:left w:val="none" w:sz="0" w:space="0" w:color="auto"/>
            <w:bottom w:val="none" w:sz="0" w:space="0" w:color="auto"/>
            <w:right w:val="none" w:sz="0" w:space="0" w:color="auto"/>
          </w:divBdr>
        </w:div>
        <w:div w:id="85423432">
          <w:marLeft w:val="640"/>
          <w:marRight w:val="0"/>
          <w:marTop w:val="0"/>
          <w:marBottom w:val="0"/>
          <w:divBdr>
            <w:top w:val="none" w:sz="0" w:space="0" w:color="auto"/>
            <w:left w:val="none" w:sz="0" w:space="0" w:color="auto"/>
            <w:bottom w:val="none" w:sz="0" w:space="0" w:color="auto"/>
            <w:right w:val="none" w:sz="0" w:space="0" w:color="auto"/>
          </w:divBdr>
        </w:div>
        <w:div w:id="36896842">
          <w:marLeft w:val="640"/>
          <w:marRight w:val="0"/>
          <w:marTop w:val="0"/>
          <w:marBottom w:val="0"/>
          <w:divBdr>
            <w:top w:val="none" w:sz="0" w:space="0" w:color="auto"/>
            <w:left w:val="none" w:sz="0" w:space="0" w:color="auto"/>
            <w:bottom w:val="none" w:sz="0" w:space="0" w:color="auto"/>
            <w:right w:val="none" w:sz="0" w:space="0" w:color="auto"/>
          </w:divBdr>
        </w:div>
        <w:div w:id="646936618">
          <w:marLeft w:val="640"/>
          <w:marRight w:val="0"/>
          <w:marTop w:val="0"/>
          <w:marBottom w:val="0"/>
          <w:divBdr>
            <w:top w:val="none" w:sz="0" w:space="0" w:color="auto"/>
            <w:left w:val="none" w:sz="0" w:space="0" w:color="auto"/>
            <w:bottom w:val="none" w:sz="0" w:space="0" w:color="auto"/>
            <w:right w:val="none" w:sz="0" w:space="0" w:color="auto"/>
          </w:divBdr>
        </w:div>
        <w:div w:id="572661541">
          <w:marLeft w:val="640"/>
          <w:marRight w:val="0"/>
          <w:marTop w:val="0"/>
          <w:marBottom w:val="0"/>
          <w:divBdr>
            <w:top w:val="none" w:sz="0" w:space="0" w:color="auto"/>
            <w:left w:val="none" w:sz="0" w:space="0" w:color="auto"/>
            <w:bottom w:val="none" w:sz="0" w:space="0" w:color="auto"/>
            <w:right w:val="none" w:sz="0" w:space="0" w:color="auto"/>
          </w:divBdr>
        </w:div>
        <w:div w:id="1343313249">
          <w:marLeft w:val="640"/>
          <w:marRight w:val="0"/>
          <w:marTop w:val="0"/>
          <w:marBottom w:val="0"/>
          <w:divBdr>
            <w:top w:val="none" w:sz="0" w:space="0" w:color="auto"/>
            <w:left w:val="none" w:sz="0" w:space="0" w:color="auto"/>
            <w:bottom w:val="none" w:sz="0" w:space="0" w:color="auto"/>
            <w:right w:val="none" w:sz="0" w:space="0" w:color="auto"/>
          </w:divBdr>
        </w:div>
        <w:div w:id="14617100">
          <w:marLeft w:val="640"/>
          <w:marRight w:val="0"/>
          <w:marTop w:val="0"/>
          <w:marBottom w:val="0"/>
          <w:divBdr>
            <w:top w:val="none" w:sz="0" w:space="0" w:color="auto"/>
            <w:left w:val="none" w:sz="0" w:space="0" w:color="auto"/>
            <w:bottom w:val="none" w:sz="0" w:space="0" w:color="auto"/>
            <w:right w:val="none" w:sz="0" w:space="0" w:color="auto"/>
          </w:divBdr>
        </w:div>
        <w:div w:id="1925215654">
          <w:marLeft w:val="640"/>
          <w:marRight w:val="0"/>
          <w:marTop w:val="0"/>
          <w:marBottom w:val="0"/>
          <w:divBdr>
            <w:top w:val="none" w:sz="0" w:space="0" w:color="auto"/>
            <w:left w:val="none" w:sz="0" w:space="0" w:color="auto"/>
            <w:bottom w:val="none" w:sz="0" w:space="0" w:color="auto"/>
            <w:right w:val="none" w:sz="0" w:space="0" w:color="auto"/>
          </w:divBdr>
        </w:div>
        <w:div w:id="488328448">
          <w:marLeft w:val="640"/>
          <w:marRight w:val="0"/>
          <w:marTop w:val="0"/>
          <w:marBottom w:val="0"/>
          <w:divBdr>
            <w:top w:val="none" w:sz="0" w:space="0" w:color="auto"/>
            <w:left w:val="none" w:sz="0" w:space="0" w:color="auto"/>
            <w:bottom w:val="none" w:sz="0" w:space="0" w:color="auto"/>
            <w:right w:val="none" w:sz="0" w:space="0" w:color="auto"/>
          </w:divBdr>
        </w:div>
        <w:div w:id="534193609">
          <w:marLeft w:val="640"/>
          <w:marRight w:val="0"/>
          <w:marTop w:val="0"/>
          <w:marBottom w:val="0"/>
          <w:divBdr>
            <w:top w:val="none" w:sz="0" w:space="0" w:color="auto"/>
            <w:left w:val="none" w:sz="0" w:space="0" w:color="auto"/>
            <w:bottom w:val="none" w:sz="0" w:space="0" w:color="auto"/>
            <w:right w:val="none" w:sz="0" w:space="0" w:color="auto"/>
          </w:divBdr>
        </w:div>
        <w:div w:id="549415074">
          <w:marLeft w:val="640"/>
          <w:marRight w:val="0"/>
          <w:marTop w:val="0"/>
          <w:marBottom w:val="0"/>
          <w:divBdr>
            <w:top w:val="none" w:sz="0" w:space="0" w:color="auto"/>
            <w:left w:val="none" w:sz="0" w:space="0" w:color="auto"/>
            <w:bottom w:val="none" w:sz="0" w:space="0" w:color="auto"/>
            <w:right w:val="none" w:sz="0" w:space="0" w:color="auto"/>
          </w:divBdr>
        </w:div>
      </w:divsChild>
    </w:div>
    <w:div w:id="1240486305">
      <w:bodyDiv w:val="1"/>
      <w:marLeft w:val="0"/>
      <w:marRight w:val="0"/>
      <w:marTop w:val="0"/>
      <w:marBottom w:val="0"/>
      <w:divBdr>
        <w:top w:val="none" w:sz="0" w:space="0" w:color="auto"/>
        <w:left w:val="none" w:sz="0" w:space="0" w:color="auto"/>
        <w:bottom w:val="none" w:sz="0" w:space="0" w:color="auto"/>
        <w:right w:val="none" w:sz="0" w:space="0" w:color="auto"/>
      </w:divBdr>
      <w:divsChild>
        <w:div w:id="1136679773">
          <w:marLeft w:val="640"/>
          <w:marRight w:val="0"/>
          <w:marTop w:val="0"/>
          <w:marBottom w:val="0"/>
          <w:divBdr>
            <w:top w:val="none" w:sz="0" w:space="0" w:color="auto"/>
            <w:left w:val="none" w:sz="0" w:space="0" w:color="auto"/>
            <w:bottom w:val="none" w:sz="0" w:space="0" w:color="auto"/>
            <w:right w:val="none" w:sz="0" w:space="0" w:color="auto"/>
          </w:divBdr>
        </w:div>
        <w:div w:id="463742639">
          <w:marLeft w:val="640"/>
          <w:marRight w:val="0"/>
          <w:marTop w:val="0"/>
          <w:marBottom w:val="0"/>
          <w:divBdr>
            <w:top w:val="none" w:sz="0" w:space="0" w:color="auto"/>
            <w:left w:val="none" w:sz="0" w:space="0" w:color="auto"/>
            <w:bottom w:val="none" w:sz="0" w:space="0" w:color="auto"/>
            <w:right w:val="none" w:sz="0" w:space="0" w:color="auto"/>
          </w:divBdr>
        </w:div>
        <w:div w:id="568619094">
          <w:marLeft w:val="640"/>
          <w:marRight w:val="0"/>
          <w:marTop w:val="0"/>
          <w:marBottom w:val="0"/>
          <w:divBdr>
            <w:top w:val="none" w:sz="0" w:space="0" w:color="auto"/>
            <w:left w:val="none" w:sz="0" w:space="0" w:color="auto"/>
            <w:bottom w:val="none" w:sz="0" w:space="0" w:color="auto"/>
            <w:right w:val="none" w:sz="0" w:space="0" w:color="auto"/>
          </w:divBdr>
        </w:div>
        <w:div w:id="1053235280">
          <w:marLeft w:val="640"/>
          <w:marRight w:val="0"/>
          <w:marTop w:val="0"/>
          <w:marBottom w:val="0"/>
          <w:divBdr>
            <w:top w:val="none" w:sz="0" w:space="0" w:color="auto"/>
            <w:left w:val="none" w:sz="0" w:space="0" w:color="auto"/>
            <w:bottom w:val="none" w:sz="0" w:space="0" w:color="auto"/>
            <w:right w:val="none" w:sz="0" w:space="0" w:color="auto"/>
          </w:divBdr>
        </w:div>
        <w:div w:id="941839158">
          <w:marLeft w:val="640"/>
          <w:marRight w:val="0"/>
          <w:marTop w:val="0"/>
          <w:marBottom w:val="0"/>
          <w:divBdr>
            <w:top w:val="none" w:sz="0" w:space="0" w:color="auto"/>
            <w:left w:val="none" w:sz="0" w:space="0" w:color="auto"/>
            <w:bottom w:val="none" w:sz="0" w:space="0" w:color="auto"/>
            <w:right w:val="none" w:sz="0" w:space="0" w:color="auto"/>
          </w:divBdr>
        </w:div>
        <w:div w:id="1435058254">
          <w:marLeft w:val="640"/>
          <w:marRight w:val="0"/>
          <w:marTop w:val="0"/>
          <w:marBottom w:val="0"/>
          <w:divBdr>
            <w:top w:val="none" w:sz="0" w:space="0" w:color="auto"/>
            <w:left w:val="none" w:sz="0" w:space="0" w:color="auto"/>
            <w:bottom w:val="none" w:sz="0" w:space="0" w:color="auto"/>
            <w:right w:val="none" w:sz="0" w:space="0" w:color="auto"/>
          </w:divBdr>
        </w:div>
        <w:div w:id="428896511">
          <w:marLeft w:val="640"/>
          <w:marRight w:val="0"/>
          <w:marTop w:val="0"/>
          <w:marBottom w:val="0"/>
          <w:divBdr>
            <w:top w:val="none" w:sz="0" w:space="0" w:color="auto"/>
            <w:left w:val="none" w:sz="0" w:space="0" w:color="auto"/>
            <w:bottom w:val="none" w:sz="0" w:space="0" w:color="auto"/>
            <w:right w:val="none" w:sz="0" w:space="0" w:color="auto"/>
          </w:divBdr>
        </w:div>
        <w:div w:id="88043356">
          <w:marLeft w:val="640"/>
          <w:marRight w:val="0"/>
          <w:marTop w:val="0"/>
          <w:marBottom w:val="0"/>
          <w:divBdr>
            <w:top w:val="none" w:sz="0" w:space="0" w:color="auto"/>
            <w:left w:val="none" w:sz="0" w:space="0" w:color="auto"/>
            <w:bottom w:val="none" w:sz="0" w:space="0" w:color="auto"/>
            <w:right w:val="none" w:sz="0" w:space="0" w:color="auto"/>
          </w:divBdr>
        </w:div>
        <w:div w:id="1109087304">
          <w:marLeft w:val="640"/>
          <w:marRight w:val="0"/>
          <w:marTop w:val="0"/>
          <w:marBottom w:val="0"/>
          <w:divBdr>
            <w:top w:val="none" w:sz="0" w:space="0" w:color="auto"/>
            <w:left w:val="none" w:sz="0" w:space="0" w:color="auto"/>
            <w:bottom w:val="none" w:sz="0" w:space="0" w:color="auto"/>
            <w:right w:val="none" w:sz="0" w:space="0" w:color="auto"/>
          </w:divBdr>
        </w:div>
        <w:div w:id="1614246693">
          <w:marLeft w:val="640"/>
          <w:marRight w:val="0"/>
          <w:marTop w:val="0"/>
          <w:marBottom w:val="0"/>
          <w:divBdr>
            <w:top w:val="none" w:sz="0" w:space="0" w:color="auto"/>
            <w:left w:val="none" w:sz="0" w:space="0" w:color="auto"/>
            <w:bottom w:val="none" w:sz="0" w:space="0" w:color="auto"/>
            <w:right w:val="none" w:sz="0" w:space="0" w:color="auto"/>
          </w:divBdr>
        </w:div>
        <w:div w:id="2071462678">
          <w:marLeft w:val="640"/>
          <w:marRight w:val="0"/>
          <w:marTop w:val="0"/>
          <w:marBottom w:val="0"/>
          <w:divBdr>
            <w:top w:val="none" w:sz="0" w:space="0" w:color="auto"/>
            <w:left w:val="none" w:sz="0" w:space="0" w:color="auto"/>
            <w:bottom w:val="none" w:sz="0" w:space="0" w:color="auto"/>
            <w:right w:val="none" w:sz="0" w:space="0" w:color="auto"/>
          </w:divBdr>
        </w:div>
        <w:div w:id="1543397205">
          <w:marLeft w:val="640"/>
          <w:marRight w:val="0"/>
          <w:marTop w:val="0"/>
          <w:marBottom w:val="0"/>
          <w:divBdr>
            <w:top w:val="none" w:sz="0" w:space="0" w:color="auto"/>
            <w:left w:val="none" w:sz="0" w:space="0" w:color="auto"/>
            <w:bottom w:val="none" w:sz="0" w:space="0" w:color="auto"/>
            <w:right w:val="none" w:sz="0" w:space="0" w:color="auto"/>
          </w:divBdr>
        </w:div>
        <w:div w:id="1492714389">
          <w:marLeft w:val="640"/>
          <w:marRight w:val="0"/>
          <w:marTop w:val="0"/>
          <w:marBottom w:val="0"/>
          <w:divBdr>
            <w:top w:val="none" w:sz="0" w:space="0" w:color="auto"/>
            <w:left w:val="none" w:sz="0" w:space="0" w:color="auto"/>
            <w:bottom w:val="none" w:sz="0" w:space="0" w:color="auto"/>
            <w:right w:val="none" w:sz="0" w:space="0" w:color="auto"/>
          </w:divBdr>
        </w:div>
        <w:div w:id="2102069463">
          <w:marLeft w:val="640"/>
          <w:marRight w:val="0"/>
          <w:marTop w:val="0"/>
          <w:marBottom w:val="0"/>
          <w:divBdr>
            <w:top w:val="none" w:sz="0" w:space="0" w:color="auto"/>
            <w:left w:val="none" w:sz="0" w:space="0" w:color="auto"/>
            <w:bottom w:val="none" w:sz="0" w:space="0" w:color="auto"/>
            <w:right w:val="none" w:sz="0" w:space="0" w:color="auto"/>
          </w:divBdr>
        </w:div>
        <w:div w:id="772634496">
          <w:marLeft w:val="640"/>
          <w:marRight w:val="0"/>
          <w:marTop w:val="0"/>
          <w:marBottom w:val="0"/>
          <w:divBdr>
            <w:top w:val="none" w:sz="0" w:space="0" w:color="auto"/>
            <w:left w:val="none" w:sz="0" w:space="0" w:color="auto"/>
            <w:bottom w:val="none" w:sz="0" w:space="0" w:color="auto"/>
            <w:right w:val="none" w:sz="0" w:space="0" w:color="auto"/>
          </w:divBdr>
        </w:div>
        <w:div w:id="237174818">
          <w:marLeft w:val="640"/>
          <w:marRight w:val="0"/>
          <w:marTop w:val="0"/>
          <w:marBottom w:val="0"/>
          <w:divBdr>
            <w:top w:val="none" w:sz="0" w:space="0" w:color="auto"/>
            <w:left w:val="none" w:sz="0" w:space="0" w:color="auto"/>
            <w:bottom w:val="none" w:sz="0" w:space="0" w:color="auto"/>
            <w:right w:val="none" w:sz="0" w:space="0" w:color="auto"/>
          </w:divBdr>
        </w:div>
        <w:div w:id="401830075">
          <w:marLeft w:val="640"/>
          <w:marRight w:val="0"/>
          <w:marTop w:val="0"/>
          <w:marBottom w:val="0"/>
          <w:divBdr>
            <w:top w:val="none" w:sz="0" w:space="0" w:color="auto"/>
            <w:left w:val="none" w:sz="0" w:space="0" w:color="auto"/>
            <w:bottom w:val="none" w:sz="0" w:space="0" w:color="auto"/>
            <w:right w:val="none" w:sz="0" w:space="0" w:color="auto"/>
          </w:divBdr>
        </w:div>
        <w:div w:id="1548488530">
          <w:marLeft w:val="640"/>
          <w:marRight w:val="0"/>
          <w:marTop w:val="0"/>
          <w:marBottom w:val="0"/>
          <w:divBdr>
            <w:top w:val="none" w:sz="0" w:space="0" w:color="auto"/>
            <w:left w:val="none" w:sz="0" w:space="0" w:color="auto"/>
            <w:bottom w:val="none" w:sz="0" w:space="0" w:color="auto"/>
            <w:right w:val="none" w:sz="0" w:space="0" w:color="auto"/>
          </w:divBdr>
        </w:div>
      </w:divsChild>
    </w:div>
    <w:div w:id="1279682665">
      <w:bodyDiv w:val="1"/>
      <w:marLeft w:val="0"/>
      <w:marRight w:val="0"/>
      <w:marTop w:val="0"/>
      <w:marBottom w:val="0"/>
      <w:divBdr>
        <w:top w:val="none" w:sz="0" w:space="0" w:color="auto"/>
        <w:left w:val="none" w:sz="0" w:space="0" w:color="auto"/>
        <w:bottom w:val="none" w:sz="0" w:space="0" w:color="auto"/>
        <w:right w:val="none" w:sz="0" w:space="0" w:color="auto"/>
      </w:divBdr>
      <w:divsChild>
        <w:div w:id="1456217033">
          <w:marLeft w:val="640"/>
          <w:marRight w:val="0"/>
          <w:marTop w:val="0"/>
          <w:marBottom w:val="0"/>
          <w:divBdr>
            <w:top w:val="none" w:sz="0" w:space="0" w:color="auto"/>
            <w:left w:val="none" w:sz="0" w:space="0" w:color="auto"/>
            <w:bottom w:val="none" w:sz="0" w:space="0" w:color="auto"/>
            <w:right w:val="none" w:sz="0" w:space="0" w:color="auto"/>
          </w:divBdr>
        </w:div>
        <w:div w:id="131141419">
          <w:marLeft w:val="640"/>
          <w:marRight w:val="0"/>
          <w:marTop w:val="0"/>
          <w:marBottom w:val="0"/>
          <w:divBdr>
            <w:top w:val="none" w:sz="0" w:space="0" w:color="auto"/>
            <w:left w:val="none" w:sz="0" w:space="0" w:color="auto"/>
            <w:bottom w:val="none" w:sz="0" w:space="0" w:color="auto"/>
            <w:right w:val="none" w:sz="0" w:space="0" w:color="auto"/>
          </w:divBdr>
        </w:div>
        <w:div w:id="2054382061">
          <w:marLeft w:val="640"/>
          <w:marRight w:val="0"/>
          <w:marTop w:val="0"/>
          <w:marBottom w:val="0"/>
          <w:divBdr>
            <w:top w:val="none" w:sz="0" w:space="0" w:color="auto"/>
            <w:left w:val="none" w:sz="0" w:space="0" w:color="auto"/>
            <w:bottom w:val="none" w:sz="0" w:space="0" w:color="auto"/>
            <w:right w:val="none" w:sz="0" w:space="0" w:color="auto"/>
          </w:divBdr>
        </w:div>
        <w:div w:id="1996253439">
          <w:marLeft w:val="640"/>
          <w:marRight w:val="0"/>
          <w:marTop w:val="0"/>
          <w:marBottom w:val="0"/>
          <w:divBdr>
            <w:top w:val="none" w:sz="0" w:space="0" w:color="auto"/>
            <w:left w:val="none" w:sz="0" w:space="0" w:color="auto"/>
            <w:bottom w:val="none" w:sz="0" w:space="0" w:color="auto"/>
            <w:right w:val="none" w:sz="0" w:space="0" w:color="auto"/>
          </w:divBdr>
        </w:div>
        <w:div w:id="770398240">
          <w:marLeft w:val="640"/>
          <w:marRight w:val="0"/>
          <w:marTop w:val="0"/>
          <w:marBottom w:val="0"/>
          <w:divBdr>
            <w:top w:val="none" w:sz="0" w:space="0" w:color="auto"/>
            <w:left w:val="none" w:sz="0" w:space="0" w:color="auto"/>
            <w:bottom w:val="none" w:sz="0" w:space="0" w:color="auto"/>
            <w:right w:val="none" w:sz="0" w:space="0" w:color="auto"/>
          </w:divBdr>
        </w:div>
        <w:div w:id="2020697777">
          <w:marLeft w:val="640"/>
          <w:marRight w:val="0"/>
          <w:marTop w:val="0"/>
          <w:marBottom w:val="0"/>
          <w:divBdr>
            <w:top w:val="none" w:sz="0" w:space="0" w:color="auto"/>
            <w:left w:val="none" w:sz="0" w:space="0" w:color="auto"/>
            <w:bottom w:val="none" w:sz="0" w:space="0" w:color="auto"/>
            <w:right w:val="none" w:sz="0" w:space="0" w:color="auto"/>
          </w:divBdr>
        </w:div>
        <w:div w:id="1188104257">
          <w:marLeft w:val="640"/>
          <w:marRight w:val="0"/>
          <w:marTop w:val="0"/>
          <w:marBottom w:val="0"/>
          <w:divBdr>
            <w:top w:val="none" w:sz="0" w:space="0" w:color="auto"/>
            <w:left w:val="none" w:sz="0" w:space="0" w:color="auto"/>
            <w:bottom w:val="none" w:sz="0" w:space="0" w:color="auto"/>
            <w:right w:val="none" w:sz="0" w:space="0" w:color="auto"/>
          </w:divBdr>
        </w:div>
        <w:div w:id="1098983250">
          <w:marLeft w:val="640"/>
          <w:marRight w:val="0"/>
          <w:marTop w:val="0"/>
          <w:marBottom w:val="0"/>
          <w:divBdr>
            <w:top w:val="none" w:sz="0" w:space="0" w:color="auto"/>
            <w:left w:val="none" w:sz="0" w:space="0" w:color="auto"/>
            <w:bottom w:val="none" w:sz="0" w:space="0" w:color="auto"/>
            <w:right w:val="none" w:sz="0" w:space="0" w:color="auto"/>
          </w:divBdr>
        </w:div>
        <w:div w:id="2146656482">
          <w:marLeft w:val="640"/>
          <w:marRight w:val="0"/>
          <w:marTop w:val="0"/>
          <w:marBottom w:val="0"/>
          <w:divBdr>
            <w:top w:val="none" w:sz="0" w:space="0" w:color="auto"/>
            <w:left w:val="none" w:sz="0" w:space="0" w:color="auto"/>
            <w:bottom w:val="none" w:sz="0" w:space="0" w:color="auto"/>
            <w:right w:val="none" w:sz="0" w:space="0" w:color="auto"/>
          </w:divBdr>
        </w:div>
        <w:div w:id="1764260442">
          <w:marLeft w:val="640"/>
          <w:marRight w:val="0"/>
          <w:marTop w:val="0"/>
          <w:marBottom w:val="0"/>
          <w:divBdr>
            <w:top w:val="none" w:sz="0" w:space="0" w:color="auto"/>
            <w:left w:val="none" w:sz="0" w:space="0" w:color="auto"/>
            <w:bottom w:val="none" w:sz="0" w:space="0" w:color="auto"/>
            <w:right w:val="none" w:sz="0" w:space="0" w:color="auto"/>
          </w:divBdr>
        </w:div>
        <w:div w:id="1787578307">
          <w:marLeft w:val="640"/>
          <w:marRight w:val="0"/>
          <w:marTop w:val="0"/>
          <w:marBottom w:val="0"/>
          <w:divBdr>
            <w:top w:val="none" w:sz="0" w:space="0" w:color="auto"/>
            <w:left w:val="none" w:sz="0" w:space="0" w:color="auto"/>
            <w:bottom w:val="none" w:sz="0" w:space="0" w:color="auto"/>
            <w:right w:val="none" w:sz="0" w:space="0" w:color="auto"/>
          </w:divBdr>
        </w:div>
        <w:div w:id="441808152">
          <w:marLeft w:val="640"/>
          <w:marRight w:val="0"/>
          <w:marTop w:val="0"/>
          <w:marBottom w:val="0"/>
          <w:divBdr>
            <w:top w:val="none" w:sz="0" w:space="0" w:color="auto"/>
            <w:left w:val="none" w:sz="0" w:space="0" w:color="auto"/>
            <w:bottom w:val="none" w:sz="0" w:space="0" w:color="auto"/>
            <w:right w:val="none" w:sz="0" w:space="0" w:color="auto"/>
          </w:divBdr>
        </w:div>
        <w:div w:id="1066999928">
          <w:marLeft w:val="640"/>
          <w:marRight w:val="0"/>
          <w:marTop w:val="0"/>
          <w:marBottom w:val="0"/>
          <w:divBdr>
            <w:top w:val="none" w:sz="0" w:space="0" w:color="auto"/>
            <w:left w:val="none" w:sz="0" w:space="0" w:color="auto"/>
            <w:bottom w:val="none" w:sz="0" w:space="0" w:color="auto"/>
            <w:right w:val="none" w:sz="0" w:space="0" w:color="auto"/>
          </w:divBdr>
        </w:div>
        <w:div w:id="853883753">
          <w:marLeft w:val="640"/>
          <w:marRight w:val="0"/>
          <w:marTop w:val="0"/>
          <w:marBottom w:val="0"/>
          <w:divBdr>
            <w:top w:val="none" w:sz="0" w:space="0" w:color="auto"/>
            <w:left w:val="none" w:sz="0" w:space="0" w:color="auto"/>
            <w:bottom w:val="none" w:sz="0" w:space="0" w:color="auto"/>
            <w:right w:val="none" w:sz="0" w:space="0" w:color="auto"/>
          </w:divBdr>
        </w:div>
        <w:div w:id="869495873">
          <w:marLeft w:val="640"/>
          <w:marRight w:val="0"/>
          <w:marTop w:val="0"/>
          <w:marBottom w:val="0"/>
          <w:divBdr>
            <w:top w:val="none" w:sz="0" w:space="0" w:color="auto"/>
            <w:left w:val="none" w:sz="0" w:space="0" w:color="auto"/>
            <w:bottom w:val="none" w:sz="0" w:space="0" w:color="auto"/>
            <w:right w:val="none" w:sz="0" w:space="0" w:color="auto"/>
          </w:divBdr>
        </w:div>
        <w:div w:id="2107261592">
          <w:marLeft w:val="640"/>
          <w:marRight w:val="0"/>
          <w:marTop w:val="0"/>
          <w:marBottom w:val="0"/>
          <w:divBdr>
            <w:top w:val="none" w:sz="0" w:space="0" w:color="auto"/>
            <w:left w:val="none" w:sz="0" w:space="0" w:color="auto"/>
            <w:bottom w:val="none" w:sz="0" w:space="0" w:color="auto"/>
            <w:right w:val="none" w:sz="0" w:space="0" w:color="auto"/>
          </w:divBdr>
        </w:div>
      </w:divsChild>
    </w:div>
    <w:div w:id="1441340880">
      <w:bodyDiv w:val="1"/>
      <w:marLeft w:val="0"/>
      <w:marRight w:val="0"/>
      <w:marTop w:val="0"/>
      <w:marBottom w:val="0"/>
      <w:divBdr>
        <w:top w:val="none" w:sz="0" w:space="0" w:color="auto"/>
        <w:left w:val="none" w:sz="0" w:space="0" w:color="auto"/>
        <w:bottom w:val="none" w:sz="0" w:space="0" w:color="auto"/>
        <w:right w:val="none" w:sz="0" w:space="0" w:color="auto"/>
      </w:divBdr>
      <w:divsChild>
        <w:div w:id="1491215019">
          <w:marLeft w:val="640"/>
          <w:marRight w:val="0"/>
          <w:marTop w:val="0"/>
          <w:marBottom w:val="0"/>
          <w:divBdr>
            <w:top w:val="none" w:sz="0" w:space="0" w:color="auto"/>
            <w:left w:val="none" w:sz="0" w:space="0" w:color="auto"/>
            <w:bottom w:val="none" w:sz="0" w:space="0" w:color="auto"/>
            <w:right w:val="none" w:sz="0" w:space="0" w:color="auto"/>
          </w:divBdr>
        </w:div>
        <w:div w:id="492066933">
          <w:marLeft w:val="640"/>
          <w:marRight w:val="0"/>
          <w:marTop w:val="0"/>
          <w:marBottom w:val="0"/>
          <w:divBdr>
            <w:top w:val="none" w:sz="0" w:space="0" w:color="auto"/>
            <w:left w:val="none" w:sz="0" w:space="0" w:color="auto"/>
            <w:bottom w:val="none" w:sz="0" w:space="0" w:color="auto"/>
            <w:right w:val="none" w:sz="0" w:space="0" w:color="auto"/>
          </w:divBdr>
        </w:div>
        <w:div w:id="632713825">
          <w:marLeft w:val="640"/>
          <w:marRight w:val="0"/>
          <w:marTop w:val="0"/>
          <w:marBottom w:val="0"/>
          <w:divBdr>
            <w:top w:val="none" w:sz="0" w:space="0" w:color="auto"/>
            <w:left w:val="none" w:sz="0" w:space="0" w:color="auto"/>
            <w:bottom w:val="none" w:sz="0" w:space="0" w:color="auto"/>
            <w:right w:val="none" w:sz="0" w:space="0" w:color="auto"/>
          </w:divBdr>
        </w:div>
        <w:div w:id="368991725">
          <w:marLeft w:val="640"/>
          <w:marRight w:val="0"/>
          <w:marTop w:val="0"/>
          <w:marBottom w:val="0"/>
          <w:divBdr>
            <w:top w:val="none" w:sz="0" w:space="0" w:color="auto"/>
            <w:left w:val="none" w:sz="0" w:space="0" w:color="auto"/>
            <w:bottom w:val="none" w:sz="0" w:space="0" w:color="auto"/>
            <w:right w:val="none" w:sz="0" w:space="0" w:color="auto"/>
          </w:divBdr>
        </w:div>
        <w:div w:id="2090349963">
          <w:marLeft w:val="640"/>
          <w:marRight w:val="0"/>
          <w:marTop w:val="0"/>
          <w:marBottom w:val="0"/>
          <w:divBdr>
            <w:top w:val="none" w:sz="0" w:space="0" w:color="auto"/>
            <w:left w:val="none" w:sz="0" w:space="0" w:color="auto"/>
            <w:bottom w:val="none" w:sz="0" w:space="0" w:color="auto"/>
            <w:right w:val="none" w:sz="0" w:space="0" w:color="auto"/>
          </w:divBdr>
        </w:div>
        <w:div w:id="603194868">
          <w:marLeft w:val="640"/>
          <w:marRight w:val="0"/>
          <w:marTop w:val="0"/>
          <w:marBottom w:val="0"/>
          <w:divBdr>
            <w:top w:val="none" w:sz="0" w:space="0" w:color="auto"/>
            <w:left w:val="none" w:sz="0" w:space="0" w:color="auto"/>
            <w:bottom w:val="none" w:sz="0" w:space="0" w:color="auto"/>
            <w:right w:val="none" w:sz="0" w:space="0" w:color="auto"/>
          </w:divBdr>
        </w:div>
        <w:div w:id="1696347991">
          <w:marLeft w:val="640"/>
          <w:marRight w:val="0"/>
          <w:marTop w:val="0"/>
          <w:marBottom w:val="0"/>
          <w:divBdr>
            <w:top w:val="none" w:sz="0" w:space="0" w:color="auto"/>
            <w:left w:val="none" w:sz="0" w:space="0" w:color="auto"/>
            <w:bottom w:val="none" w:sz="0" w:space="0" w:color="auto"/>
            <w:right w:val="none" w:sz="0" w:space="0" w:color="auto"/>
          </w:divBdr>
        </w:div>
        <w:div w:id="773593505">
          <w:marLeft w:val="640"/>
          <w:marRight w:val="0"/>
          <w:marTop w:val="0"/>
          <w:marBottom w:val="0"/>
          <w:divBdr>
            <w:top w:val="none" w:sz="0" w:space="0" w:color="auto"/>
            <w:left w:val="none" w:sz="0" w:space="0" w:color="auto"/>
            <w:bottom w:val="none" w:sz="0" w:space="0" w:color="auto"/>
            <w:right w:val="none" w:sz="0" w:space="0" w:color="auto"/>
          </w:divBdr>
        </w:div>
        <w:div w:id="1140222971">
          <w:marLeft w:val="640"/>
          <w:marRight w:val="0"/>
          <w:marTop w:val="0"/>
          <w:marBottom w:val="0"/>
          <w:divBdr>
            <w:top w:val="none" w:sz="0" w:space="0" w:color="auto"/>
            <w:left w:val="none" w:sz="0" w:space="0" w:color="auto"/>
            <w:bottom w:val="none" w:sz="0" w:space="0" w:color="auto"/>
            <w:right w:val="none" w:sz="0" w:space="0" w:color="auto"/>
          </w:divBdr>
        </w:div>
        <w:div w:id="410855796">
          <w:marLeft w:val="640"/>
          <w:marRight w:val="0"/>
          <w:marTop w:val="0"/>
          <w:marBottom w:val="0"/>
          <w:divBdr>
            <w:top w:val="none" w:sz="0" w:space="0" w:color="auto"/>
            <w:left w:val="none" w:sz="0" w:space="0" w:color="auto"/>
            <w:bottom w:val="none" w:sz="0" w:space="0" w:color="auto"/>
            <w:right w:val="none" w:sz="0" w:space="0" w:color="auto"/>
          </w:divBdr>
        </w:div>
        <w:div w:id="1714422521">
          <w:marLeft w:val="640"/>
          <w:marRight w:val="0"/>
          <w:marTop w:val="0"/>
          <w:marBottom w:val="0"/>
          <w:divBdr>
            <w:top w:val="none" w:sz="0" w:space="0" w:color="auto"/>
            <w:left w:val="none" w:sz="0" w:space="0" w:color="auto"/>
            <w:bottom w:val="none" w:sz="0" w:space="0" w:color="auto"/>
            <w:right w:val="none" w:sz="0" w:space="0" w:color="auto"/>
          </w:divBdr>
        </w:div>
        <w:div w:id="612052673">
          <w:marLeft w:val="640"/>
          <w:marRight w:val="0"/>
          <w:marTop w:val="0"/>
          <w:marBottom w:val="0"/>
          <w:divBdr>
            <w:top w:val="none" w:sz="0" w:space="0" w:color="auto"/>
            <w:left w:val="none" w:sz="0" w:space="0" w:color="auto"/>
            <w:bottom w:val="none" w:sz="0" w:space="0" w:color="auto"/>
            <w:right w:val="none" w:sz="0" w:space="0" w:color="auto"/>
          </w:divBdr>
        </w:div>
        <w:div w:id="645813955">
          <w:marLeft w:val="640"/>
          <w:marRight w:val="0"/>
          <w:marTop w:val="0"/>
          <w:marBottom w:val="0"/>
          <w:divBdr>
            <w:top w:val="none" w:sz="0" w:space="0" w:color="auto"/>
            <w:left w:val="none" w:sz="0" w:space="0" w:color="auto"/>
            <w:bottom w:val="none" w:sz="0" w:space="0" w:color="auto"/>
            <w:right w:val="none" w:sz="0" w:space="0" w:color="auto"/>
          </w:divBdr>
        </w:div>
        <w:div w:id="140931930">
          <w:marLeft w:val="640"/>
          <w:marRight w:val="0"/>
          <w:marTop w:val="0"/>
          <w:marBottom w:val="0"/>
          <w:divBdr>
            <w:top w:val="none" w:sz="0" w:space="0" w:color="auto"/>
            <w:left w:val="none" w:sz="0" w:space="0" w:color="auto"/>
            <w:bottom w:val="none" w:sz="0" w:space="0" w:color="auto"/>
            <w:right w:val="none" w:sz="0" w:space="0" w:color="auto"/>
          </w:divBdr>
        </w:div>
        <w:div w:id="2082290851">
          <w:marLeft w:val="640"/>
          <w:marRight w:val="0"/>
          <w:marTop w:val="0"/>
          <w:marBottom w:val="0"/>
          <w:divBdr>
            <w:top w:val="none" w:sz="0" w:space="0" w:color="auto"/>
            <w:left w:val="none" w:sz="0" w:space="0" w:color="auto"/>
            <w:bottom w:val="none" w:sz="0" w:space="0" w:color="auto"/>
            <w:right w:val="none" w:sz="0" w:space="0" w:color="auto"/>
          </w:divBdr>
        </w:div>
        <w:div w:id="1628393313">
          <w:marLeft w:val="640"/>
          <w:marRight w:val="0"/>
          <w:marTop w:val="0"/>
          <w:marBottom w:val="0"/>
          <w:divBdr>
            <w:top w:val="none" w:sz="0" w:space="0" w:color="auto"/>
            <w:left w:val="none" w:sz="0" w:space="0" w:color="auto"/>
            <w:bottom w:val="none" w:sz="0" w:space="0" w:color="auto"/>
            <w:right w:val="none" w:sz="0" w:space="0" w:color="auto"/>
          </w:divBdr>
        </w:div>
      </w:divsChild>
    </w:div>
    <w:div w:id="1507016701">
      <w:bodyDiv w:val="1"/>
      <w:marLeft w:val="0"/>
      <w:marRight w:val="0"/>
      <w:marTop w:val="0"/>
      <w:marBottom w:val="0"/>
      <w:divBdr>
        <w:top w:val="none" w:sz="0" w:space="0" w:color="auto"/>
        <w:left w:val="none" w:sz="0" w:space="0" w:color="auto"/>
        <w:bottom w:val="none" w:sz="0" w:space="0" w:color="auto"/>
        <w:right w:val="none" w:sz="0" w:space="0" w:color="auto"/>
      </w:divBdr>
      <w:divsChild>
        <w:div w:id="136454876">
          <w:marLeft w:val="640"/>
          <w:marRight w:val="0"/>
          <w:marTop w:val="0"/>
          <w:marBottom w:val="0"/>
          <w:divBdr>
            <w:top w:val="none" w:sz="0" w:space="0" w:color="auto"/>
            <w:left w:val="none" w:sz="0" w:space="0" w:color="auto"/>
            <w:bottom w:val="none" w:sz="0" w:space="0" w:color="auto"/>
            <w:right w:val="none" w:sz="0" w:space="0" w:color="auto"/>
          </w:divBdr>
        </w:div>
        <w:div w:id="1904949810">
          <w:marLeft w:val="640"/>
          <w:marRight w:val="0"/>
          <w:marTop w:val="0"/>
          <w:marBottom w:val="0"/>
          <w:divBdr>
            <w:top w:val="none" w:sz="0" w:space="0" w:color="auto"/>
            <w:left w:val="none" w:sz="0" w:space="0" w:color="auto"/>
            <w:bottom w:val="none" w:sz="0" w:space="0" w:color="auto"/>
            <w:right w:val="none" w:sz="0" w:space="0" w:color="auto"/>
          </w:divBdr>
        </w:div>
        <w:div w:id="515728054">
          <w:marLeft w:val="640"/>
          <w:marRight w:val="0"/>
          <w:marTop w:val="0"/>
          <w:marBottom w:val="0"/>
          <w:divBdr>
            <w:top w:val="none" w:sz="0" w:space="0" w:color="auto"/>
            <w:left w:val="none" w:sz="0" w:space="0" w:color="auto"/>
            <w:bottom w:val="none" w:sz="0" w:space="0" w:color="auto"/>
            <w:right w:val="none" w:sz="0" w:space="0" w:color="auto"/>
          </w:divBdr>
        </w:div>
        <w:div w:id="412514161">
          <w:marLeft w:val="640"/>
          <w:marRight w:val="0"/>
          <w:marTop w:val="0"/>
          <w:marBottom w:val="0"/>
          <w:divBdr>
            <w:top w:val="none" w:sz="0" w:space="0" w:color="auto"/>
            <w:left w:val="none" w:sz="0" w:space="0" w:color="auto"/>
            <w:bottom w:val="none" w:sz="0" w:space="0" w:color="auto"/>
            <w:right w:val="none" w:sz="0" w:space="0" w:color="auto"/>
          </w:divBdr>
        </w:div>
        <w:div w:id="1163857153">
          <w:marLeft w:val="640"/>
          <w:marRight w:val="0"/>
          <w:marTop w:val="0"/>
          <w:marBottom w:val="0"/>
          <w:divBdr>
            <w:top w:val="none" w:sz="0" w:space="0" w:color="auto"/>
            <w:left w:val="none" w:sz="0" w:space="0" w:color="auto"/>
            <w:bottom w:val="none" w:sz="0" w:space="0" w:color="auto"/>
            <w:right w:val="none" w:sz="0" w:space="0" w:color="auto"/>
          </w:divBdr>
        </w:div>
        <w:div w:id="1654748931">
          <w:marLeft w:val="640"/>
          <w:marRight w:val="0"/>
          <w:marTop w:val="0"/>
          <w:marBottom w:val="0"/>
          <w:divBdr>
            <w:top w:val="none" w:sz="0" w:space="0" w:color="auto"/>
            <w:left w:val="none" w:sz="0" w:space="0" w:color="auto"/>
            <w:bottom w:val="none" w:sz="0" w:space="0" w:color="auto"/>
            <w:right w:val="none" w:sz="0" w:space="0" w:color="auto"/>
          </w:divBdr>
        </w:div>
        <w:div w:id="1431311954">
          <w:marLeft w:val="640"/>
          <w:marRight w:val="0"/>
          <w:marTop w:val="0"/>
          <w:marBottom w:val="0"/>
          <w:divBdr>
            <w:top w:val="none" w:sz="0" w:space="0" w:color="auto"/>
            <w:left w:val="none" w:sz="0" w:space="0" w:color="auto"/>
            <w:bottom w:val="none" w:sz="0" w:space="0" w:color="auto"/>
            <w:right w:val="none" w:sz="0" w:space="0" w:color="auto"/>
          </w:divBdr>
        </w:div>
        <w:div w:id="1318724099">
          <w:marLeft w:val="640"/>
          <w:marRight w:val="0"/>
          <w:marTop w:val="0"/>
          <w:marBottom w:val="0"/>
          <w:divBdr>
            <w:top w:val="none" w:sz="0" w:space="0" w:color="auto"/>
            <w:left w:val="none" w:sz="0" w:space="0" w:color="auto"/>
            <w:bottom w:val="none" w:sz="0" w:space="0" w:color="auto"/>
            <w:right w:val="none" w:sz="0" w:space="0" w:color="auto"/>
          </w:divBdr>
        </w:div>
        <w:div w:id="1627545075">
          <w:marLeft w:val="640"/>
          <w:marRight w:val="0"/>
          <w:marTop w:val="0"/>
          <w:marBottom w:val="0"/>
          <w:divBdr>
            <w:top w:val="none" w:sz="0" w:space="0" w:color="auto"/>
            <w:left w:val="none" w:sz="0" w:space="0" w:color="auto"/>
            <w:bottom w:val="none" w:sz="0" w:space="0" w:color="auto"/>
            <w:right w:val="none" w:sz="0" w:space="0" w:color="auto"/>
          </w:divBdr>
        </w:div>
        <w:div w:id="1689327970">
          <w:marLeft w:val="640"/>
          <w:marRight w:val="0"/>
          <w:marTop w:val="0"/>
          <w:marBottom w:val="0"/>
          <w:divBdr>
            <w:top w:val="none" w:sz="0" w:space="0" w:color="auto"/>
            <w:left w:val="none" w:sz="0" w:space="0" w:color="auto"/>
            <w:bottom w:val="none" w:sz="0" w:space="0" w:color="auto"/>
            <w:right w:val="none" w:sz="0" w:space="0" w:color="auto"/>
          </w:divBdr>
        </w:div>
        <w:div w:id="1150172427">
          <w:marLeft w:val="640"/>
          <w:marRight w:val="0"/>
          <w:marTop w:val="0"/>
          <w:marBottom w:val="0"/>
          <w:divBdr>
            <w:top w:val="none" w:sz="0" w:space="0" w:color="auto"/>
            <w:left w:val="none" w:sz="0" w:space="0" w:color="auto"/>
            <w:bottom w:val="none" w:sz="0" w:space="0" w:color="auto"/>
            <w:right w:val="none" w:sz="0" w:space="0" w:color="auto"/>
          </w:divBdr>
        </w:div>
        <w:div w:id="1450585750">
          <w:marLeft w:val="640"/>
          <w:marRight w:val="0"/>
          <w:marTop w:val="0"/>
          <w:marBottom w:val="0"/>
          <w:divBdr>
            <w:top w:val="none" w:sz="0" w:space="0" w:color="auto"/>
            <w:left w:val="none" w:sz="0" w:space="0" w:color="auto"/>
            <w:bottom w:val="none" w:sz="0" w:space="0" w:color="auto"/>
            <w:right w:val="none" w:sz="0" w:space="0" w:color="auto"/>
          </w:divBdr>
        </w:div>
        <w:div w:id="1356613934">
          <w:marLeft w:val="640"/>
          <w:marRight w:val="0"/>
          <w:marTop w:val="0"/>
          <w:marBottom w:val="0"/>
          <w:divBdr>
            <w:top w:val="none" w:sz="0" w:space="0" w:color="auto"/>
            <w:left w:val="none" w:sz="0" w:space="0" w:color="auto"/>
            <w:bottom w:val="none" w:sz="0" w:space="0" w:color="auto"/>
            <w:right w:val="none" w:sz="0" w:space="0" w:color="auto"/>
          </w:divBdr>
        </w:div>
        <w:div w:id="2027362500">
          <w:marLeft w:val="640"/>
          <w:marRight w:val="0"/>
          <w:marTop w:val="0"/>
          <w:marBottom w:val="0"/>
          <w:divBdr>
            <w:top w:val="none" w:sz="0" w:space="0" w:color="auto"/>
            <w:left w:val="none" w:sz="0" w:space="0" w:color="auto"/>
            <w:bottom w:val="none" w:sz="0" w:space="0" w:color="auto"/>
            <w:right w:val="none" w:sz="0" w:space="0" w:color="auto"/>
          </w:divBdr>
        </w:div>
        <w:div w:id="793908614">
          <w:marLeft w:val="640"/>
          <w:marRight w:val="0"/>
          <w:marTop w:val="0"/>
          <w:marBottom w:val="0"/>
          <w:divBdr>
            <w:top w:val="none" w:sz="0" w:space="0" w:color="auto"/>
            <w:left w:val="none" w:sz="0" w:space="0" w:color="auto"/>
            <w:bottom w:val="none" w:sz="0" w:space="0" w:color="auto"/>
            <w:right w:val="none" w:sz="0" w:space="0" w:color="auto"/>
          </w:divBdr>
        </w:div>
        <w:div w:id="1193420769">
          <w:marLeft w:val="640"/>
          <w:marRight w:val="0"/>
          <w:marTop w:val="0"/>
          <w:marBottom w:val="0"/>
          <w:divBdr>
            <w:top w:val="none" w:sz="0" w:space="0" w:color="auto"/>
            <w:left w:val="none" w:sz="0" w:space="0" w:color="auto"/>
            <w:bottom w:val="none" w:sz="0" w:space="0" w:color="auto"/>
            <w:right w:val="none" w:sz="0" w:space="0" w:color="auto"/>
          </w:divBdr>
        </w:div>
        <w:div w:id="1799686360">
          <w:marLeft w:val="640"/>
          <w:marRight w:val="0"/>
          <w:marTop w:val="0"/>
          <w:marBottom w:val="0"/>
          <w:divBdr>
            <w:top w:val="none" w:sz="0" w:space="0" w:color="auto"/>
            <w:left w:val="none" w:sz="0" w:space="0" w:color="auto"/>
            <w:bottom w:val="none" w:sz="0" w:space="0" w:color="auto"/>
            <w:right w:val="none" w:sz="0" w:space="0" w:color="auto"/>
          </w:divBdr>
        </w:div>
      </w:divsChild>
    </w:div>
    <w:div w:id="1986162391">
      <w:bodyDiv w:val="1"/>
      <w:marLeft w:val="0"/>
      <w:marRight w:val="0"/>
      <w:marTop w:val="0"/>
      <w:marBottom w:val="0"/>
      <w:divBdr>
        <w:top w:val="none" w:sz="0" w:space="0" w:color="auto"/>
        <w:left w:val="none" w:sz="0" w:space="0" w:color="auto"/>
        <w:bottom w:val="none" w:sz="0" w:space="0" w:color="auto"/>
        <w:right w:val="none" w:sz="0" w:space="0" w:color="auto"/>
      </w:divBdr>
      <w:divsChild>
        <w:div w:id="694620150">
          <w:marLeft w:val="640"/>
          <w:marRight w:val="0"/>
          <w:marTop w:val="0"/>
          <w:marBottom w:val="0"/>
          <w:divBdr>
            <w:top w:val="none" w:sz="0" w:space="0" w:color="auto"/>
            <w:left w:val="none" w:sz="0" w:space="0" w:color="auto"/>
            <w:bottom w:val="none" w:sz="0" w:space="0" w:color="auto"/>
            <w:right w:val="none" w:sz="0" w:space="0" w:color="auto"/>
          </w:divBdr>
        </w:div>
        <w:div w:id="1766462833">
          <w:marLeft w:val="640"/>
          <w:marRight w:val="0"/>
          <w:marTop w:val="0"/>
          <w:marBottom w:val="0"/>
          <w:divBdr>
            <w:top w:val="none" w:sz="0" w:space="0" w:color="auto"/>
            <w:left w:val="none" w:sz="0" w:space="0" w:color="auto"/>
            <w:bottom w:val="none" w:sz="0" w:space="0" w:color="auto"/>
            <w:right w:val="none" w:sz="0" w:space="0" w:color="auto"/>
          </w:divBdr>
        </w:div>
        <w:div w:id="622080496">
          <w:marLeft w:val="640"/>
          <w:marRight w:val="0"/>
          <w:marTop w:val="0"/>
          <w:marBottom w:val="0"/>
          <w:divBdr>
            <w:top w:val="none" w:sz="0" w:space="0" w:color="auto"/>
            <w:left w:val="none" w:sz="0" w:space="0" w:color="auto"/>
            <w:bottom w:val="none" w:sz="0" w:space="0" w:color="auto"/>
            <w:right w:val="none" w:sz="0" w:space="0" w:color="auto"/>
          </w:divBdr>
        </w:div>
        <w:div w:id="1266421546">
          <w:marLeft w:val="640"/>
          <w:marRight w:val="0"/>
          <w:marTop w:val="0"/>
          <w:marBottom w:val="0"/>
          <w:divBdr>
            <w:top w:val="none" w:sz="0" w:space="0" w:color="auto"/>
            <w:left w:val="none" w:sz="0" w:space="0" w:color="auto"/>
            <w:bottom w:val="none" w:sz="0" w:space="0" w:color="auto"/>
            <w:right w:val="none" w:sz="0" w:space="0" w:color="auto"/>
          </w:divBdr>
        </w:div>
        <w:div w:id="1114443512">
          <w:marLeft w:val="640"/>
          <w:marRight w:val="0"/>
          <w:marTop w:val="0"/>
          <w:marBottom w:val="0"/>
          <w:divBdr>
            <w:top w:val="none" w:sz="0" w:space="0" w:color="auto"/>
            <w:left w:val="none" w:sz="0" w:space="0" w:color="auto"/>
            <w:bottom w:val="none" w:sz="0" w:space="0" w:color="auto"/>
            <w:right w:val="none" w:sz="0" w:space="0" w:color="auto"/>
          </w:divBdr>
        </w:div>
        <w:div w:id="1197308470">
          <w:marLeft w:val="640"/>
          <w:marRight w:val="0"/>
          <w:marTop w:val="0"/>
          <w:marBottom w:val="0"/>
          <w:divBdr>
            <w:top w:val="none" w:sz="0" w:space="0" w:color="auto"/>
            <w:left w:val="none" w:sz="0" w:space="0" w:color="auto"/>
            <w:bottom w:val="none" w:sz="0" w:space="0" w:color="auto"/>
            <w:right w:val="none" w:sz="0" w:space="0" w:color="auto"/>
          </w:divBdr>
        </w:div>
        <w:div w:id="587730851">
          <w:marLeft w:val="640"/>
          <w:marRight w:val="0"/>
          <w:marTop w:val="0"/>
          <w:marBottom w:val="0"/>
          <w:divBdr>
            <w:top w:val="none" w:sz="0" w:space="0" w:color="auto"/>
            <w:left w:val="none" w:sz="0" w:space="0" w:color="auto"/>
            <w:bottom w:val="none" w:sz="0" w:space="0" w:color="auto"/>
            <w:right w:val="none" w:sz="0" w:space="0" w:color="auto"/>
          </w:divBdr>
        </w:div>
        <w:div w:id="2130007165">
          <w:marLeft w:val="640"/>
          <w:marRight w:val="0"/>
          <w:marTop w:val="0"/>
          <w:marBottom w:val="0"/>
          <w:divBdr>
            <w:top w:val="none" w:sz="0" w:space="0" w:color="auto"/>
            <w:left w:val="none" w:sz="0" w:space="0" w:color="auto"/>
            <w:bottom w:val="none" w:sz="0" w:space="0" w:color="auto"/>
            <w:right w:val="none" w:sz="0" w:space="0" w:color="auto"/>
          </w:divBdr>
        </w:div>
        <w:div w:id="1809324549">
          <w:marLeft w:val="640"/>
          <w:marRight w:val="0"/>
          <w:marTop w:val="0"/>
          <w:marBottom w:val="0"/>
          <w:divBdr>
            <w:top w:val="none" w:sz="0" w:space="0" w:color="auto"/>
            <w:left w:val="none" w:sz="0" w:space="0" w:color="auto"/>
            <w:bottom w:val="none" w:sz="0" w:space="0" w:color="auto"/>
            <w:right w:val="none" w:sz="0" w:space="0" w:color="auto"/>
          </w:divBdr>
        </w:div>
        <w:div w:id="798425439">
          <w:marLeft w:val="640"/>
          <w:marRight w:val="0"/>
          <w:marTop w:val="0"/>
          <w:marBottom w:val="0"/>
          <w:divBdr>
            <w:top w:val="none" w:sz="0" w:space="0" w:color="auto"/>
            <w:left w:val="none" w:sz="0" w:space="0" w:color="auto"/>
            <w:bottom w:val="none" w:sz="0" w:space="0" w:color="auto"/>
            <w:right w:val="none" w:sz="0" w:space="0" w:color="auto"/>
          </w:divBdr>
        </w:div>
        <w:div w:id="674187134">
          <w:marLeft w:val="640"/>
          <w:marRight w:val="0"/>
          <w:marTop w:val="0"/>
          <w:marBottom w:val="0"/>
          <w:divBdr>
            <w:top w:val="none" w:sz="0" w:space="0" w:color="auto"/>
            <w:left w:val="none" w:sz="0" w:space="0" w:color="auto"/>
            <w:bottom w:val="none" w:sz="0" w:space="0" w:color="auto"/>
            <w:right w:val="none" w:sz="0" w:space="0" w:color="auto"/>
          </w:divBdr>
        </w:div>
        <w:div w:id="1141145384">
          <w:marLeft w:val="640"/>
          <w:marRight w:val="0"/>
          <w:marTop w:val="0"/>
          <w:marBottom w:val="0"/>
          <w:divBdr>
            <w:top w:val="none" w:sz="0" w:space="0" w:color="auto"/>
            <w:left w:val="none" w:sz="0" w:space="0" w:color="auto"/>
            <w:bottom w:val="none" w:sz="0" w:space="0" w:color="auto"/>
            <w:right w:val="none" w:sz="0" w:space="0" w:color="auto"/>
          </w:divBdr>
        </w:div>
        <w:div w:id="1178421819">
          <w:marLeft w:val="640"/>
          <w:marRight w:val="0"/>
          <w:marTop w:val="0"/>
          <w:marBottom w:val="0"/>
          <w:divBdr>
            <w:top w:val="none" w:sz="0" w:space="0" w:color="auto"/>
            <w:left w:val="none" w:sz="0" w:space="0" w:color="auto"/>
            <w:bottom w:val="none" w:sz="0" w:space="0" w:color="auto"/>
            <w:right w:val="none" w:sz="0" w:space="0" w:color="auto"/>
          </w:divBdr>
        </w:div>
        <w:div w:id="1672879008">
          <w:marLeft w:val="640"/>
          <w:marRight w:val="0"/>
          <w:marTop w:val="0"/>
          <w:marBottom w:val="0"/>
          <w:divBdr>
            <w:top w:val="none" w:sz="0" w:space="0" w:color="auto"/>
            <w:left w:val="none" w:sz="0" w:space="0" w:color="auto"/>
            <w:bottom w:val="none" w:sz="0" w:space="0" w:color="auto"/>
            <w:right w:val="none" w:sz="0" w:space="0" w:color="auto"/>
          </w:divBdr>
        </w:div>
        <w:div w:id="1373771022">
          <w:marLeft w:val="640"/>
          <w:marRight w:val="0"/>
          <w:marTop w:val="0"/>
          <w:marBottom w:val="0"/>
          <w:divBdr>
            <w:top w:val="none" w:sz="0" w:space="0" w:color="auto"/>
            <w:left w:val="none" w:sz="0" w:space="0" w:color="auto"/>
            <w:bottom w:val="none" w:sz="0" w:space="0" w:color="auto"/>
            <w:right w:val="none" w:sz="0" w:space="0" w:color="auto"/>
          </w:divBdr>
        </w:div>
        <w:div w:id="1404989636">
          <w:marLeft w:val="640"/>
          <w:marRight w:val="0"/>
          <w:marTop w:val="0"/>
          <w:marBottom w:val="0"/>
          <w:divBdr>
            <w:top w:val="none" w:sz="0" w:space="0" w:color="auto"/>
            <w:left w:val="none" w:sz="0" w:space="0" w:color="auto"/>
            <w:bottom w:val="none" w:sz="0" w:space="0" w:color="auto"/>
            <w:right w:val="none" w:sz="0" w:space="0" w:color="auto"/>
          </w:divBdr>
        </w:div>
        <w:div w:id="1193151396">
          <w:marLeft w:val="640"/>
          <w:marRight w:val="0"/>
          <w:marTop w:val="0"/>
          <w:marBottom w:val="0"/>
          <w:divBdr>
            <w:top w:val="none" w:sz="0" w:space="0" w:color="auto"/>
            <w:left w:val="none" w:sz="0" w:space="0" w:color="auto"/>
            <w:bottom w:val="none" w:sz="0" w:space="0" w:color="auto"/>
            <w:right w:val="none" w:sz="0" w:space="0" w:color="auto"/>
          </w:divBdr>
        </w:div>
        <w:div w:id="519927297">
          <w:marLeft w:val="640"/>
          <w:marRight w:val="0"/>
          <w:marTop w:val="0"/>
          <w:marBottom w:val="0"/>
          <w:divBdr>
            <w:top w:val="none" w:sz="0" w:space="0" w:color="auto"/>
            <w:left w:val="none" w:sz="0" w:space="0" w:color="auto"/>
            <w:bottom w:val="none" w:sz="0" w:space="0" w:color="auto"/>
            <w:right w:val="none" w:sz="0" w:space="0" w:color="auto"/>
          </w:divBdr>
        </w:div>
        <w:div w:id="1023476499">
          <w:marLeft w:val="640"/>
          <w:marRight w:val="0"/>
          <w:marTop w:val="0"/>
          <w:marBottom w:val="0"/>
          <w:divBdr>
            <w:top w:val="none" w:sz="0" w:space="0" w:color="auto"/>
            <w:left w:val="none" w:sz="0" w:space="0" w:color="auto"/>
            <w:bottom w:val="none" w:sz="0" w:space="0" w:color="auto"/>
            <w:right w:val="none" w:sz="0" w:space="0" w:color="auto"/>
          </w:divBdr>
        </w:div>
      </w:divsChild>
    </w:div>
    <w:div w:id="2004816156">
      <w:bodyDiv w:val="1"/>
      <w:marLeft w:val="0"/>
      <w:marRight w:val="0"/>
      <w:marTop w:val="0"/>
      <w:marBottom w:val="0"/>
      <w:divBdr>
        <w:top w:val="none" w:sz="0" w:space="0" w:color="auto"/>
        <w:left w:val="none" w:sz="0" w:space="0" w:color="auto"/>
        <w:bottom w:val="none" w:sz="0" w:space="0" w:color="auto"/>
        <w:right w:val="none" w:sz="0" w:space="0" w:color="auto"/>
      </w:divBdr>
      <w:divsChild>
        <w:div w:id="307782737">
          <w:marLeft w:val="640"/>
          <w:marRight w:val="0"/>
          <w:marTop w:val="0"/>
          <w:marBottom w:val="0"/>
          <w:divBdr>
            <w:top w:val="none" w:sz="0" w:space="0" w:color="auto"/>
            <w:left w:val="none" w:sz="0" w:space="0" w:color="auto"/>
            <w:bottom w:val="none" w:sz="0" w:space="0" w:color="auto"/>
            <w:right w:val="none" w:sz="0" w:space="0" w:color="auto"/>
          </w:divBdr>
        </w:div>
        <w:div w:id="766923447">
          <w:marLeft w:val="640"/>
          <w:marRight w:val="0"/>
          <w:marTop w:val="0"/>
          <w:marBottom w:val="0"/>
          <w:divBdr>
            <w:top w:val="none" w:sz="0" w:space="0" w:color="auto"/>
            <w:left w:val="none" w:sz="0" w:space="0" w:color="auto"/>
            <w:bottom w:val="none" w:sz="0" w:space="0" w:color="auto"/>
            <w:right w:val="none" w:sz="0" w:space="0" w:color="auto"/>
          </w:divBdr>
        </w:div>
        <w:div w:id="1203205389">
          <w:marLeft w:val="640"/>
          <w:marRight w:val="0"/>
          <w:marTop w:val="0"/>
          <w:marBottom w:val="0"/>
          <w:divBdr>
            <w:top w:val="none" w:sz="0" w:space="0" w:color="auto"/>
            <w:left w:val="none" w:sz="0" w:space="0" w:color="auto"/>
            <w:bottom w:val="none" w:sz="0" w:space="0" w:color="auto"/>
            <w:right w:val="none" w:sz="0" w:space="0" w:color="auto"/>
          </w:divBdr>
        </w:div>
        <w:div w:id="319310357">
          <w:marLeft w:val="640"/>
          <w:marRight w:val="0"/>
          <w:marTop w:val="0"/>
          <w:marBottom w:val="0"/>
          <w:divBdr>
            <w:top w:val="none" w:sz="0" w:space="0" w:color="auto"/>
            <w:left w:val="none" w:sz="0" w:space="0" w:color="auto"/>
            <w:bottom w:val="none" w:sz="0" w:space="0" w:color="auto"/>
            <w:right w:val="none" w:sz="0" w:space="0" w:color="auto"/>
          </w:divBdr>
        </w:div>
        <w:div w:id="390422049">
          <w:marLeft w:val="640"/>
          <w:marRight w:val="0"/>
          <w:marTop w:val="0"/>
          <w:marBottom w:val="0"/>
          <w:divBdr>
            <w:top w:val="none" w:sz="0" w:space="0" w:color="auto"/>
            <w:left w:val="none" w:sz="0" w:space="0" w:color="auto"/>
            <w:bottom w:val="none" w:sz="0" w:space="0" w:color="auto"/>
            <w:right w:val="none" w:sz="0" w:space="0" w:color="auto"/>
          </w:divBdr>
        </w:div>
        <w:div w:id="1245455722">
          <w:marLeft w:val="640"/>
          <w:marRight w:val="0"/>
          <w:marTop w:val="0"/>
          <w:marBottom w:val="0"/>
          <w:divBdr>
            <w:top w:val="none" w:sz="0" w:space="0" w:color="auto"/>
            <w:left w:val="none" w:sz="0" w:space="0" w:color="auto"/>
            <w:bottom w:val="none" w:sz="0" w:space="0" w:color="auto"/>
            <w:right w:val="none" w:sz="0" w:space="0" w:color="auto"/>
          </w:divBdr>
        </w:div>
        <w:div w:id="1605530960">
          <w:marLeft w:val="640"/>
          <w:marRight w:val="0"/>
          <w:marTop w:val="0"/>
          <w:marBottom w:val="0"/>
          <w:divBdr>
            <w:top w:val="none" w:sz="0" w:space="0" w:color="auto"/>
            <w:left w:val="none" w:sz="0" w:space="0" w:color="auto"/>
            <w:bottom w:val="none" w:sz="0" w:space="0" w:color="auto"/>
            <w:right w:val="none" w:sz="0" w:space="0" w:color="auto"/>
          </w:divBdr>
        </w:div>
        <w:div w:id="893351892">
          <w:marLeft w:val="640"/>
          <w:marRight w:val="0"/>
          <w:marTop w:val="0"/>
          <w:marBottom w:val="0"/>
          <w:divBdr>
            <w:top w:val="none" w:sz="0" w:space="0" w:color="auto"/>
            <w:left w:val="none" w:sz="0" w:space="0" w:color="auto"/>
            <w:bottom w:val="none" w:sz="0" w:space="0" w:color="auto"/>
            <w:right w:val="none" w:sz="0" w:space="0" w:color="auto"/>
          </w:divBdr>
        </w:div>
        <w:div w:id="737170618">
          <w:marLeft w:val="640"/>
          <w:marRight w:val="0"/>
          <w:marTop w:val="0"/>
          <w:marBottom w:val="0"/>
          <w:divBdr>
            <w:top w:val="none" w:sz="0" w:space="0" w:color="auto"/>
            <w:left w:val="none" w:sz="0" w:space="0" w:color="auto"/>
            <w:bottom w:val="none" w:sz="0" w:space="0" w:color="auto"/>
            <w:right w:val="none" w:sz="0" w:space="0" w:color="auto"/>
          </w:divBdr>
        </w:div>
        <w:div w:id="342366684">
          <w:marLeft w:val="640"/>
          <w:marRight w:val="0"/>
          <w:marTop w:val="0"/>
          <w:marBottom w:val="0"/>
          <w:divBdr>
            <w:top w:val="none" w:sz="0" w:space="0" w:color="auto"/>
            <w:left w:val="none" w:sz="0" w:space="0" w:color="auto"/>
            <w:bottom w:val="none" w:sz="0" w:space="0" w:color="auto"/>
            <w:right w:val="none" w:sz="0" w:space="0" w:color="auto"/>
          </w:divBdr>
        </w:div>
        <w:div w:id="475033931">
          <w:marLeft w:val="640"/>
          <w:marRight w:val="0"/>
          <w:marTop w:val="0"/>
          <w:marBottom w:val="0"/>
          <w:divBdr>
            <w:top w:val="none" w:sz="0" w:space="0" w:color="auto"/>
            <w:left w:val="none" w:sz="0" w:space="0" w:color="auto"/>
            <w:bottom w:val="none" w:sz="0" w:space="0" w:color="auto"/>
            <w:right w:val="none" w:sz="0" w:space="0" w:color="auto"/>
          </w:divBdr>
        </w:div>
        <w:div w:id="1732384418">
          <w:marLeft w:val="640"/>
          <w:marRight w:val="0"/>
          <w:marTop w:val="0"/>
          <w:marBottom w:val="0"/>
          <w:divBdr>
            <w:top w:val="none" w:sz="0" w:space="0" w:color="auto"/>
            <w:left w:val="none" w:sz="0" w:space="0" w:color="auto"/>
            <w:bottom w:val="none" w:sz="0" w:space="0" w:color="auto"/>
            <w:right w:val="none" w:sz="0" w:space="0" w:color="auto"/>
          </w:divBdr>
        </w:div>
        <w:div w:id="1146893252">
          <w:marLeft w:val="640"/>
          <w:marRight w:val="0"/>
          <w:marTop w:val="0"/>
          <w:marBottom w:val="0"/>
          <w:divBdr>
            <w:top w:val="none" w:sz="0" w:space="0" w:color="auto"/>
            <w:left w:val="none" w:sz="0" w:space="0" w:color="auto"/>
            <w:bottom w:val="none" w:sz="0" w:space="0" w:color="auto"/>
            <w:right w:val="none" w:sz="0" w:space="0" w:color="auto"/>
          </w:divBdr>
        </w:div>
        <w:div w:id="22874016">
          <w:marLeft w:val="640"/>
          <w:marRight w:val="0"/>
          <w:marTop w:val="0"/>
          <w:marBottom w:val="0"/>
          <w:divBdr>
            <w:top w:val="none" w:sz="0" w:space="0" w:color="auto"/>
            <w:left w:val="none" w:sz="0" w:space="0" w:color="auto"/>
            <w:bottom w:val="none" w:sz="0" w:space="0" w:color="auto"/>
            <w:right w:val="none" w:sz="0" w:space="0" w:color="auto"/>
          </w:divBdr>
        </w:div>
        <w:div w:id="44181276">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E74796-A5F1-41BF-BC24-6702A3E4EAB5}"/>
      </w:docPartPr>
      <w:docPartBody>
        <w:p w:rsidR="00404B61" w:rsidRDefault="00233CDF">
          <w:r w:rsidRPr="00DD392B">
            <w:rPr>
              <w:rStyle w:val="PlaceholderText"/>
            </w:rPr>
            <w:t>Click or tap here to enter text.</w:t>
          </w:r>
        </w:p>
      </w:docPartBody>
    </w:docPart>
    <w:docPart>
      <w:docPartPr>
        <w:name w:val="996DD765E8804694903BC93A914DD37D"/>
        <w:category>
          <w:name w:val="General"/>
          <w:gallery w:val="placeholder"/>
        </w:category>
        <w:types>
          <w:type w:val="bbPlcHdr"/>
        </w:types>
        <w:behaviors>
          <w:behavior w:val="content"/>
        </w:behaviors>
        <w:guid w:val="{1683644C-9571-4085-9A41-A5F4DAD9630C}"/>
      </w:docPartPr>
      <w:docPartBody>
        <w:p w:rsidR="00404B61" w:rsidRDefault="00233CDF" w:rsidP="00233CDF">
          <w:pPr>
            <w:pStyle w:val="996DD765E8804694903BC93A914DD37D"/>
          </w:pPr>
          <w:r w:rsidRPr="00DD392B">
            <w:rPr>
              <w:rStyle w:val="PlaceholderText"/>
            </w:rPr>
            <w:t>Click or tap here to enter text.</w:t>
          </w:r>
        </w:p>
      </w:docPartBody>
    </w:docPart>
    <w:docPart>
      <w:docPartPr>
        <w:name w:val="2B0F8FB6D6E14641905132AC0E47BE21"/>
        <w:category>
          <w:name w:val="General"/>
          <w:gallery w:val="placeholder"/>
        </w:category>
        <w:types>
          <w:type w:val="bbPlcHdr"/>
        </w:types>
        <w:behaviors>
          <w:behavior w:val="content"/>
        </w:behaviors>
        <w:guid w:val="{708AA779-40C3-488F-81DF-B8F2C4AF6B2C}"/>
      </w:docPartPr>
      <w:docPartBody>
        <w:p w:rsidR="002F70A4" w:rsidRDefault="00404B61" w:rsidP="00404B61">
          <w:pPr>
            <w:pStyle w:val="2B0F8FB6D6E14641905132AC0E47BE21"/>
          </w:pPr>
          <w:r w:rsidRPr="00DD392B">
            <w:rPr>
              <w:rStyle w:val="PlaceholderText"/>
            </w:rPr>
            <w:t>Click or tap here to enter text.</w:t>
          </w:r>
        </w:p>
      </w:docPartBody>
    </w:docPart>
    <w:docPart>
      <w:docPartPr>
        <w:name w:val="ABFCF636F2334DE89D018DCB499A839C"/>
        <w:category>
          <w:name w:val="General"/>
          <w:gallery w:val="placeholder"/>
        </w:category>
        <w:types>
          <w:type w:val="bbPlcHdr"/>
        </w:types>
        <w:behaviors>
          <w:behavior w:val="content"/>
        </w:behaviors>
        <w:guid w:val="{62F690D3-BAF2-4492-826C-551993E1B2A6}"/>
      </w:docPartPr>
      <w:docPartBody>
        <w:p w:rsidR="002F70A4" w:rsidRDefault="00404B61" w:rsidP="00404B61">
          <w:pPr>
            <w:pStyle w:val="ABFCF636F2334DE89D018DCB499A839C"/>
          </w:pPr>
          <w:r w:rsidRPr="00DD3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DF"/>
    <w:rsid w:val="00233CDF"/>
    <w:rsid w:val="002F70A4"/>
    <w:rsid w:val="00404B61"/>
    <w:rsid w:val="00567E2C"/>
    <w:rsid w:val="007A7DFA"/>
    <w:rsid w:val="00E16FBA"/>
    <w:rsid w:val="00E3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B61"/>
    <w:rPr>
      <w:color w:val="808080"/>
    </w:rPr>
  </w:style>
  <w:style w:type="paragraph" w:customStyle="1" w:styleId="996DD765E8804694903BC93A914DD37D">
    <w:name w:val="996DD765E8804694903BC93A914DD37D"/>
    <w:rsid w:val="00233CDF"/>
  </w:style>
  <w:style w:type="paragraph" w:customStyle="1" w:styleId="2B0F8FB6D6E14641905132AC0E47BE21">
    <w:name w:val="2B0F8FB6D6E14641905132AC0E47BE21"/>
    <w:rsid w:val="00404B61"/>
  </w:style>
  <w:style w:type="paragraph" w:customStyle="1" w:styleId="ABFCF636F2334DE89D018DCB499A839C">
    <w:name w:val="ABFCF636F2334DE89D018DCB499A839C"/>
    <w:rsid w:val="00404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0FF570-7A1D-43C1-8254-6C8A7EDA08BC}">
  <we:reference id="wa104382081" version="1.55.1.0" store="en-US" storeType="OMEX"/>
  <we:alternateReferences>
    <we:reference id="wa104382081" version="1.55.1.0" store="" storeType="OMEX"/>
  </we:alternateReferences>
  <we:properties>
    <we:property name="MENDELEY_CITATIONS" value="[{&quot;citationID&quot;:&quot;MENDELEY_CITATION_332c349f-c42f-4aa9-9a46-10199c2e3e1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MyYzM0OWYtYzQyZi00YWE5LTlhNDYtMTAxOTljMmUzZTE5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quot;,&quot;citationItems&quot;:[{&quot;id&quot;:&quot;3056211c-6449-3bf1-92bb-88f961a14f03&quot;,&quot;itemData&quot;:{&quot;type&quot;:&quot;article-journal&quot;,&quot;id&quot;:&quot;3056211c-6449-3bf1-92bb-88f961a14f03&quot;,&quot;title&quot;:&quot;Exigências visuais e fadiga visual em médicos oftalmologistas&quot;,&quot;author&quot;:[{&quot;family&quot;:&quot;Dzhodzhua&quot;,&quot;given&quot;:&quot;Viktoriya&quot;,&quot;parse-names&quot;:false,&quot;dropping-particle&quot;:&quot;&quot;,&quot;non-dropping-particle&quot;:&quot;&quot;},{&quot;family&quot;:&quot;Serranheira&quot;,&quot;given&quot;:&quot;Florentino&quot;,&quot;parse-names&quot;:false,&quot;dropping-particle&quot;:&quot;&quot;,&quot;non-dropping-particle&quot;:&quot;&quot;},{&quot;family&quot;:&quot;Leite&quot;,&quot;given&quot;:&quot;Ema Sacadura&quot;,&quot;parse-names&quot;:false,&quot;dropping-particle&quot;:&quot;&quot;,&quot;non-dropping-particle&quot;:&quot;&quot;},{&quot;family&quot;:&quot;Grillo&quot;,&quot;given&quot;:&quot;Manuel Monteiro&quot;,&quot;parse-names&quot;:false,&quot;dropping-particle&quot;:&quot;&quot;,&quot;non-dropping-particle&quot;:&quot;&quot;},{&quot;family&quot;:&quot;Sousa Uva&quot;,&quot;given&quot;:&quot;António&quot;,&quot;parse-names&quot;:false,&quot;dropping-particle&quot;:&quot;&quot;,&quot;non-dropping-particle&quot;:&quot;&quot;}],&quot;container-title&quot;:&quot;Revista Brasileira de Medicina do Trabalho&quot;,&quot;DOI&quot;:&quot;10.5327/Z1679443520170013&quot;,&quot;ISSN&quot;:&quot;16794435&quot;,&quot;issued&quot;:{&quot;date-parts&quot;:[[2017]]},&quot;abstract&quot;:&quot;Background: Visual demands, especially for near vision, are becoming increasingly more frequent at the workplace, and might cause visual fatigue or asthenopia. The tasks performed by ophthalmologists involve visual effort, raising interest in their study within the context of occupational health. Objectives: To estimate the prevalence of visual complaints and its relationship to work demands among ophthalmologists at a university hospital in Lisbon. Methods: Occurrence of visual fatigue symptoms was assessed by means of a symptom questionnaire - College of Optometrists in Vision Development Quality of Life (COVD-QoL) - and through the identification of near points of accommodation and convergence. Schirmer's test was used to assess tear production. The results were analyzed by means of descriptive statistics, Spearman's coefficient and the Wilcoxon test for p&lt;0.05. Results: Most among the 27 analyzed physicians reported visual fatigue (n=25), dry eyes and frequent blinking (n=27). Schirmer's test evidenced differences at the end of the working day and the near points of accommodation and convergence indicated occurrence of visual fatigue. Conclusions: The results showed significant differences between the beginning and the end of the working day among ophthalmologists, with occurrence of visual fatigue at the end of the working day. These findings point to the need to implement a health surveillance program to prevent occupational visual disorders.&quot;,&quot;issue&quot;:&quot;3&quot;,&quot;volume&quot;:&quot;15&quot;,&quot;container-title-short&quot;:&quot;&quot;},&quot;isTemporary&quot;:false}]},{&quot;citationID&quot;:&quot;MENDELEY_CITATION_27cd7e5e-d687-435f-8f22-b3d689a2885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djZDdlNWUtZDY4Ny00MzVmLThmMjItYjNkNjg5YTI4ODU5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quot;,&quot;citationItems&quot;:[{&quot;id&quot;:&quot;3056211c-6449-3bf1-92bb-88f961a14f03&quot;,&quot;itemData&quot;:{&quot;type&quot;:&quot;article-journal&quot;,&quot;id&quot;:&quot;3056211c-6449-3bf1-92bb-88f961a14f03&quot;,&quot;title&quot;:&quot;Exigências visuais e fadiga visual em médicos oftalmologistas&quot;,&quot;author&quot;:[{&quot;family&quot;:&quot;Dzhodzhua&quot;,&quot;given&quot;:&quot;Viktoriya&quot;,&quot;parse-names&quot;:false,&quot;dropping-particle&quot;:&quot;&quot;,&quot;non-dropping-particle&quot;:&quot;&quot;},{&quot;family&quot;:&quot;Serranheira&quot;,&quot;given&quot;:&quot;Florentino&quot;,&quot;parse-names&quot;:false,&quot;dropping-particle&quot;:&quot;&quot;,&quot;non-dropping-particle&quot;:&quot;&quot;},{&quot;family&quot;:&quot;Leite&quot;,&quot;given&quot;:&quot;Ema Sacadura&quot;,&quot;parse-names&quot;:false,&quot;dropping-particle&quot;:&quot;&quot;,&quot;non-dropping-particle&quot;:&quot;&quot;},{&quot;family&quot;:&quot;Grillo&quot;,&quot;given&quot;:&quot;Manuel Monteiro&quot;,&quot;parse-names&quot;:false,&quot;dropping-particle&quot;:&quot;&quot;,&quot;non-dropping-particle&quot;:&quot;&quot;},{&quot;family&quot;:&quot;Sousa Uva&quot;,&quot;given&quot;:&quot;António&quot;,&quot;parse-names&quot;:false,&quot;dropping-particle&quot;:&quot;&quot;,&quot;non-dropping-particle&quot;:&quot;&quot;}],&quot;container-title&quot;:&quot;Revista Brasileira de Medicina do Trabalho&quot;,&quot;DOI&quot;:&quot;10.5327/Z1679443520170013&quot;,&quot;ISSN&quot;:&quot;16794435&quot;,&quot;issued&quot;:{&quot;date-parts&quot;:[[2017]]},&quot;abstract&quot;:&quot;Background: Visual demands, especially for near vision, are becoming increasingly more frequent at the workplace, and might cause visual fatigue or asthenopia. The tasks performed by ophthalmologists involve visual effort, raising interest in their study within the context of occupational health. Objectives: To estimate the prevalence of visual complaints and its relationship to work demands among ophthalmologists at a university hospital in Lisbon. Methods: Occurrence of visual fatigue symptoms was assessed by means of a symptom questionnaire - College of Optometrists in Vision Development Quality of Life (COVD-QoL) - and through the identification of near points of accommodation and convergence. Schirmer's test was used to assess tear production. The results were analyzed by means of descriptive statistics, Spearman's coefficient and the Wilcoxon test for p&lt;0.05. Results: Most among the 27 analyzed physicians reported visual fatigue (n=25), dry eyes and frequent blinking (n=27). Schirmer's test evidenced differences at the end of the working day and the near points of accommodation and convergence indicated occurrence of visual fatigue. Conclusions: The results showed significant differences between the beginning and the end of the working day among ophthalmologists, with occurrence of visual fatigue at the end of the working day. These findings point to the need to implement a health surveillance program to prevent occupational visual disorders.&quot;,&quot;issue&quot;:&quot;3&quot;,&quot;volume&quot;:&quot;15&quot;,&quot;container-title-short&quot;:&quot;&quot;},&quot;isTemporary&quot;:false}]},{&quot;citationID&quot;:&quot;MENDELEY_CITATION_761421e8-c648-4dd9-add1-73689064e2f8&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YxNDIxZTgtYzY0OC00ZGQ5LWFkZDEtNzM2ODkwNjRlMmY4IiwicHJvcGVydGllcyI6eyJub3RlSW5kZXgiOjB9LCJpc0VkaXRlZCI6ZmFsc2UsIm1hbnVhbE92ZXJyaWRlIjp7ImlzTWFudWFsbHlPdmVycmlkZGVuIjpmYWxzZSwiY2l0ZXByb2NUZXh0IjoiPHN1cD4yPC9zdXA+IiwibWFudWFsT3ZlcnJpZGVUZXh0IjoiIn0sImNpdGF0aW9uSXRlbXMiOlt7ImlkIjoiNzc0NDA4NDUtNzE4OS0zMzAxLWEzM2QtMmFjODI3NDJhNGE2IiwiaXRlbURhdGEiOnsidHlwZSI6ImFydGljbGUtam91cm5hbCIsImlkIjoiNzc0NDA4NDUtNzE4OS0zMzAxLWEzM2QtMmFjODI3NDJhNGE2IiwidGl0bGUiOiJHbG9iYWwgVHJlbmQgaW4gVmlzdWFsIEltcGFpcm1lbnQgYW5kIEJsaW5kbmVzcywgQ2hhbmdpbmcgUGF0dGVybiwgQ2hhbGxlbmdlcyBhbmQgRmFjdHMiLCJhdXRob3IiOlt7ImZhbWlseSI6IkJhc3RvbGEiLCJnaXZlbiI6IlByYWRlZXAiLCJwYXJzZS1uYW1lcyI6ZmFsc2UsImRyb3BwaW5nLXBhcnRpY2xlIjoiIiwibm9uLWRyb3BwaW5nLXBhcnRpY2xlIjoiIn1dLCJjb250YWluZXItdGl0bGUiOiJBY3RhIFNjaWVudGlmaWMgT3BodGhhbG1vbG9neSIsIkRPSSI6IjEwLjMxMDgwL2Fzb3AuMjAyMS4wNC4wMDc5IiwiSVNTTiI6IjI1ODIzMTkxIiwiaXNzdWVkIjp7ImRhdGUtcGFydHMiOltbMjAyMl1dfSwiYWJzdHJhY3QiOiJJbiBhIHdvcmxkIGJ1aWx0IG9uIHRoZSBhYmlsaXR5IHRvIHNlZSwgdmlzaW9uLCB0aGUgbW9zdCBkb21pbmFudCBvZiBvdXIgYWxsIHNlbnNlcyAoODAlKSBpcyBjcml0aWNhbCBhdCBldmVyeSBtb21lbnQgb2Ygb3VyIGxpdmVzLiBBY2NvcmRpbmcgdG8gdGhlIFdvcmxkIEhlYWx0aCBPcmdhbml6YXRpb24gKFdITyksIFdvcmxkIFJlcG9ydCBvbiBWaXNpb24gKE9jdG9iZXIgMjAxOSksIGdsb2JhbGx5IDIuMiBiaWxsaW9uIHBlb3BsZSBoYXZlIHNvbWUga2luZCBvZiB2aXN1YWwgaW1wYWlybWVudCBvciBibGluZG5lc3MgYW5kIDEgYmlsbGlvbiBvZiB0aGVtIGNvdWxkIGhhdmUgYmVlbiBhZGRyZXNzZWQgb3IgcHJldmVudGVkLiBFdmVyeW9uZSBpZiB0aGV5IGxpdmUgbG9uZyB3aWxsIGV4cGVyaWVuY2Ugc29tZSBraW5kIG9mIG9jdWxhciBwcm9ibGVtIGluIHRoZWlyIGxpZmV0aW1lIGFuZCB3aWxsIG5lZWQgYW4gYXBwcm9wcmlhdGUgdHJlYXRtZW50IG9wdGlvbiBmb3IgdGhlIHNhbWUuIFZpc3VhbCBpbXBhaXJtZW50IG9jY3VycyB3aGVuIGFuIGV5ZSBjb25kaXRpb24gYWZmZWN0cyB0aGUgdmlzdWFsIHN5c3RlbSBhbmQgb25lIG9yIG1vcmUgb2YgaXRzIHZpc2lvbiBmdW5jdGlvbnMuIEEgcGVyc29uIHdobyB3ZWFycyBnbGFzc2VzIG9yIGNvbnRhY3QgbGVuc2VzIHRvIGNvbXBlbnNhdGUgZm9yIHRoZWlyIHZpc3VhbCBpbXBhaXJtZW50IHN0aWxsIHBvc3Nlc3MgdmlzdWFsIGltcGFpcm1lbnQuIFRoZSBwYXR0ZXJuIG9mIHZpc3VhbCBpbXBhaXJtZW50IGhhcyBjaGFuZ2VkIG92ZXIgdGhlIGxhc3QgMzAgeWVhcnMgY29uc2lkZXJhYmx5IGR1ZSB0byBjb25jcmV0ZSBwb2xpY2llcywgc3RyYXRlZ2llcyBhbmQgZ3VpZGVsaW5lcyBtYWRlIGJ5IFdITywgSUFQQiwgTWluaXN0cmllcyBvZiBIZWFsdGggdG8gY29tYmF0IHZpc3VhbCBpbXBhaXJtZW50IGFuZCBibGluZG5lc3MgcmVsYXRlZCBkaXNhYmlsaXR5LiBJbXBvcnRhbnQgZGV2ZWxvcG1lbnRzIHdlcmUgVklTSU9OIDIwMjAsIEdsb2JhbCBFbGltaW5hdGlvbiBvZiBUcmFjaG9tYSAoR0VUKSwgQ29tYmF0aW5nIE9uY2hvY2VyY2lhc2lzIChNYXNzIGRydWcgZGlzdHJpYnV0aW9uKSwgU0FGRSBzdHJhdGVnaWVzIHRvIGVsaW1pbmF0ZSBibGluZGluZyBUcmFjaG9tYSwgZXZvbHV0aW9uIGluIHRoZSBleWUgY2FyZSBzZXJ2aWNlcywgV0hPIGFkb3B0ZWQgbmV3IHBvbGljaWVzLCBOYXRpb25hbCBWaXRhbWluIEEgRGlzdHJpYnV0aW9uIFByb2dyYW1zLCBNaW5pc3RyaWVzIG9mIEhlYWx0aCBpbnZvbHZlbWVudCB0byBhZGRyZXNzIHZpc3VhbCBpbXBhaXJtZW50IGFuZCBibGluZG5lc3MsIE5vbi1nb3Zlcm5tZW50YWwgT3JnYW5pemF0aW9ucyAoTkdPcykgc3VwcG9ydCBpbiBleWUgY2FyZSwgbG9uZ2VyIGxpZmUgZXhwZWN0YW5jeSwgc2VkZW50YXJ5IGxpZmUgc3R5bGUsIG9iZXNpdHksIHNtb2tpbmcgYW5kIG5vbi1jb21tdW5pY2FibGUgZGlzZWFzZXMgaGF2ZSBoYWQgcmVhbCBpbXBhY3QgaW4gZGVjcmVhc2luZyBnbG9iYWwgYnVyZGVuIG9mIHZpc3VhbCBpbXBhaXJtZW50IGFuZCBibGluZG5lc3MgYW5kIGF0IHRoZSBzYW1lIHRpbWUgYWxzbyBjaGFuZ2VkIHRoZSBwYXR0ZXJuIG9mIHZpc3VhbCBpbXBhaXJtZW50IGFuZCBibGluZG5lc3MgYWNyb3NzIHRoZSBnbG9iZS4gVGhlIHdvcmxkIGhlYWx0aCBvcmdhbml6YXRpb24gaW4gdGhlIHllYXIgMjAwNCBlc3RpbWF0ZWQgdmlzaW9uIGxvc3MgY2F1c2VkIDMuOSUgb2YgdG90YWwgZ2xvYmFsIGJ1cmRlbiBvZiBkaXNlYXNlIHdoZW4gbWVhc3VyZWQgaW4gZGlzYWJpbGl0eSBhZGp1c3RlZCBsaWZlIGluIHllYXJzLiBUaGUgbWFpbiBjYXVzZXMgb2YgdmlzdWFsIGltcGFpcm1lbnQgYW5kIGJsaW5kbmVzcyB3ZXJlIHRoZW4gQ2F0YXJhY3QsIFRyYWNob21hLCBHbGF1Y28tbWEsIFJldGluYWwgUHJvYmxlbXMsIEFnZSByZWxhdGVkIG1hY3VsYXIgZGVnZW5lcmF0aW9uLCBJbmZlY3Rpb3VzIGV5ZSBkaXNlYXNlcywgVml0YW1pbiBBIGRlZmljaWVuY3ksIFJpdmVyIGJsaW5kbmVzcyBhbmQgUmVmcmFjdGl2ZSBFcnJvci4gSW4gdGhlIHllYXIgd2hlbiBNaWQgVGVybSBWSVNJT04gMjAyMCBzdXJ2ZXkgd2FzIGRvbmUuIFRoZSBlc3RpbWF0ZXMgMjg1IG1pbGxpb24gcGVvcGxlIGhhdmUgc29tZSBraW5kIG9mIHZpc3VhbCBpbXBhaXJtZW50IGFuZCAzOSBtaWxsaW9uIHBlb3BsZSB3ZXJlIGJsaW5kLiBUaGUgY29tbW9uZXN0IGNhdXNlcyBmb3IgdmlzdWFsIGltcGFpcm1lbnQgKDIwMTApIHdlcmUgcmVmcmFjdGl2ZSBlcnJvciBmb2xsb3dlZCBieSBjYXRhcmFjdCwgd2hpbGUgdGhlIGNvbW1vbmVzdCBjYXVzZSBmb3IgYmxpbmRuZXNzIHN0aWxsIHJlbWFpbmVkIGNhdGFyYWN0LiA2NSUgb2YgdGhlIGFkdWx0cyBhYm92ZSA1MCB5ZWFycyBvZiBhZ2UgaGFkIHNvbWUga2luZCBvZiB2aXN1YWwgaW1wYWlybWVudCBhbmQgODIlIGJsaW5kcyBpbiB0aGUgc2FtZSBhZ2UgZ3JvdXAu4oCmIiwiY29udGFpbmVyLXRpdGxlLXNob3J0IjoiIn0sImlzVGVtcG9yYXJ5IjpmYWxzZX1dfQ==&quot;,&quot;citationItems&quot;:[{&quot;id&quot;:&quot;77440845-7189-3301-a33d-2ac82742a4a6&quot;,&quot;itemData&quot;:{&quot;type&quot;:&quot;article-journal&quot;,&quot;id&quot;:&quot;77440845-7189-3301-a33d-2ac82742a4a6&quot;,&quot;title&quot;:&quot;Global Trend in Visual Impairment and Blindness, Changing Pattern, Challenges and Facts&quot;,&quot;author&quot;:[{&quot;family&quot;:&quot;Bastola&quot;,&quot;given&quot;:&quot;Pradeep&quot;,&quot;parse-names&quot;:false,&quot;dropping-particle&quot;:&quot;&quot;,&quot;non-dropping-particle&quot;:&quot;&quot;}],&quot;container-title&quot;:&quot;Acta Scientific Ophthalmology&quot;,&quot;DOI&quot;:&quot;10.31080/asop.2021.04.0079&quot;,&quot;ISSN&quot;:&quot;25823191&quot;,&quot;issued&quot;:{&quot;date-parts&quot;:[[2022]]},&quot;abstract&quot;:&quot;In a world built on the ability to see, vision, the most dominant of our all senses (80%) is critical at every moment of our lives. According to the World Health Organization (WHO), World Report on Vision (October 2019), globally 2.2 billion people have some kind of visual impairment or blindness and 1 billion of them could have been addressed or prevented. Everyone if they live long will experience some kind of ocular problem in their lifetime and will need an appropriate treatment option for the same. Visual impairment occurs when an eye condition affects the visual system and one or more of its vision functions. A person who wears glasses or contact lenses to compensate for their visual impairment still possess visual impairment. The pattern of visual impairment has changed over the last 30 years considerably due to concrete policies, strategies and guidelines made by WHO, IAPB, Ministries of Health to combat visual impairment and blindness related disability. Important developments were VISION 2020, Global Elimination of Trachoma (GET), Combating Onchocerciasis (Mass drug distribution), SAFE strategies to eliminate blinding Trachoma, evolution in the eye care services, WHO adopted new policies, National Vitamin A Distribution Programs, Ministries of Health involvement to address visual impairment and blindness, Non-governmental Organizations (NGOs) support in eye care, longer life expectancy, sedentary life style, obesity, smoking and non-communicable diseases have had real impact in decreasing global burden of visual impairment and blindness and at the same time also changed the pattern of visual impairment and blindness across the globe. The world health organization in the year 2004 estimated vision loss caused 3.9% of total global burden of disease when measured in disability adjusted life in years. The main causes of visual impairment and blindness were then Cataract, Trachoma, Glauco-ma, Retinal Problems, Age related macular degeneration, Infectious eye diseases, Vitamin A deficiency, River blindness and Refractive Error. In the year when Mid Term VISION 2020 survey was done. The estimates 285 million people have some kind of visual impairment and 39 million people were blind. The commonest causes for visual impairment (2010) were refractive error followed by cataract, while the commonest cause for blindness still remained cataract. 65% of the adults above 50 years of age had some kind of visual impairment and 82% blinds in the same age group.…&quot;,&quot;container-title-short&quot;:&quot;&quot;},&quot;isTemporary&quot;:false}]},{&quot;citationID&quot;:&quot;MENDELEY_CITATION_0e55f69d-c696-4b2e-853d-7468117e3f9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GU1NWY2OWQtYzY5Ni00YjJlLTg1M2QtNzQ2ODExN2UzZjkyIiwicHJvcGVydGllcyI6eyJub3RlSW5kZXgiOjB9LCJpc0VkaXRlZCI6ZmFsc2UsIm1hbnVhbE92ZXJyaWRlIjp7ImlzTWFudWFsbHlPdmVycmlkZGVuIjpmYWxzZSwiY2l0ZXByb2NUZXh0IjoiPHN1cD4zPC9zdXA+IiwibWFudWFsT3ZlcnJpZGVUZXh0IjoiIn0sImNpdGF0aW9uSXRlbXMiOlt7ImlkIjoiNGIwNjc5MWEtMGVlMC0zMWYyLWEyNWUtMDAxZmFmYTJjYzhjIiwiaXRlbURhdGEiOnsidHlwZSI6ImFydGljbGUtam91cm5hbCIsImlkIjoiNGIwNjc5MWEtMGVlMC0zMWYyLWEyNWUtMDAxZmFmYTJjYzhjIiwidGl0bGUiOiJIdWJ1bmdhbiBJbnRlbnNpdGFzIFBlbmNhaGF5YWFuIERlbmdhbiBLZWxlbGFoYW4gTWF0YSBQYWRhIFBla2VyamEgUGVuamFoaXQgRGkgS2FidXBhdGVuIFBvbGV3YWxpIE1hbmRhciIsImF1dGhvciI6W3siZmFtaWx5IjoiSmFzbmEiLCJnaXZlbiI6Ikphc25hIiwicGFyc2UtbmFtZXMiOmZhbHNlLCJkcm9wcGluZy1wYXJ0aWNsZSI6IiIsIm5vbi1kcm9wcGluZy1wYXJ0aWNsZSI6IiJ9LHsiZmFtaWx5IjoiRGFobGFuIiwiZ2l2ZW4iOiJNYWFyaWZhaCIsInBhcnNlLW5hbWVzIjpmYWxzZSwiZHJvcHBpbmctcGFydGljbGUiOiIiLCJub24tZHJvcHBpbmctcGFydGljbGUiOiIifV0sImNvbnRhaW5lci10aXRsZSI6IkotS0VTTUFTOiBKdXJuYWwgS2VzZWhhdGFuIE1hc3lhcmFrYXQiLCJET0kiOiIxMC4zNTMyOS9qa2VzbWFzLnY0aTEuMjM1IiwiSVNTTiI6IjI0NDItODg4NCIsImlzc3VlZCI6eyJkYXRlLXBhcnRzIjpbWzIwMTldXX0sImFic3RyYWN0IjoiTWF0YSBkYXBhdCBiZWtlcmphIHNlY2FyYSBlZmVrdGlmIG1lbmVyaW1hIGNhaGF5YSBkZW5nYW4gcmVudGFuZyBpbnRlbnNpdGFzIHlhbmcgc2FuZ2F0IGxlYmFyIHNla2l0YXIgMTAgbWlseWFyIGNhaGF5YS4gS2VsZWxhaGFuIG1hdGEgdGltYnVsIHNlYmFnYWkgc3RyZXNzIGludGVuc2lmIHBhZGEgZnVuZ3NpLWZ1bmdzaSBtYXRhIHNlcGVydGkgdGVyaGFkYXAgb3RvdC1vdG90IGFrb21vZGFzaSBwYWRhIHBla2VyamFhbiB5YW5nIHBlcmx1IHBlbmdhbWF0YW4gc2VjYXJhIHRlbGl0aSBhdGF1IHRlcmhhZGFwIHJldGluYSBzZWJhZ2FpIGFraWJhdCBrZXRpZGFrdGVwYXRhbiBrb250cmFzLiBQZW5lbGl0aWFuIGluaSBiZXJ0dWp1YW4gdW50dWsgbWVuZ2V0YWh1aSBodWJ1bmdhbiBpbnRlbnNpdGFzIHBlbmNhaGF5YWFuIGRlbmdhbiBrZWxlbGFoYW4gbWF0YSBwYWRhIHBla2VyamEgcGVuamFoaXQgZGkgS2FidXBhdGVuIFBvbGV3YWxpIE1hbmRhci4gSmVuaXMgcGVuZWxpdGlhbiBpbmkgYWRhbGFoIHBlbmVsaXRpYW4ga3VhbnRpdGF0aWYgZGVuZ2FuIGRlc2FpbiBjcm9zcyBzZWN0aW9uYWwgc3R1ZHkuIFBlbmdhbWJpbGFuIHNhbXBlbCBkaWxha3VrYW4gZGVuZ2FuIHRvdGFsIHNhbXBsaW5nIGRlbmdhbiBqdW1sYWggc2FtcGVsIDUxIHBla2VyamEuIFBlbmd1bXB1bGFuIGRhdGEgZGlsYWt1a2FuIGRlbmdhbiBwZW5hZ2FtYmlsYW4gZGF0YSBwcmltZXIgZGFuIGRhdGEgc2VrdW5kZXIuIEFuYWxpc2lzIGRhdGEgZGlsYWt1a2FuIGRlbmdhbiBtZW5nZ3VuYWthbiB1amkgY2hpIHNxdWFyZS4gSGFzaWwgZGFsYW0gcGVuZWxpdGlhbiBpbmkganVtbGFoIHBlbmphaGl0wqAgcGVrZXJqYSA1MSwgeWFuZyBtZW5nYWxhbWkgbWF0YSBsZWxhaCBhZGEgMzYgcGVrZXJqYSBzZWRhbmdrYW4geWFuZyB0aWRhayBtZW5nYWxhbWkgbWF0YSBsZWxhaCAxNSBwZWtlcmphLCBzZWhpbmdnYSBwZW5lbGl0aWFuIGluaSBtZW51bmp1a2thbiBiYWh3YSBhZGEgaHVidW5nYW4gYW50YXJhIGludGVuc2l0YXMgcGVuY2FoYXlhYW4gZGVuZ2FuIGtlbGVsYWhhbiBtYXRhIHBhZGEgcGVrZXJqYSBwZW5qYWhpdCBkaSBLZWNhbWF0YW4gUG9sZXdhbGkgS2FidXBhdGVuIFBvbGV3YWxpIE1hbmRhciBkZW5nYW4gbmlsYWkgcCB2YWx1ZSA9IDAsMDE5IDwgMCwwNS4gRGlzaW1wdWxrYW4gYmFod2EgdGVyZGFwYXQgaHVidW5nYW4gYW50YXJhIGludGVuc2l0YXMgcGVuY2FoYXlhYW4gZGVuZ2FuIGtlbGVsYWhhbiBtYXRhIHBhZGEgcGVrZXJqYSBwZW5qYWhpdCBkaSBLZWNhbWF0YW4gUG9sZXdhbGkgS2FidXBhdGVuIFBvbGV3YWxpIE1hbmRhci4gRGlzYXJha2FuIGtlcGFsYSBwYXNhciBzZXRlbXBhdCBiZWtlcmphIHNhbWEgZGVuZ2FuIHBla2VyamEgcGVuamFoaXQgdW50dWsgbWVtYmVyaSBwZW5lcmFuZ2FuIGRpcnVhbmcgcGVuamFoaXQgc2VzdWFpIGRlbmdhbiBzdGFuZGFyIGNhaGF5YSBtaW5pbWFsIDEwMCBsdXguIiwiaXNzdWUiOiIxIiwidm9sdW1lIjoiNCIsImNvbnRhaW5lci10aXRsZS1zaG9ydCI6IiJ9LCJpc1RlbXBvcmFyeSI6ZmFsc2V9XX0=&quot;,&quot;citationItems&quot;:[{&quot;id&quot;:&quot;4b06791a-0ee0-31f2-a25e-001fafa2cc8c&quot;,&quot;itemData&quot;:{&quot;type&quot;:&quot;article-journal&quot;,&quot;id&quot;:&quot;4b06791a-0ee0-31f2-a25e-001fafa2cc8c&quot;,&quot;title&quot;:&quot;Hubungan Intensitas Pencahayaan Dengan Kelelahan Mata Pada Pekerja Penjahit Di Kabupaten Polewali Mandar&quot;,&quot;author&quot;:[{&quot;family&quot;:&quot;Jasna&quot;,&quot;given&quot;:&quot;Jasna&quot;,&quot;parse-names&quot;:false,&quot;dropping-particle&quot;:&quot;&quot;,&quot;non-dropping-particle&quot;:&quot;&quot;},{&quot;family&quot;:&quot;Dahlan&quot;,&quot;given&quot;:&quot;Maarifah&quot;,&quot;parse-names&quot;:false,&quot;dropping-particle&quot;:&quot;&quot;,&quot;non-dropping-particle&quot;:&quot;&quot;}],&quot;container-title&quot;:&quot;J-KESMAS: Jurnal Kesehatan Masyarakat&quot;,&quot;DOI&quot;:&quot;10.35329/jkesmas.v4i1.235&quot;,&quot;ISSN&quot;:&quot;2442-8884&quot;,&quot;issued&quot;:{&quot;date-parts&quot;:[[2019]]},&quot;abstract&quot;:&quot;Mata dapat bekerja secara efektif menerima cahaya dengan rentang intensitas yang sangat lebar sekitar 10 milyar cahaya. Kelelahan mata timbul sebagai stress intensif pada fungsi-fungsi mata seperti terhadap otot-otot akomodasi pada pekerjaan yang perlu pengamatan secara teliti atau terhadap retina sebagai akibat ketidaktepatan kontras. Penelitian ini bertujuan untuk mengetahui hubungan intensitas pencahayaan dengan kelelahan mata pada pekerja penjahit di Kabupaten Polewali Mandar. Jenis penelitian ini adalah penelitian kuantitatif dengan desain cross sectional study. Pengambilan sampel dilakukan dengan total sampling dengan jumlah sampel 51 pekerja. Pengumpulan data dilakukan dengan penagambilan data primer dan data sekunder. Analisis data dilakukan dengan menggunakan uji chi square. Hasil dalam penelitian ini jumlah penjahit  pekerja 51, yang mengalami mata lelah ada 36 pekerja sedangkan yang tidak mengalami mata lelah 15 pekerja, sehingga penelitian ini menunjukkan bahwa ada hubungan antara intensitas pencahayaan dengan kelelahan mata pada pekerja penjahit di Kecamatan Polewali Kabupaten Polewali Mandar dengan nilai p value = 0,019 &lt; 0,05. Disimpulkan bahwa terdapat hubungan antara intensitas pencahayaan dengan kelelahan mata pada pekerja penjahit di Kecamatan Polewali Kabupaten Polewali Mandar. Disarakan kepala pasar setempat bekerja sama dengan pekerja penjahit untuk memberi penerangan diruang penjahit sesuai dengan standar cahaya minimal 100 lux.&quot;,&quot;issue&quot;:&quot;1&quot;,&quot;volume&quot;:&quot;4&quot;,&quot;container-title-short&quot;:&quot;&quot;},&quot;isTemporary&quot;:false}]},{&quot;citationID&quot;:&quot;MENDELEY_CITATION_fdbac092-63d5-453b-bae6-d613771770d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RiYWMwOTItNjNkNS00NTNiLWJhZTYtZDYxMzc3MTc3MGRhIiwicHJvcGVydGllcyI6eyJub3RlSW5kZXgiOjB9LCJpc0VkaXRlZCI6ZmFsc2UsIm1hbnVhbE92ZXJyaWRlIjp7ImlzTWFudWFsbHlPdmVycmlkZGVuIjpmYWxzZSwiY2l0ZXByb2NUZXh0IjoiPHN1cD4xPC9zdXA+IiwibWFudWFsT3ZlcnJpZGVUZXh0IjoiIn0sImNpdGF0aW9uSXRlbXMiOlt7ImlkIjoiMzA1NjIxMWMtNjQ0OS0zYmYxLTkyYmItODhmOTYxYTE0ZjAzIiwiaXRlbURhdGEiOnsidHlwZSI6ImFydGljbGUtam91cm5hbCIsImlkIjoiMzA1NjIxMWMtNjQ0OS0zYmYxLTkyYmItODhmOTYxYTE0ZjAzIiwidGl0bGUiOiJFeGlnw6puY2lhcyB2aXN1YWlzIGUgZmFkaWdhIHZpc3VhbCBlbSBtw6lkaWNvcyBvZnRhbG1vbG9naXN0YXMiLCJhdXRob3IiOlt7ImZhbWlseSI6IkR6aG9kemh1YSIsImdpdmVuIjoiVmlrdG9yaXlhIiwicGFyc2UtbmFtZXMiOmZhbHNlLCJkcm9wcGluZy1wYXJ0aWNsZSI6IiIsIm5vbi1kcm9wcGluZy1wYXJ0aWNsZSI6IiJ9LHsiZmFtaWx5IjoiU2VycmFuaGVpcmEiLCJnaXZlbiI6IkZsb3JlbnRpbm8iLCJwYXJzZS1uYW1lcyI6ZmFsc2UsImRyb3BwaW5nLXBhcnRpY2xlIjoiIiwibm9uLWRyb3BwaW5nLXBhcnRpY2xlIjoiIn0seyJmYW1pbHkiOiJMZWl0ZSIsImdpdmVuIjoiRW1hIFNhY2FkdXJhIiwicGFyc2UtbmFtZXMiOmZhbHNlLCJkcm9wcGluZy1wYXJ0aWNsZSI6IiIsIm5vbi1kcm9wcGluZy1wYXJ0aWNsZSI6IiJ9LHsiZmFtaWx5IjoiR3JpbGxvIiwiZ2l2ZW4iOiJNYW51ZWwgTW9udGVpcm8iLCJwYXJzZS1uYW1lcyI6ZmFsc2UsImRyb3BwaW5nLXBhcnRpY2xlIjoiIiwibm9uLWRyb3BwaW5nLXBhcnRpY2xlIjoiIn0seyJmYW1pbHkiOiJTb3VzYSBVdmEiLCJnaXZlbiI6IkFudMOzbmlvIiwicGFyc2UtbmFtZXMiOmZhbHNlLCJkcm9wcGluZy1wYXJ0aWNsZSI6IiIsIm5vbi1kcm9wcGluZy1wYXJ0aWNsZSI6IiJ9XSwiY29udGFpbmVyLXRpdGxlIjoiUmV2aXN0YSBCcmFzaWxlaXJhIGRlIE1lZGljaW5hIGRvIFRyYWJhbGhvIiwiRE9JIjoiMTAuNTMyNy9aMTY3OTQ0MzUyMDE3MDAxMyIsIklTU04iOiIxNjc5NDQzNSIsImlzc3VlZCI6eyJkYXRlLXBhcnRzIjpbWzIwMTddXX0sImFic3RyYWN0IjoiQmFja2dyb3VuZDogVmlzdWFsIGRlbWFuZHMsIGVzcGVjaWFsbHkgZm9yIG5lYXIgdmlzaW9uLCBhcmUgYmVjb21pbmcgaW5jcmVhc2luZ2x5IG1vcmUgZnJlcXVlbnQgYXQgdGhlIHdvcmtwbGFjZSwgYW5kIG1pZ2h0IGNhdXNlIHZpc3VhbCBmYXRpZ3VlIG9yIGFzdGhlbm9waWEuIFRoZSB0YXNrcyBwZXJmb3JtZWQgYnkgb3BodGhhbG1vbG9naXN0cyBpbnZvbHZlIHZpc3VhbCBlZmZvcnQsIHJhaXNpbmcgaW50ZXJlc3QgaW4gdGhlaXIgc3R1ZHkgd2l0aGluIHRoZSBjb250ZXh0IG9mIG9jY3VwYXRpb25hbCBoZWFsdGguIE9iamVjdGl2ZXM6IFRvIGVzdGltYXRlIHRoZSBwcmV2YWxlbmNlIG9mIHZpc3VhbCBjb21wbGFpbnRzIGFuZCBpdHMgcmVsYXRpb25zaGlwIHRvIHdvcmsgZGVtYW5kcyBhbW9uZyBvcGh0aGFsbW9sb2dpc3RzIGF0IGEgdW5pdmVyc2l0eSBob3NwaXRhbCBpbiBMaXNib24uIE1ldGhvZHM6IE9jY3VycmVuY2Ugb2YgdmlzdWFsIGZhdGlndWUgc3ltcHRvbXMgd2FzIGFzc2Vzc2VkIGJ5IG1lYW5zIG9mIGEgc3ltcHRvbSBxdWVzdGlvbm5haXJlIC0gQ29sbGVnZSBvZiBPcHRvbWV0cmlzdHMgaW4gVmlzaW9uIERldmVsb3BtZW50IFF1YWxpdHkgb2YgTGlmZSAoQ09WRC1Rb0wpIC0gYW5kIHRocm91Z2ggdGhlIGlkZW50aWZpY2F0aW9uIG9mIG5lYXIgcG9pbnRzIG9mIGFjY29tbW9kYXRpb24gYW5kIGNvbnZlcmdlbmNlLiBTY2hpcm1lcidzIHRlc3Qgd2FzIHVzZWQgdG8gYXNzZXNzIHRlYXIgcHJvZHVjdGlvbi4gVGhlIHJlc3VsdHMgd2VyZSBhbmFseXplZCBieSBtZWFucyBvZiBkZXNjcmlwdGl2ZSBzdGF0aXN0aWNzLCBTcGVhcm1hbidzIGNvZWZmaWNpZW50IGFuZCB0aGUgV2lsY294b24gdGVzdCBmb3IgcDwwLjA1LiBSZXN1bHRzOiBNb3N0IGFtb25nIHRoZSAyNyBhbmFseXplZCBwaHlzaWNpYW5zIHJlcG9ydGVkIHZpc3VhbCBmYXRpZ3VlIChuPTI1KSwgZHJ5IGV5ZXMgYW5kIGZyZXF1ZW50IGJsaW5raW5nIChuPTI3KS4gU2NoaXJtZXIncyB0ZXN0IGV2aWRlbmNlZCBkaWZmZXJlbmNlcyBhdCB0aGUgZW5kIG9mIHRoZSB3b3JraW5nIGRheSBhbmQgdGhlIG5lYXIgcG9pbnRzIG9mIGFjY29tbW9kYXRpb24gYW5kIGNvbnZlcmdlbmNlIGluZGljYXRlZCBvY2N1cnJlbmNlIG9mIHZpc3VhbCBmYXRpZ3VlLiBDb25jbHVzaW9uczogVGhlIHJlc3VsdHMgc2hvd2VkIHNpZ25pZmljYW50IGRpZmZlcmVuY2VzIGJldHdlZW4gdGhlIGJlZ2lubmluZyBhbmQgdGhlIGVuZCBvZiB0aGUgd29ya2luZyBkYXkgYW1vbmcgb3BodGhhbG1vbG9naXN0cywgd2l0aCBvY2N1cnJlbmNlIG9mIHZpc3VhbCBmYXRpZ3VlIGF0IHRoZSBlbmQgb2YgdGhlIHdvcmtpbmcgZGF5LiBUaGVzZSBmaW5kaW5ncyBwb2ludCB0byB0aGUgbmVlZCB0byBpbXBsZW1lbnQgYSBoZWFsdGggc3VydmVpbGxhbmNlIHByb2dyYW0gdG8gcHJldmVudCBvY2N1cGF0aW9uYWwgdmlzdWFsIGRpc29yZGVycy4iLCJpc3N1ZSI6IjMiLCJ2b2x1bWUiOiIxNSIsImNvbnRhaW5lci10aXRsZS1zaG9ydCI6IiJ9LCJpc1RlbXBvcmFyeSI6ZmFsc2V9XX0=&quot;,&quot;citationItems&quot;:[{&quot;id&quot;:&quot;3056211c-6449-3bf1-92bb-88f961a14f03&quot;,&quot;itemData&quot;:{&quot;type&quot;:&quot;article-journal&quot;,&quot;id&quot;:&quot;3056211c-6449-3bf1-92bb-88f961a14f03&quot;,&quot;title&quot;:&quot;Exigências visuais e fadiga visual em médicos oftalmologistas&quot;,&quot;author&quot;:[{&quot;family&quot;:&quot;Dzhodzhua&quot;,&quot;given&quot;:&quot;Viktoriya&quot;,&quot;parse-names&quot;:false,&quot;dropping-particle&quot;:&quot;&quot;,&quot;non-dropping-particle&quot;:&quot;&quot;},{&quot;family&quot;:&quot;Serranheira&quot;,&quot;given&quot;:&quot;Florentino&quot;,&quot;parse-names&quot;:false,&quot;dropping-particle&quot;:&quot;&quot;,&quot;non-dropping-particle&quot;:&quot;&quot;},{&quot;family&quot;:&quot;Leite&quot;,&quot;given&quot;:&quot;Ema Sacadura&quot;,&quot;parse-names&quot;:false,&quot;dropping-particle&quot;:&quot;&quot;,&quot;non-dropping-particle&quot;:&quot;&quot;},{&quot;family&quot;:&quot;Grillo&quot;,&quot;given&quot;:&quot;Manuel Monteiro&quot;,&quot;parse-names&quot;:false,&quot;dropping-particle&quot;:&quot;&quot;,&quot;non-dropping-particle&quot;:&quot;&quot;},{&quot;family&quot;:&quot;Sousa Uva&quot;,&quot;given&quot;:&quot;António&quot;,&quot;parse-names&quot;:false,&quot;dropping-particle&quot;:&quot;&quot;,&quot;non-dropping-particle&quot;:&quot;&quot;}],&quot;container-title&quot;:&quot;Revista Brasileira de Medicina do Trabalho&quot;,&quot;DOI&quot;:&quot;10.5327/Z1679443520170013&quot;,&quot;ISSN&quot;:&quot;16794435&quot;,&quot;issued&quot;:{&quot;date-parts&quot;:[[2017]]},&quot;abstract&quot;:&quot;Background: Visual demands, especially for near vision, are becoming increasingly more frequent at the workplace, and might cause visual fatigue or asthenopia. The tasks performed by ophthalmologists involve visual effort, raising interest in their study within the context of occupational health. Objectives: To estimate the prevalence of visual complaints and its relationship to work demands among ophthalmologists at a university hospital in Lisbon. Methods: Occurrence of visual fatigue symptoms was assessed by means of a symptom questionnaire - College of Optometrists in Vision Development Quality of Life (COVD-QoL) - and through the identification of near points of accommodation and convergence. Schirmer's test was used to assess tear production. The results were analyzed by means of descriptive statistics, Spearman's coefficient and the Wilcoxon test for p&lt;0.05. Results: Most among the 27 analyzed physicians reported visual fatigue (n=25), dry eyes and frequent blinking (n=27). Schirmer's test evidenced differences at the end of the working day and the near points of accommodation and convergence indicated occurrence of visual fatigue. Conclusions: The results showed significant differences between the beginning and the end of the working day among ophthalmologists, with occurrence of visual fatigue at the end of the working day. These findings point to the need to implement a health surveillance program to prevent occupational visual disorders.&quot;,&quot;issue&quot;:&quot;3&quot;,&quot;volume&quot;:&quot;15&quot;,&quot;container-title-short&quot;:&quot;&quot;},&quot;isTemporary&quot;:false}]},{&quot;citationID&quot;:&quot;MENDELEY_CITATION_60738517-c056-463b-bb7f-3bcb622837f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A3Mzg1MTctYzA1Ni00NjNiLWJiN2YtM2JjYjYyMjgzN2Y5IiwicHJvcGVydGllcyI6eyJub3RlSW5kZXgiOjB9LCJpc0VkaXRlZCI6ZmFsc2UsIm1hbnVhbE92ZXJyaWRlIjp7ImlzTWFudWFsbHlPdmVycmlkZGVuIjpmYWxzZSwiY2l0ZXByb2NUZXh0IjoiPHN1cD40PC9zdXA+IiwibWFudWFsT3ZlcnJpZGVUZXh0IjoiIn0sImNpdGF0aW9uSXRlbXMiOlt7ImlkIjoiNzlhYTE4YTMtODY4NS0zYjY1LTk5N2YtY2E3NWQ2YzkwODNmIiwiaXRlbURhdGEiOnsidHlwZSI6ImFydGljbGUtam91cm5hbCIsImlkIjoiNzlhYTE4YTMtODY4NS0zYjY1LTk5N2YtY2E3NWQ2YzkwODNmIiwidGl0bGUiOiJFcmdvb3BodGhhbG1vbG9naWNhbCByaXNrcyBhc3NvY2lhdGVkIHdpdGggZHJ5IGV5ZSBpbiB0aGUgb3BlcmF0aW5nIHJvb20iLCJhdXRob3IiOlt7ImZhbWlseSI6Ik5lbWxpIiwiZ2l2ZW4iOiJBc2zEsSIsInBhcnNlLW5hbWVzIjpmYWxzZSwiZHJvcHBpbmctcGFydGljbGUiOiIiLCJub24tZHJvcHBpbmctcGFydGljbGUiOiIifSx7ImZhbWlseSI6IkfDvG3DvMWfIiwiZ2l2ZW4iOiJLb3JheSIsInBhcnNlLW5hbWVzIjpmYWxzZSwiZHJvcHBpbmctcGFydGljbGUiOiIiLCJub24tZHJvcHBpbmctcGFydGljbGUiOiIifSx7ImZhbWlseSI6IkJhxZ9lciIsImdpdmVuIjoiTcO8csO8dnZldCIsInBhcnNlLW5hbWVzIjpmYWxzZSwiZHJvcHBpbmctcGFydGljbGUiOiIiLCJub24tZHJvcHBpbmctcGFydGljbGUiOiIifV0sImNvbnRhaW5lci10aXRsZSI6IkpvdXJuYWwgb2YgUGVyaW9wZXJhdGl2ZSBOdXJzaW5nIiwiRE9JIjoiMTAuMjY1NTAvMjIwOS0xMDkyLjExMTUiLCJJU1NOIjoiMjIwOTEwOTIiLCJpc3N1ZWQiOnsiZGF0ZS1wYXJ0cyI6W1syMDIxXV19LCJhYnN0cmFjdCI6IkRyeSBleWUgZGlzZWFzZSBpcyBvbmUgb2YgdGhlIG1vc3QgY29tbW9uIHBhdGhvbG9naWVzIG9mIHRoZSBvY3VsYXIgc3VyZmFjZS4gSW4gcGFyYWxsZWwgd2l0aCBpbmNyZWFzZWQgc2NyZWVuIGV4cG9zdXJlLCBlbnZpcm9ubWVudGFsIGNoYW5nZXMgYW5kIG1vZGVybiBsaWZlIGluIHJlY2VudCB5ZWFycywgdGhlIHByZXZhbGVuY2UgYW5kIHNldmVyaXR5IG9mIGRyeSBleWUgaGF2ZSBiZWVuIGluY3JlYXNpbmcuIEVyZ29vcGh0aGFsbW9sb2d5IGlzIHRoZSBzdHVkeSBvZiB2aXN1YWwgZXJnb25vbWljIGNvbmRpdGlvbnMuIEl0IGlzIGNvbmNlcm5lZCB3aXRoIGluanVyaWVzIHRvIHRoZSBleWVzIGNhdXNlZCBieSBvY2N1cGF0aW9uYWwgZmFjdG9ycyBhbmQgdXNlcyBhIG11bHRpZGlzY2lwbGluYXJ5IGFwcHJvYWNoIHRvIHVuZGVyc3RhbmQgdGhlIGNhdXNlcyBvZiBvY2N1cGF0aW9uYWwgdmlzaW9ucmVsYXRlZCBhbmQgb2N1bGFyIGRpc2Vhc2VzIGFuZCB0byBwcmV2ZW50IGFuZCBtYW5hZ2UgdGhlc2UgY29uZGl0aW9ucy4gVmlzaW9uLXJlbGF0ZWQgcmlza3MgaW4gdGhlIG9wZXJhdGluZyByb29tIGFyZSBjcml0aWNhbCBmb3IgcGF0aWVudHMgYW5kIGhlYWx0aCBjYXJlIHByb3ZpZGVycy4gVGhlcmUgYXJlIG1hbnkgcHJlZGlzcG9zaW5nIGZhY3RvcnMgaW4gdGhlIG9wZXJhdGluZyByb29tIGVudmlyb25tZW50IOKAkyBhaXIgY29uZGl0aW9uaW5nLCBjb25zdGFudCBodW1pZGl0eSwgY29uc3RhbnQgcm9vbSB0ZW1wZXJhdHVyZSwgaW50ZW5zZSBsaWdodGluZywgc3VyZ2ljYWwgc21va2UsIGFuYWVzdGhldGljIGdhc2VzIGFuZCB0aGUgdXNlIG9mIGlycml0YW50IGNoZW1pY2FscyBhbmQgYmlvbG9naWNhbCBhZXJvc29scy4gSW4gYWRkaXRpb24sIHN1cmdlcnkgaXRzZWxmIGlzIGEgY3JpdGljYWwgdGFzayByZXF1aXJpbmcgbG9uZy10ZXJtIG1lbnRhbCBlZmZvcnQgYW5kIGNvbmNlbnRyYXRpb24gd2hpY2ggY2FuIGFsc28gcHJlZGlzcG9zZSBvcGVyYXRpbmcgcm9vbSBzdGFmZiB0byBkcnkgZXllIGRpc2Vhc2UuIEluIHRoaXMgcmV2aWV3LCB3ZSBkaXNjdXNzIG9jY3VwYXRpb25hbCBhbmQgZW52aXJvbm1lbnRhbCBlcmdvb3BodGhhbG1vbG9naWNhbCByaXNrIGZhY3RvcnMgZm9yIGRyeSBleWUgZGlzZWFzZSBpbiB0aGUgb3BlcmF0aW5nIHJvb20uIiwiaXNzdWUiOiIyIiwidm9sdW1lIjoiMzQiLCJjb250YWluZXItdGl0bGUtc2hvcnQiOiIifSwiaXNUZW1wb3JhcnkiOmZhbHNlfV19&quot;,&quot;citationItems&quot;:[{&quot;id&quot;:&quot;79aa18a3-8685-3b65-997f-ca75d6c9083f&quot;,&quot;itemData&quot;:{&quot;type&quot;:&quot;article-journal&quot;,&quot;id&quot;:&quot;79aa18a3-8685-3b65-997f-ca75d6c9083f&quot;,&quot;title&quot;:&quot;Ergoophthalmological risks associated with dry eye in the operating room&quot;,&quot;author&quot;:[{&quot;family&quot;:&quot;Nemli&quot;,&quot;given&quot;:&quot;Aslı&quot;,&quot;parse-names&quot;:false,&quot;dropping-particle&quot;:&quot;&quot;,&quot;non-dropping-particle&quot;:&quot;&quot;},{&quot;family&quot;:&quot;Gümüş&quot;,&quot;given&quot;:&quot;Koray&quot;,&quot;parse-names&quot;:false,&quot;dropping-particle&quot;:&quot;&quot;,&quot;non-dropping-particle&quot;:&quot;&quot;},{&quot;family&quot;:&quot;Başer&quot;,&quot;given&quot;:&quot;Mürüvvet&quot;,&quot;parse-names&quot;:false,&quot;dropping-particle&quot;:&quot;&quot;,&quot;non-dropping-particle&quot;:&quot;&quot;}],&quot;container-title&quot;:&quot;Journal of Perioperative Nursing&quot;,&quot;DOI&quot;:&quot;10.26550/2209-1092.1115&quot;,&quot;ISSN&quot;:&quot;22091092&quot;,&quot;issued&quot;:{&quot;date-parts&quot;:[[2021]]},&quot;abstract&quot;:&quot;Dry eye disease is one of the most common pathologies of the ocular surface. In parallel with increased screen exposure, environmental changes and modern life in recent years, the prevalence and severity of dry eye have been increasing. Ergoophthalmology is the study of visual ergonomic conditions. It is concerned with injuries to the eyes caused by occupational factors and uses a multidisciplinary approach to understand the causes of occupational visionrelated and ocular diseases and to prevent and manage these conditions. Vision-related risks in the operating room are critical for patients and health care providers. There are many predisposing factors in the operating room environment – air conditioning, constant humidity, constant room temperature, intense lighting, surgical smoke, anaesthetic gases and the use of irritant chemicals and biological aerosols. In addition, surgery itself is a critical task requiring long-term mental effort and concentration which can also predispose operating room staff to dry eye disease. In this review, we discuss occupational and environmental ergoophthalmological risk factors for dry eye disease in the operating room.&quot;,&quot;issue&quot;:&quot;2&quot;,&quot;volume&quot;:&quot;34&quot;,&quot;container-title-short&quot;:&quot;&quot;},&quot;isTemporary&quot;:false}]},{&quot;citationID&quot;:&quot;MENDELEY_CITATION_0479bfeb-8dd5-49c0-837a-21a48f478a60&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DQ3OWJmZWItOGRkNS00OWMwLTgzN2EtMjFhNDhmNDc4YTYwIiwicHJvcGVydGllcyI6eyJub3RlSW5kZXgiOjB9LCJpc0VkaXRlZCI6ZmFsc2UsIm1hbnVhbE92ZXJyaWRlIjp7ImlzTWFudWFsbHlPdmVycmlkZGVuIjpmYWxzZSwiY2l0ZXByb2NUZXh0IjoiPHN1cD41PC9zdXA+IiwibWFudWFsT3ZlcnJpZGVUZXh0IjoiIn0sImNpdGF0aW9uSXRlbXMiOlt7ImlkIjoiMTUyNzRkYjItM2NmNy0zMTZlLTllYjYtMzI3ODNhM2M4ZTc4IiwiaXRlbURhdGEiOnsidHlwZSI6ImFydGljbGUiLCJpZCI6IjE1Mjc0ZGIyLTNjZjctMzE2ZS05ZWI2LTMyNzgzYTNjOGU3OCIsInRpdGxlIjoiTXVzY2xlIGZhdGlndWU6IEdlbmVyYWwgdW5kZXJzdGFuZGluZyBhbmQgdHJlYXRtZW50IiwiYXV0aG9yIjpbeyJmYW1pbHkiOiJXYW4iLCJnaXZlbiI6IkppbmcgSmluZyIsInBhcnNlLW5hbWVzIjpmYWxzZSwiZHJvcHBpbmctcGFydGljbGUiOiIiLCJub24tZHJvcHBpbmctcGFydGljbGUiOiIifSx7ImZhbWlseSI6IlFpbiIsImdpdmVuIjoiWmhlbiIsInBhcnNlLW5hbWVzIjpmYWxzZSwiZHJvcHBpbmctcGFydGljbGUiOiIiLCJub24tZHJvcHBpbmctcGFydGljbGUiOiIifSx7ImZhbWlseSI6IldhbmciLCJnaXZlbiI6IlBlbmcgWXVhbiIsInBhcnNlLW5hbWVzIjpmYWxzZSwiZHJvcHBpbmctcGFydGljbGUiOiIiLCJub24tZHJvcHBpbmctcGFydGljbGUiOiIifSx7ImZhbWlseSI6IlN1biIsImdpdmVuIjoiWWFuZyIsInBhcnNlLW5hbWVzIjpmYWxzZSwiZHJvcHBpbmctcGFydGljbGUiOiIiLCJub24tZHJvcHBpbmctcGFydGljbGUiOiIifSx7ImZhbWlseSI6IkxpdSIsImdpdmVuIjoiWGlhIiwicGFyc2UtbmFtZXMiOmZhbHNlLCJkcm9wcGluZy1wYXJ0aWNsZSI6IiIsIm5vbi1kcm9wcGluZy1wYXJ0aWNsZSI6IiJ9XSwiY29udGFpbmVyLXRpdGxlIjoiRXhwZXJpbWVudGFsIGFuZCBNb2xlY3VsYXIgTWVkaWNpbmUiLCJjb250YWluZXItdGl0bGUtc2hvcnQiOiJFeHAgTW9sIE1lZCIsIkRPSSI6IjEwLjEwMzgvZW1tLjIwMTcuMTk0IiwiSVNTTiI6IjIwOTI2NDEzIiwiaXNzdWVkIjp7ImRhdGUtcGFydHMiOltbMjAxN11dfSwiYWJzdHJhY3QiOiJNdXNjbGUgZmF0aWd1ZSBpcyBhIGNvbW1vbiBjb21wbGFpbnQgaW4gY2xpbmljYWwgcHJhY3RpY2UuIEluIGh1bWFucywgbXVzY2xlIGZhdGlndWUgY2FuIGJlIGRlZmluZWQgYXMgZXhlcmNpc2UtaW5kdWNlZCBkZWNyZWFzZSBpbiB0aGUgYWJpbGl0eSB0byBwcm9kdWNlIGZvcmNlLiBIZXJlLCB0byBwcm92aWRlIGEgZ2VuZXJhbCB1bmRlcnN0YW5kaW5nIGFuZCBkZXNjcmliZSBwb3RlbnRpYWwgdGhlcmFwaWVzIGZvciBtdXNjbGUgZmF0aWd1ZSwgd2Ugc3VtbWFyaXplIHN0dWRpZXMgb24gbXVzY2xlIGZhdGlndWUsIGluY2x1ZGluZyB0b3BpY3Mgc3VjaCBhcyB0aGUgc2VxdWVuY2Ugb2YgZXZlbnRzIG9ic2VydmVkIGR1cmluZyBmb3JjZSBwcm9kdWN0aW9uLCBpbiB2aXZvIGZhdGlndWUtc2l0ZSBldmFsdWF0aW9uIHRlY2huaXF1ZXMsIGRpYWdub3N0aWMgbWFya2VycyBhbmQgbm9uLXNwZWNpZmljIGJ1dCBlZmZlY3RpdmUgdHJlYXRtZW50cy4iLCJpc3N1ZSI6IjEwIiwidm9sdW1lIjoiNDkifSwiaXNUZW1wb3JhcnkiOmZhbHNlfV19&quot;,&quot;citationItems&quot;:[{&quot;id&quot;:&quot;15274db2-3cf7-316e-9eb6-32783a3c8e78&quot;,&quot;itemData&quot;:{&quot;type&quot;:&quot;article&quot;,&quot;id&quot;:&quot;15274db2-3cf7-316e-9eb6-32783a3c8e78&quot;,&quot;title&quot;:&quot;Muscle fatigue: General understanding and treatment&quot;,&quot;author&quot;:[{&quot;family&quot;:&quot;Wan&quot;,&quot;given&quot;:&quot;Jing Jing&quot;,&quot;parse-names&quot;:false,&quot;dropping-particle&quot;:&quot;&quot;,&quot;non-dropping-particle&quot;:&quot;&quot;},{&quot;family&quot;:&quot;Qin&quot;,&quot;given&quot;:&quot;Zhen&quot;,&quot;parse-names&quot;:false,&quot;dropping-particle&quot;:&quot;&quot;,&quot;non-dropping-particle&quot;:&quot;&quot;},{&quot;family&quot;:&quot;Wang&quot;,&quot;given&quot;:&quot;Peng Yuan&quot;,&quot;parse-names&quot;:false,&quot;dropping-particle&quot;:&quot;&quot;,&quot;non-dropping-particle&quot;:&quot;&quot;},{&quot;family&quot;:&quot;Sun&quot;,&quot;given&quot;:&quot;Yang&quot;,&quot;parse-names&quot;:false,&quot;dropping-particle&quot;:&quot;&quot;,&quot;non-dropping-particle&quot;:&quot;&quot;},{&quot;family&quot;:&quot;Liu&quot;,&quot;given&quot;:&quot;Xia&quot;,&quot;parse-names&quot;:false,&quot;dropping-particle&quot;:&quot;&quot;,&quot;non-dropping-particle&quot;:&quot;&quot;}],&quot;container-title&quot;:&quot;Experimental and Molecular Medicine&quot;,&quot;container-title-short&quot;:&quot;Exp Mol Med&quot;,&quot;DOI&quot;:&quot;10.1038/emm.2017.194&quot;,&quot;ISSN&quot;:&quot;20926413&quot;,&quot;issued&quot;:{&quot;date-parts&quot;:[[2017]]},&quot;abstract&quot;:&quot;Muscle fatigue is a common complaint in clinical practice. In humans, muscle fatigue can be defined as exercise-induced decrease in the ability to produce force. Here, to provide a general understanding and describe potential therapies for muscle fatigue, we summarize studies on muscle fatigue, including topics such as the sequence of events observed during force production, in vivo fatigue-site evaluation techniques, diagnostic markers and non-specific but effective treatments.&quot;,&quot;issue&quot;:&quot;10&quot;,&quot;volume&quot;:&quot;49&quot;},&quot;isTemporary&quot;:false}]},{&quot;citationID&quot;:&quot;MENDELEY_CITATION_c061b5cb-71c1-4d45-baa9-62f5c6e86e6e&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zA2MWI1Y2ItNzFjMS00ZDQ1LWJhYTktNjJmNWM2ZTg2ZTZlIiwicHJvcGVydGllcyI6eyJub3RlSW5kZXgiOjB9LCJpc0VkaXRlZCI6ZmFsc2UsIm1hbnVhbE92ZXJyaWRlIjp7ImlzTWFudWFsbHlPdmVycmlkZGVuIjpmYWxzZSwiY2l0ZXByb2NUZXh0IjoiPHN1cD42PC9zdXA+IiwibWFudWFsT3ZlcnJpZGVUZXh0IjoiIn0sImNpdGF0aW9uSXRlbXMiOlt7ImlkIjoiNTBjMGQ3MDktOTljYi0zNDQ1LTkwYzItNThiMzBlODNlYmM1IiwiaXRlbURhdGEiOnsidHlwZSI6ImFydGljbGUtam91cm5hbCIsImlkIjoiNTBjMGQ3MDktOTljYi0zNDQ1LTkwYzItNThiMzBlODNlYmM1IiwidGl0bGUiOiJGYWN0b3JzIEFzc29jaWF0ZWQgd2l0aCBTdWJqZWN0aXZlIENvbXBsYWludHMgb2YgRXllIEZhdGlndWUgaW4gVGFpbG9yIFdvcmtlcnMgYXQgVGhlIENoaWxkcmVuJ3MgUGFsYWNlIE1hcmtldCwgSmFtYmkgQ2l0eSIsImF1dGhvciI6W3siZmFtaWx5IjoiRHdpIFJvaG1hd2F0aSIsImdpdmVuIjoiIiwicGFyc2UtbmFtZXMiOmZhbHNlLCJkcm9wcGluZy1wYXJ0aWNsZSI6IiIsIm5vbi1kcm9wcGluZy1wYXJ0aWNsZSI6IiJ9LHsiZmFtaWx5IjoiUHV0cmkgU2FoYXJhIEhhcmFoYXAiLCJnaXZlbiI6IiIsInBhcnNlLW5hbWVzIjpmYWxzZSwiZHJvcHBpbmctcGFydGljbGUiOiIiLCJub24tZHJvcHBpbmctcGFydGljbGUiOiIifSx7ImZhbWlseSI6IlBhcm1hbiIsImdpdmVuIjoiIiwicGFyc2UtbmFtZXMiOmZhbHNlLCJkcm9wcGluZy1wYXJ0aWNsZSI6IiIsIm5vbi1kcm9wcGluZy1wYXJ0aWNsZSI6IiJ9XSwiY29udGFpbmVyLXRpdGxlIjoiSnVybmFsIElub3Zhc2kgUGVuZWxpdGlhbiIsImlzc3VlZCI6eyJkYXRlLXBhcnRzIjpbWzIwMjMsMl1dfSwiaXNzdWUiOiI5Iiwidm9sdW1lIjoiMyIsImNvbnRhaW5lci10aXRsZS1zaG9ydCI6IiJ9LCJpc1RlbXBvcmFyeSI6ZmFsc2V9XX0=&quot;,&quot;citationItems&quot;:[{&quot;id&quot;:&quot;50c0d709-99cb-3445-90c2-58b30e83ebc5&quot;,&quot;itemData&quot;:{&quot;type&quot;:&quot;article-journal&quot;,&quot;id&quot;:&quot;50c0d709-99cb-3445-90c2-58b30e83ebc5&quot;,&quot;title&quot;:&quot;Factors Associated with Subjective Complaints of Eye Fatigue in Tailor Workers at The Children's Palace Market, Jambi City&quot;,&quot;author&quot;:[{&quot;family&quot;:&quot;Dwi Rohmawati&quot;,&quot;given&quot;:&quot;&quot;,&quot;parse-names&quot;:false,&quot;dropping-particle&quot;:&quot;&quot;,&quot;non-dropping-particle&quot;:&quot;&quot;},{&quot;family&quot;:&quot;Putri Sahara Harahap&quot;,&quot;given&quot;:&quot;&quot;,&quot;parse-names&quot;:false,&quot;dropping-particle&quot;:&quot;&quot;,&quot;non-dropping-particle&quot;:&quot;&quot;},{&quot;family&quot;:&quot;Parman&quot;,&quot;given&quot;:&quot;&quot;,&quot;parse-names&quot;:false,&quot;dropping-particle&quot;:&quot;&quot;,&quot;non-dropping-particle&quot;:&quot;&quot;}],&quot;container-title&quot;:&quot;Jurnal Inovasi Penelitian&quot;,&quot;issued&quot;:{&quot;date-parts&quot;:[[2023,2]]},&quot;issue&quot;:&quot;9&quot;,&quot;volume&quot;:&quot;3&quot;,&quot;container-title-short&quot;:&quot;&quot;},&quot;isTemporary&quot;:false}]},{&quot;citationID&quot;:&quot;MENDELEY_CITATION_e29cf6ea-9ea2-492d-b42d-baea320a6480&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TI5Y2Y2ZWEtOWVhMi00OTJkLWI0MmQtYmFlYTMyMGE2NDgwIiwicHJvcGVydGllcyI6eyJub3RlSW5kZXgiOjB9LCJpc0VkaXRlZCI6ZmFsc2UsIm1hbnVhbE92ZXJyaWRlIjp7ImlzTWFudWFsbHlPdmVycmlkZGVuIjpmYWxzZSwiY2l0ZXByb2NUZXh0IjoiPHN1cD43PC9zdXA+IiwibWFudWFsT3ZlcnJpZGVUZXh0IjoiIn0sImNpdGF0aW9uSXRlbXMiOlt7ImlkIjoiM2IzNGVjNDUtN2NmYy0zZWZhLWFkNTYtNjFhN2E3ZGJmYmRhIiwiaXRlbURhdGEiOnsidHlwZSI6ImFydGljbGUtam91cm5hbCIsImlkIjoiM2IzNGVjNDUtN2NmYy0zZWZhLWFkNTYtNjFhN2E3ZGJmYmRhIiwidGl0bGUiOiJUb3dhcmRzIGJldHRlciBsaWdodGluZyByZWNvbW1lbmRhdGlvbnMgZm9yIG9wZW4gc3VyZ2VyeSIsImF1dGhvciI6W3siZmFtaWx5IjoiSGVtcGjDpGzDpCIsImdpdmVuIjoiSC4iLCJwYXJzZS1uYW1lcyI6ZmFsc2UsImRyb3BwaW5nLXBhcnRpY2xlIjoiIiwibm9uLWRyb3BwaW5nLXBhcnRpY2xlIjoiIn0seyJmYW1pbHkiOiJPc3RlcmhhdXMiLCJnaXZlbiI6IlcuIiwicGFyc2UtbmFtZXMiOmZhbHNlLCJkcm9wcGluZy1wYXJ0aWNsZSI6IiIsIm5vbi1kcm9wcGluZy1wYXJ0aWNsZSI6IiJ9LHsiZmFtaWx5IjoiTGFyc3NvbiIsImdpdmVuIjoiUC4gQS4iLCJwYXJzZS1uYW1lcyI6ZmFsc2UsImRyb3BwaW5nLXBhcnRpY2xlIjoiIiwibm9uLWRyb3BwaW5nLXBhcnRpY2xlIjoiIn0seyJmYW1pbHkiOiJCb3JlbGwiLCJnaXZlbiI6IkouIiwicGFyc2UtbmFtZXMiOmZhbHNlLCJkcm9wcGluZy1wYXJ0aWNsZSI6IiIsIm5vbi1kcm9wcGluZy1wYXJ0aWNsZSI6IiJ9LHsiZmFtaWx5IjoiTnlsw6luIiwiZ2l2ZW4iOiJQLiIsInBhcnNlLW5hbWVzIjpmYWxzZSwiZHJvcHBpbmctcGFydGljbGUiOiIiLCJub24tZHJvcHBpbmctcGFydGljbGUiOiIifV0sImNvbnRhaW5lci10aXRsZSI6IkxpZ2h0aW5nIFJlc2VhcmNoIGFuZCBUZWNobm9sb2d5IiwiRE9JIjoiMTAuMTE3Ny8xNDc3MTUzNTIwOTAzMzU1IiwiSVNTTiI6IjE0NzcwOTM4IiwiaXNzdWVkIjp7ImRhdGUtcGFydHMiOltbMjAyMF1dfSwiYWJzdHJhY3QiOiJUaGlzIHN0dWR5IGFzc2Vzc2VzIHRoZSBsaWdodGluZyByZXF1aXJlbWVudHMgZm9yIG9wZXJhdGluZyB0aGVhdHJlcyBhbmQgdGhlIGxpZ2h0aW5nIGNvbmRpdGlvbnMgaW4gYSBzcGVjaWZpYyB0ZXN0IGNhc2UgYW5kIHByb3Bvc2VzIGFsdGVybmF0ZSB3YXlzIG9mIGFjaGlldmluZyBhIGZhdm91cmFibGUgdmlzdWFsIGVudmlyb25tZW50LiBUaGUgaHlwb3RoZXNpcyB3YXMgdGhhdCBhbiBpbmNyZWFzZWQgaWxsdW1pbmFuY2UgbGV2ZWwgZnJvbSBnZW5lcmFsIGxpZ2h0aW5nIGFuZCBsb3dlciBsdW1pbmFuY2UgY29udHJhc3RzIGJldHdlZW4gdGhlIGVzc2VudGlhbCB0YXNrIGFyZWFzIGFmZmVjdCBwZXJjZWl2ZWQgbGlnaHRpbmcgcXVhbGl0eSwgdmlzdWFsIGFiaWxpdHkgYW5kIHBlcmZvcm1hbmNlLCBhcyB3ZWxsIGFzIHRpcmVkbmVzcyBvZiBtZWRpY2FsIHN0YWZmIHBlcmZvcm1pbmcgc3VyZ2ljYWwgd29yay4gVGhlIGludmVzdGlnYXRpb24gY29uc2lzdGVkIG9mIHRocmVlIHBhcnRzOiBhIGxhYm9yYXRvcnkgc3R1ZHksIGZvbGxvd2VkIGJ5IGEgZmllbGQgc3R1ZHkgYW5kIGNvbmNsdWRpbmcgd2l0aCBhIHJldHJvc3BlY3RpdmUgc3R1ZHkuIEluIHRoZSBsYWJvcmF0b3J5IHN0dWR5LCBlYWNoIG1lZGljYWwgc3RhZmYgc3ViamVjdCB3YXMgZXhwb3NlZCB0byBmb3VyIGxpZ2h0aW5nIHNjZW5hcmlvcyB3aXRoIHRocmVlIGlsbHVtaW5hbmNlcyBmcm9tIHRoZSBvcGVyYXRpbmcgbGlnaHQgKDEyIGxpZ2h0aW5nIGNvbmRpdGlvbnMpLCB3aXRoIG5vIHBhdGllbnRzIHByZXNlbnQuIEluIHRoZSBmaWVsZCBhbmQgdGhlIHJldHJvc3BlY3RpdmUgc3R1ZHksIHRoZSBleGlzdGluZyBsaWdodGluZyBzY2VuYXJpbyB3YXMgY29tcGFyZWQgdG8gdGhlIGhpZ2hlc3QtcmF0ZWQgdGVzdCBsaWdodGluZyBzY2VuYXJpbyAod2l0aCBpbGx1bWluYW5jZXMgbW9yZSB0aGFuIGRvdWJsZSkuIFRoZSBmaWVsZCBzdHVkeSBhbmQgdGhlIHJldHJvc3BlY3RpdmUgc3R1ZHkgdG9vayBwbGFjZSB3aXRoIG1lZGljYWwgc3RhZmYgd29ya2luZyB1bmRlciBlaXRoZXIgdGhlIHRlc3QgZ2VuZXJhbCBsaWdodGluZyBjb25kaXRpb24gb3IgdGhlIGV4aXN0aW5nIGdlbmVyYWwgbGlnaHRpbmcgY29uZGl0aW9uLiBJbmNyZWFzZWQgaWxsdW1pbmFuY2UgZnJvbSB0aGUgZ2VuZXJhbCBsaWdodGluZyBhbmQgYSBoaWdoZXIgY29ycmVsYXRlZCBjb2xvdXIgdGVtcGVyYXR1cmUgZGlkIG5vdCBpbXByb3ZlIHRoZSBvcGVyYXRpbmcgc3RhZmbigJlzIHZpc3VhbCBhYmlsaXR5LiBIb3dldmVyLCBtZWRpY2FsIHN0YWZmIHJhdGVkIHRoZSBjaGFuZ2UgaW4gbGlnaHRpbmcgcXVhbGl0eSByZXN1bHRpbmcgZnJvbSB0aGUgaW5jcmVhc2VkIGdlbmVyYWwgaWxsdW1pbmFuY2UgYXMgYW4gaW1wcm92ZW1lbnQgaW4gdGhlIHdvcmsgZW52aXJvbm1lbnQsIGJvdGggaW4gdGhlIGxhYm9yYXRvcnkgc3R1ZHkgYW5kIGluIHRoZSBmaWVsZCBzdHVkeS4gTWVkaWNhbCBzdGFmZiBzdWJqZWN0cyB1c2luZyB0aGUgb3BlcmF0aW5nIHRoZWF0cmUgcmF0ZWQgYm90aCBwZXJjZWl2ZWQgdmlzdWFsIGFiaWxpdHkgYW5kIGxpZ2h0aW5nIHF1YWxpdHkgaGlnaGVyIHVuZGVyIHRoZSB0ZXN0IGxpZ2h0aW5nIHNjZW5hcmlvLiBUaXJlZG5lc3Mgd2FzIGFsc28gcmF0ZWQgbG93ZXIgdW5kZXIgdGhhdCB0ZXN0IHNjZW5hcmlvLiBCYXNlZCBvbiB0aGUgcmVzdWx0cyBmcm9tIHRoaXMgc3R1ZHksIGdlbmVyYWwgbGlnaHRpbmcgbGV2ZWxzIG9mIDIwMDAgbHggaW4gdGhlIHBlcmlwaGVyeSBvZiB0aGUgb3BlcmF0aW5nIHJvb20sIDQwMDAgbHggc3Vycm91bmRpbmcgdGhlIG9wZXJhdGluZyB0YWJsZSBhbmQgNTUwMCBseCBvbiB0aGUgb3BlcmF0aW5nIHRhYmxlIGFyZSByZWNvbW1lbmRlZCBieSB0aGUgYXV0aG9ycy4gV2l0aCByZWZlcmVuY2UgdG8gdGhlIHNlbGVjdGlvbnMgbWFkZSBieSB0aGUgc3VyZ2VvbnMgZm9yIHRoZSBpbGx1bWluYW5jZSBpbiB0aGUgb3BlcmF0aW5nIGNhdml0eSwgaXQgaXMgc3VnZ2VzdGVkIHRoYXQgdGhlIGNlbnRyYWwgYmVhbSBpbGx1bWluYW5jZSBmcm9tIHRoZSBzdXJnaWNhbCBsdW1pbmFpcmVzIGJlIGJldHdlZW4gNTAsMDAwIGx4IGFuZCAxMDAsMDAwIGx4LiIsImlzc3VlIjoiNyIsInZvbHVtZSI6IjUyIiwiY29udGFpbmVyLXRpdGxlLXNob3J0IjoiIn0sImlzVGVtcG9yYXJ5IjpmYWxzZX1dfQ==&quot;,&quot;citationItems&quot;:[{&quot;id&quot;:&quot;3b34ec45-7cfc-3efa-ad56-61a7a7dbfbda&quot;,&quot;itemData&quot;:{&quot;type&quot;:&quot;article-journal&quot;,&quot;id&quot;:&quot;3b34ec45-7cfc-3efa-ad56-61a7a7dbfbda&quot;,&quot;title&quot;:&quot;Towards better lighting recommendations for open surgery&quot;,&quot;author&quot;:[{&quot;family&quot;:&quot;Hemphälä&quot;,&quot;given&quot;:&quot;H.&quot;,&quot;parse-names&quot;:false,&quot;dropping-particle&quot;:&quot;&quot;,&quot;non-dropping-particle&quot;:&quot;&quot;},{&quot;family&quot;:&quot;Osterhaus&quot;,&quot;given&quot;:&quot;W.&quot;,&quot;parse-names&quot;:false,&quot;dropping-particle&quot;:&quot;&quot;,&quot;non-dropping-particle&quot;:&quot;&quot;},{&quot;family&quot;:&quot;Larsson&quot;,&quot;given&quot;:&quot;P. A.&quot;,&quot;parse-names&quot;:false,&quot;dropping-particle&quot;:&quot;&quot;,&quot;non-dropping-particle&quot;:&quot;&quot;},{&quot;family&quot;:&quot;Borell&quot;,&quot;given&quot;:&quot;J.&quot;,&quot;parse-names&quot;:false,&quot;dropping-particle&quot;:&quot;&quot;,&quot;non-dropping-particle&quot;:&quot;&quot;},{&quot;family&quot;:&quot;Nylén&quot;,&quot;given&quot;:&quot;P.&quot;,&quot;parse-names&quot;:false,&quot;dropping-particle&quot;:&quot;&quot;,&quot;non-dropping-particle&quot;:&quot;&quot;}],&quot;container-title&quot;:&quot;Lighting Research and Technology&quot;,&quot;DOI&quot;:&quot;10.1177/1477153520903355&quot;,&quot;ISSN&quot;:&quot;14770938&quot;,&quot;issued&quot;:{&quot;date-parts&quot;:[[2020]]},&quot;abstract&quot;:&quot;This study assesses the lighting requirements for operating theatres and the lighting conditions in a specific test case and proposes alternate ways of achieving a favourable visual environment. The hypothesis was that an increased illuminance level from general lighting and lower luminance contrasts between the essential task areas affect perceived lighting quality, visual ability and performance, as well as tiredness of medical staff performing surgical work. The investigation consisted of three parts: a laboratory study, followed by a field study and concluding with a retrospective study. In the laboratory study, each medical staff subject was exposed to four lighting scenarios with three illuminances from the operating light (12 lighting conditions), with no patients present. In the field and the retrospective study, the existing lighting scenario was compared to the highest-rated test lighting scenario (with illuminances more than double). The field study and the retrospective study took place with medical staff working under either the test general lighting condition or the existing general lighting condition. Increased illuminance from the general lighting and a higher correlated colour temperature did not improve the operating staff’s visual ability. However, medical staff rated the change in lighting quality resulting from the increased general illuminance as an improvement in the work environment, both in the laboratory study and in the field study. Medical staff subjects using the operating theatre rated both perceived visual ability and lighting quality higher under the test lighting scenario. Tiredness was also rated lower under that test scenario. Based on the results from this study, general lighting levels of 2000 lx in the periphery of the operating room, 4000 lx surrounding the operating table and 5500 lx on the operating table are recommended by the authors. With reference to the selections made by the surgeons for the illuminance in the operating cavity, it is suggested that the central beam illuminance from the surgical luminaires be between 50,000 lx and 100,000 lx.&quot;,&quot;issue&quot;:&quot;7&quot;,&quot;volume&quot;:&quot;52&quot;,&quot;container-title-short&quot;:&quot;&quot;},&quot;isTemporary&quot;:false}]},{&quot;citationID&quot;:&quot;MENDELEY_CITATION_4f9162d9-563b-4d01-9843-11775a218386&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GY5MTYyZDktNTYzYi00ZDAxLTk4NDMtMTE3NzVhMjE4Mzg2IiwicHJvcGVydGllcyI6eyJub3RlSW5kZXgiOjB9LCJpc0VkaXRlZCI6ZmFsc2UsIm1hbnVhbE92ZXJyaWRlIjp7ImlzTWFudWFsbHlPdmVycmlkZGVuIjpmYWxzZSwiY2l0ZXByb2NUZXh0IjoiPHN1cD44PC9zdXA+IiwibWFudWFsT3ZlcnJpZGVUZXh0IjoiIn0sImNpdGF0aW9uSXRlbXMiOlt7ImlkIjoiZWRmMjlkMGYtN2FkMC0zOGFhLWJjZmEtYTQ1ZjVjZjg0NTM5IiwiaXRlbURhdGEiOnsidHlwZSI6InJlcG9ydCIsImlkIjoiZWRmMjlkMGYtN2FkMC0zOGFhLWJjZmEtYTQ1ZjVjZjg0NTM5IiwidGl0bGUiOiJQRVJBVFVSQU4gTUVOVEVSSSBLRVNFSEFUQU4gUkVQVUJMSUsgSU5ET05FU0lBIiwiY29udGFpbmVyLXRpdGxlLXNob3J0IjoiIn0sImlzVGVtcG9yYXJ5IjpmYWxzZX1dfQ==&quot;,&quot;citationItems&quot;:[{&quot;id&quot;:&quot;edf29d0f-7ad0-38aa-bcfa-a45f5cf84539&quot;,&quot;itemData&quot;:{&quot;type&quot;:&quot;report&quot;,&quot;id&quot;:&quot;edf29d0f-7ad0-38aa-bcfa-a45f5cf84539&quot;,&quot;title&quot;:&quot;PERATURAN MENTERI KESEHATAN REPUBLIK INDONESIA&quot;,&quot;container-title-short&quot;:&quot;&quot;},&quot;isTemporary&quot;:false}]},{&quot;citationID&quot;:&quot;MENDELEY_CITATION_879575f2-2426-4e6d-8929-b74f2d0d3b97&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ODc5NTc1ZjItMjQyNi00ZTZkLTg5MjktYjc0ZjJkMGQzYjk3IiwicHJvcGVydGllcyI6eyJub3RlSW5kZXgiOjB9LCJpc0VkaXRlZCI6ZmFsc2UsIm1hbnVhbE92ZXJyaWRlIjp7ImlzTWFudWFsbHlPdmVycmlkZGVuIjpmYWxzZSwiY2l0ZXByb2NUZXh0IjoiPHN1cD45PC9zdXA+IiwibWFudWFsT3ZlcnJpZGVUZXh0IjoiIn0sImNpdGF0aW9uSXRlbXMiOlt7ImlkIjoiZDllN2E4NDItODgzMi0zZDc3LWEwNWItOWRkYTVjMzMyNzU5IiwiaXRlbURhdGEiOnsidHlwZSI6ImFydGljbGUtam91cm5hbCIsImlkIjoiZDllN2E4NDItODgzMi0zZDc3LWEwNWItOWRkYTVjMzMyNzU5IiwidGl0bGUiOiJDdXJyZW50IFN0YXRlIG9mIFN1cmdpY2FsIExpZ2h0aW5nIiwiYXV0aG9yIjpbeyJmYW1pbHkiOiJDdXJsaW4iLCJnaXZlbiI6IkphaG5hdmkiLCJwYXJzZS1uYW1lcyI6ZmFsc2UsImRyb3BwaW5nLXBhcnRpY2xlIjoiIiwibm9uLWRyb3BwaW5nLXBhcnRpY2xlIjoiIn0seyJmYW1pbHkiOiJIZXJtYW4iLCJnaXZlbiI6IkNoYXJsZXMgSy4iLCJwYXJzZS1uYW1lcyI6ZmFsc2UsImRyb3BwaW5nLXBhcnRpY2xlIjoiIiwibm9uLWRyb3BwaW5nLXBhcnRpY2xlIjoiIn1dLCJjb250YWluZXItdGl0bGUiOiJUaGUgU3VyZ2VyeSBKb3VybmFsIiwiRE9JIjoiMTAuMTA1NS9zLTAwNDAtMTcxMDUyOSIsIklTU04iOiIyMzc4LTUxMjgiLCJpc3N1ZWQiOnsiZGF0ZS1wYXJ0cyI6W1syMDIwXV19LCJhYnN0cmFjdCI6IlN1cmdpY2FsIHBlcmZvcm1hbmNlIGluIHRoZSBvcGVyYXRpbmcgcm9vbSAoT1IpIGlzIHN1cHBvcnRlZCBieSBlZmZlY3RpdmUgaWxsdW1pbmF0aW9uLCB3aGljaCBtaXRpZ2F0ZXMgdGhlIGluaGVyZW50IGVudmlyb25tZW50YWwsIG9wZXJhdGlvbmFsLCBhbmQgdmlzdWFsIGNoYWxsZW5nZXMgYXNzb2NpYXRlZCB3aXRoIHN1cmdlcnkuIFRocmVlIGNyaXRpY2FsIGNvbXBvbmVudHMgYXJlIGVzc2VudGlhbCB0byBvcHRpbWl6ZSBvcGVyYXRpbmcgbGlnaHQgYXMgaWxsdW1pbmF0aW9uOiAoMSkgY2VudGVyaW5nIG9uIHRoZSBzdXJnZW9uJ3MgaW1tZWRpYXRlIGZpZWxkLCAoMikgaWxsdW1pbmF0aW5nIGEgd2lkZSBvciBuYXJyb3cgZmllbGQgd2l0aCBoaWdoLWludGVuc2l0eSBsaWdodCwgYW5kICgzKSBwZW5ldHJhdGluZyBpbnRvIGEgY2F2aXR5IG9yIHVuZGVyIGEgZmxhcC4gRnVydGhlcm1vcmUsIG9wdGltYWwgc3VyZ2ljYWwgaWxsdW1pbmF0aW9uIHJlZHVjZXMgc2hhZG93LCBnbGFyZSwgYW5kIGFydGlmYWN0IGluIHZpc3VhbGl6YXRpb24gb2YgdGhlIHN1cmdpY2FsIHNpdGUuIEhvd2V2ZXIsIGFjaGlldmluZyB0aGVzZSBwcmluY2lwbGVzIGlzIG1vcmUgY29tcGxleCB0aGFuIGF0IGZpcnN0IGdsYW5jZSwgcmVxdWlyaW5nIGEgZGV0YWlsZWQgZXhhbWluYXRpb24gb2YgdGhlIHZhcmlhYmxlcyB0aGF0IGNvbXByaXNlIHN1cmdpY2FsIGlsbHVtaW5hdGlvbi4gSW4gYnJpZWYsIGVmZmljYWNpb3VzIHN1cmdpY2FsIGlsbHVtaW5hdGlvbiBjb21iaW5lcyBzdWZmaWNpZW50IGFtYmllbnQgbGlnaHQgd2l0aCB0aGUgYWJpbGl0eSB0byBhcHBseSBmb2N1c2VkIGxpZ2h0IGF0IHNwZWNpZmljIG9wZXJhdGl2ZSBzdGFnZXMgYW5kIGFuZ2xlcy4gQnV0LCBicmlnaHRlciBpcyBub3QgYWx3YXlzIG1lcmVseSBiZXR0ZXI7IHJhdGhlciwgYSBudWFuY2VkIGFwcHJvYWNoLCBjb2duaXphbnQgb2YgdGhlIGNoYWxsZW5nZXMgaW5oZXJlbnQgaW4gdGhlIE9SIHRoZWF0ZXIsIGNhbiBwcm92aWRlIGZvciBhIHRob3VnaHRmdWwgZXhwbG9yYXRpb24gb2YgaG93IHN1cmdpY2FsIGlsbHVtaW5hdGlvbiBjYW4gYmUgdXRpbGl6ZWQgdG8gdGhlIGJlc3Qgb2YgaXRzIGFiaWxpdHksIGVuc3VyaW5nIGEgc2FmZSBhbmQgc21vb3RoIHN1cmdlcnkgZm9yIGFsbC4iLCJpc3N1ZSI6IjAyIiwidm9sdW1lIjoiMDYiLCJjb250YWluZXItdGl0bGUtc2hvcnQiOiIifSwiaXNUZW1wb3JhcnkiOmZhbHNlfV19&quot;,&quot;citationItems&quot;:[{&quot;id&quot;:&quot;d9e7a842-8832-3d77-a05b-9dda5c332759&quot;,&quot;itemData&quot;:{&quot;type&quot;:&quot;article-journal&quot;,&quot;id&quot;:&quot;d9e7a842-8832-3d77-a05b-9dda5c332759&quot;,&quot;title&quot;:&quot;Current State of Surgical Lighting&quot;,&quot;author&quot;:[{&quot;family&quot;:&quot;Curlin&quot;,&quot;given&quot;:&quot;Jahnavi&quot;,&quot;parse-names&quot;:false,&quot;dropping-particle&quot;:&quot;&quot;,&quot;non-dropping-particle&quot;:&quot;&quot;},{&quot;family&quot;:&quot;Herman&quot;,&quot;given&quot;:&quot;Charles K.&quot;,&quot;parse-names&quot;:false,&quot;dropping-particle&quot;:&quot;&quot;,&quot;non-dropping-particle&quot;:&quot;&quot;}],&quot;container-title&quot;:&quot;The Surgery Journal&quot;,&quot;DOI&quot;:&quot;10.1055/s-0040-1710529&quot;,&quot;ISSN&quot;:&quot;2378-5128&quot;,&quot;issued&quot;:{&quot;date-parts&quot;:[[2020]]},&quot;abstract&quot;:&quot;Surgical performance in the operating room (OR) is supported by effective illumination, which mitigates the inherent environmental, operational, and visual challenges associated with surgery. Three critical components are essential to optimize operating light as illumination: (1) centering on the surgeon's immediate field, (2) illuminating a wide or narrow field with high-intensity light, and (3) penetrating into a cavity or under a flap. Furthermore, optimal surgical illumination reduces shadow, glare, and artifact in visualization of the surgical site. However, achieving these principles is more complex than at first glance, requiring a detailed examination of the variables that comprise surgical illumination. In brief, efficacious surgical illumination combines sufficient ambient light with the ability to apply focused light at specific operative stages and angles. But, brighter is not always merely better; rather, a nuanced approach, cognizant of the challenges inherent in the OR theater, can provide for a thoughtful exploration of how surgical illumination can be utilized to the best of its ability, ensuring a safe and smooth surgery for all.&quot;,&quot;issue&quot;:&quot;02&quot;,&quot;volume&quot;:&quot;06&quot;,&quot;container-title-short&quot;:&quot;&quot;},&quot;isTemporary&quot;:false}]},{&quot;citationID&quot;:&quot;MENDELEY_CITATION_59331c09-7cc6-4357-a2f3-b0e97248d9d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TkzMzFjMDktN2NjNi00MzU3LWEyZjMtYjBlOTcyNDhkOWQ4IiwicHJvcGVydGllcyI6eyJub3RlSW5kZXgiOjB9LCJpc0VkaXRlZCI6ZmFsc2UsIm1hbnVhbE92ZXJyaWRlIjp7ImlzTWFudWFsbHlPdmVycmlkZGVuIjpmYWxzZSwiY2l0ZXByb2NUZXh0IjoiPHN1cD4xMDwvc3VwPiIsIm1hbnVhbE92ZXJyaWRlVGV4dCI6IiJ9LCJjaXRhdGlvbkl0ZW1zIjpbeyJpZCI6IjYyOGMxZGFlLTA4NmQtM2Q4My1iNjFhLWRhNWZiNDU0MDI4NyIsIml0ZW1EYXRhIjp7InR5cGUiOiJhcnRpY2xlLWpvdXJuYWwiLCJpZCI6IjYyOGMxZGFlLTA4NmQtM2Q4My1iNjFhLWRhNWZiNDU0MDI4NyIsInRpdGxlIjoiSU5URU5TSVRBUyBQRU5DQUhBWUFBTiBEQU4gS0VMQUlOQU4gUkVGUkFLU0kgTUFUQSBURVJIQURBUCBLRUxFTEFIQU4gTUFUQSIsImF1dGhvciI6W3siZmFtaWx5IjoiUHJheW9nYSIsImdpdmVuIjoiSGVybWF3YW4gQWR5IiwicGFyc2UtbmFtZXMiOmZhbHNlLCJkcm9wcGluZy1wYXJ0aWNsZSI6IiIsIm5vbi1kcm9wcGluZy1wYXJ0aWNsZSI6IiJ9XSwiY29udGFpbmVyLXRpdGxlIjoiSnVybmFsIEtlc2VoYXRhbiBNYXN5YXJha2F0IiwiSVNTTiI6IjIzNTUtMzU5NiIsImlzc3VlZCI6eyJkYXRlLXBhcnRzIjpbWzIwMTRdXX0sImFic3RyYWN0IjoiV2FuaXRhIHBla2VyamEgc2Vrc3VhbCAoV1BTKSBtZXJ1cGFrYW4gcGVyaWxha3UgYmVyaXNpa28gdGluZ2dpIHRlcmphZGlueWEgaW5mZWtzaSBISVYvQUlEUy4gUGVuZWxpdGlhbiB0ZXJkYWh1bHUgZGkgcmVzb3NpYWxpc2FzaSBBcmdvcmVqbyBTZW1hcmFuZyBtZW51bmp1a2thbiByZW5kYWhueWEga29uc2lzdGVuc2kgcGVuZ2d1bmFhbiBrb25kb20gcGFkYSBXUFMvcGFzYW5nYW5ueWEgKGhhbnlhIDU2LDMlKS4gUGVybWFzYWxhaGFuIGRhbGFtIHBlbmVsaXRpYW4gaW5pIGFkYWxhaCBmYWt0b3IgYXBha2FoIHlhbmcgYmVyaHVidW5nYW4gZGVuZ2FuIGtvbnNpc3RlbnNpIHBlbmdndW5hYW4ga29uZG9tLiBUdWp1YW4gcGVuZWxpdGlhbiB1bnR1ayBtZW5nZXRhaHVpIGZha3RvciB5YW5nIGJlcmh1YnVuZ2FuIGRlbmdhbiBrb25zaXN0ZW5zaSBwZW5nZ3VuYWFuIGtvbmRvbSBwYWRhIFdQUy9wYXNhbmdhbm55YS4gTWV0b2RlIHBlbmVsaXRpYW4gc3VydmVpLCBtZWxpYmF0a2FuIDE0MCBXUFMgZGkgcmVzb3NpYWxpc2FzaSBBcmdvcmVqbyBTZW1hcmFuZy4gVmFyaWFiZWwgYmViYXMgcGVuZWxpdGlhbiBtZWxpcHV0aSBwZW5nZXRhaHVhbiB0ZW50YW5nIFBNUyBkYW4gSElWL0FJRFMsIHNpa2FwIHRlcmhhZGFwIHBlbmdndW5hYW4ga29uZG9tLCBha3NlcyBpbmZvcm1hc2kgdGVudGFuZyBJTVMgZGFuIEhJVi9BSURTLCBwZXJzZXBzaSBwZWxhbmdnYW4gdGVudGFuZyBrZW1hbXB1YW4gbWVsYWt1a2FuIGh1YnVuZ2FuIHNla3MgYW1hbiwgZGFuIGR1a3VuZ2FuIGdlcm1vLiBWYXJpYWJlbCB0ZXJpa2F0IGFkYWxhaCBrb25zaXN0ZW5zaSBwZW5nZ3VuYWFuIGtvbmRvbS4gSGFzaWwgcGVuZWxpdGlhbiBtZW51bmp1a2thbiBhbmdrYSBrb25zaXN0ZW5zaSBwZW5nZ3VuYWFuIGtvbmRvbSBzZWJlc2FyIDYyLDkgJS4gRmFrdG9yIHlhbmcgdGVyYnVrdGkgYmVyaHVidW5nYW4gZGVuZ2FuIHByYWt0aWsgcGVuZ2d1bmFhbiBrb25kb20gYWRhbGFoIHBlbmdldGFodWFuIFdQUyB0ZW50YW5nIElNUyBkYW4gSElWL0FJRFMsIHNpa2FwIFdQUyB0ZXJoYWRhcCBwZW5nZ3VuYWFuIGtvbmRvbSwgYWtzZXMgaW5mb3JtYXNpIHRlbnRhbmcgSU1TIGRhbiBISVYvQUlEUywgcGVyc2Vwc2kgcGVsYW5nZ2FuIHRlbnRhbmcga2VtYW1wdWFuIHVudHVrIG1lbGFrdWthbiBwZXJpbGFrdSBzZWtzIHNlY2FyYSBhbWFuLCBzZXJ0YSBkdWt1bmdhbiBnZXJtby4gU2ltcHVsYW4gcGVuZWxpdGlhbiwgcGVuZ2V0YWh1YW4sc2lrYXAsIGFrc2VzIGluZm9ybWFzaSwgcGVyc2Vwc2ksIGRhbiBkdWt1bmdhbiBnZXJtbyBiZXJwZW5nYXJ1aCB0ZXJoYWRhcCBwZW5nZ3VuYWFuIGtvbmRvbS4iLCJpc3N1ZSI6IjIiLCJ2b2x1bWUiOiI5IiwiY29udGFpbmVyLXRpdGxlLXNob3J0IjoiIn0sImlzVGVtcG9yYXJ5IjpmYWxzZX1dfQ==&quot;,&quot;citationItems&quot;:[{&quot;id&quot;:&quot;628c1dae-086d-3d83-b61a-da5fb4540287&quot;,&quot;itemData&quot;:{&quot;type&quot;:&quot;article-journal&quot;,&quot;id&quot;:&quot;628c1dae-086d-3d83-b61a-da5fb4540287&quot;,&quot;title&quot;:&quot;INTENSITAS PENCAHAYAAN DAN KELAINAN REFRAKSI MATA TERHADAP KELELAHAN MATA&quot;,&quot;author&quot;:[{&quot;family&quot;:&quot;Prayoga&quot;,&quot;given&quot;:&quot;Hermawan Ady&quot;,&quot;parse-names&quot;:false,&quot;dropping-particle&quot;:&quot;&quot;,&quot;non-dropping-particle&quot;:&quot;&quot;}],&quot;container-title&quot;:&quot;Jurnal Kesehatan Masyarakat&quot;,&quot;ISSN&quot;:&quot;2355-3596&quot;,&quot;issued&quot;:{&quot;date-parts&quot;:[[2014]]},&quot;abstract&quot;:&quot;Wanita pekerja seksual (WPS) merupakan perilaku berisiko tinggi terjadinya infeksi HIV/AIDS. Penelitian terdahulu di resosialisasi Argorejo Semarang menunjukkan rendahnya konsistensi penggunaan kondom pada WPS/pasangannya (hanya 56,3%). Permasalahan dalam penelitian ini adalah faktor apakah yang berhubungan dengan konsistensi penggunaan kondom. Tujuan penelitian untuk mengetahui faktor yang berhubungan dengan konsistensi penggunaan kondom pada WPS/pasangannya. Metode penelitian survei, melibatkan 140 WPS di resosialisasi Argorejo Semarang. Variabel bebas penelitian meliputi pengetahuan tentang PMS dan HIV/AIDS, sikap terhadap penggunaan kondom, akses informasi tentang IMS dan HIV/AIDS, persepsi pelanggan tentang kemampuan melakukan hubungan seks aman, dan dukungan germo. Variabel terikat adalah konsistensi penggunaan kondom. Hasil penelitian menunjukkan angka konsistensi penggunaan kondom sebesar 62,9 %. Faktor yang terbukti berhubungan dengan praktik penggunaan kondom adalah pengetahuan WPS tentang IMS dan HIV/AIDS, sikap WPS terhadap penggunaan kondom, akses informasi tentang IMS dan HIV/AIDS, persepsi pelanggan tentang kemampuan untuk melakukan perilaku seks secara aman, serta dukungan germo. Simpulan penelitian, pengetahuan,sikap, akses informasi, persepsi, dan dukungan germo berpengaruh terhadap penggunaan kondom.&quot;,&quot;issue&quot;:&quot;2&quot;,&quot;volume&quot;:&quot;9&quot;,&quot;container-title-short&quot;:&quot;&quot;},&quot;isTemporary&quot;:false}]},{&quot;citationID&quot;:&quot;MENDELEY_CITATION_19083f31-316b-4509-b751-303df3359208&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kwODNmMzEtMzE2Yi00NTA5LWI3NTEtMzAzZGYzMzU5MjA4IiwicHJvcGVydGllcyI6eyJub3RlSW5kZXgiOjB9LCJpc0VkaXRlZCI6ZmFsc2UsIm1hbnVhbE92ZXJyaWRlIjp7ImlzTWFudWFsbHlPdmVycmlkZGVuIjpmYWxzZSwiY2l0ZXByb2NUZXh0IjoiPHN1cD43PC9zdXA+IiwibWFudWFsT3ZlcnJpZGVUZXh0IjoiIn0sImNpdGF0aW9uSXRlbXMiOlt7ImlkIjoiM2IzNGVjNDUtN2NmYy0zZWZhLWFkNTYtNjFhN2E3ZGJmYmRhIiwiaXRlbURhdGEiOnsidHlwZSI6ImFydGljbGUtam91cm5hbCIsImlkIjoiM2IzNGVjNDUtN2NmYy0zZWZhLWFkNTYtNjFhN2E3ZGJmYmRhIiwidGl0bGUiOiJUb3dhcmRzIGJldHRlciBsaWdodGluZyByZWNvbW1lbmRhdGlvbnMgZm9yIG9wZW4gc3VyZ2VyeSIsImF1dGhvciI6W3siZmFtaWx5IjoiSGVtcGjDpGzDpCIsImdpdmVuIjoiSC4iLCJwYXJzZS1uYW1lcyI6ZmFsc2UsImRyb3BwaW5nLXBhcnRpY2xlIjoiIiwibm9uLWRyb3BwaW5nLXBhcnRpY2xlIjoiIn0seyJmYW1pbHkiOiJPc3RlcmhhdXMiLCJnaXZlbiI6IlcuIiwicGFyc2UtbmFtZXMiOmZhbHNlLCJkcm9wcGluZy1wYXJ0aWNsZSI6IiIsIm5vbi1kcm9wcGluZy1wYXJ0aWNsZSI6IiJ9LHsiZmFtaWx5IjoiTGFyc3NvbiIsImdpdmVuIjoiUC4gQS4iLCJwYXJzZS1uYW1lcyI6ZmFsc2UsImRyb3BwaW5nLXBhcnRpY2xlIjoiIiwibm9uLWRyb3BwaW5nLXBhcnRpY2xlIjoiIn0seyJmYW1pbHkiOiJCb3JlbGwiLCJnaXZlbiI6IkouIiwicGFyc2UtbmFtZXMiOmZhbHNlLCJkcm9wcGluZy1wYXJ0aWNsZSI6IiIsIm5vbi1kcm9wcGluZy1wYXJ0aWNsZSI6IiJ9LHsiZmFtaWx5IjoiTnlsw6luIiwiZ2l2ZW4iOiJQLiIsInBhcnNlLW5hbWVzIjpmYWxzZSwiZHJvcHBpbmctcGFydGljbGUiOiIiLCJub24tZHJvcHBpbmctcGFydGljbGUiOiIifV0sImNvbnRhaW5lci10aXRsZSI6IkxpZ2h0aW5nIFJlc2VhcmNoIGFuZCBUZWNobm9sb2d5IiwiRE9JIjoiMTAuMTE3Ny8xNDc3MTUzNTIwOTAzMzU1IiwiSVNTTiI6IjE0NzcwOTM4IiwiaXNzdWVkIjp7ImRhdGUtcGFydHMiOltbMjAyMF1dfSwiYWJzdHJhY3QiOiJUaGlzIHN0dWR5IGFzc2Vzc2VzIHRoZSBsaWdodGluZyByZXF1aXJlbWVudHMgZm9yIG9wZXJhdGluZyB0aGVhdHJlcyBhbmQgdGhlIGxpZ2h0aW5nIGNvbmRpdGlvbnMgaW4gYSBzcGVjaWZpYyB0ZXN0IGNhc2UgYW5kIHByb3Bvc2VzIGFsdGVybmF0ZSB3YXlzIG9mIGFjaGlldmluZyBhIGZhdm91cmFibGUgdmlzdWFsIGVudmlyb25tZW50LiBUaGUgaHlwb3RoZXNpcyB3YXMgdGhhdCBhbiBpbmNyZWFzZWQgaWxsdW1pbmFuY2UgbGV2ZWwgZnJvbSBnZW5lcmFsIGxpZ2h0aW5nIGFuZCBsb3dlciBsdW1pbmFuY2UgY29udHJhc3RzIGJldHdlZW4gdGhlIGVzc2VudGlhbCB0YXNrIGFyZWFzIGFmZmVjdCBwZXJjZWl2ZWQgbGlnaHRpbmcgcXVhbGl0eSwgdmlzdWFsIGFiaWxpdHkgYW5kIHBlcmZvcm1hbmNlLCBhcyB3ZWxsIGFzIHRpcmVkbmVzcyBvZiBtZWRpY2FsIHN0YWZmIHBlcmZvcm1pbmcgc3VyZ2ljYWwgd29yay4gVGhlIGludmVzdGlnYXRpb24gY29uc2lzdGVkIG9mIHRocmVlIHBhcnRzOiBhIGxhYm9yYXRvcnkgc3R1ZHksIGZvbGxvd2VkIGJ5IGEgZmllbGQgc3R1ZHkgYW5kIGNvbmNsdWRpbmcgd2l0aCBhIHJldHJvc3BlY3RpdmUgc3R1ZHkuIEluIHRoZSBsYWJvcmF0b3J5IHN0dWR5LCBlYWNoIG1lZGljYWwgc3RhZmYgc3ViamVjdCB3YXMgZXhwb3NlZCB0byBmb3VyIGxpZ2h0aW5nIHNjZW5hcmlvcyB3aXRoIHRocmVlIGlsbHVtaW5hbmNlcyBmcm9tIHRoZSBvcGVyYXRpbmcgbGlnaHQgKDEyIGxpZ2h0aW5nIGNvbmRpdGlvbnMpLCB3aXRoIG5vIHBhdGllbnRzIHByZXNlbnQuIEluIHRoZSBmaWVsZCBhbmQgdGhlIHJldHJvc3BlY3RpdmUgc3R1ZHksIHRoZSBleGlzdGluZyBsaWdodGluZyBzY2VuYXJpbyB3YXMgY29tcGFyZWQgdG8gdGhlIGhpZ2hlc3QtcmF0ZWQgdGVzdCBsaWdodGluZyBzY2VuYXJpbyAod2l0aCBpbGx1bWluYW5jZXMgbW9yZSB0aGFuIGRvdWJsZSkuIFRoZSBmaWVsZCBzdHVkeSBhbmQgdGhlIHJldHJvc3BlY3RpdmUgc3R1ZHkgdG9vayBwbGFjZSB3aXRoIG1lZGljYWwgc3RhZmYgd29ya2luZyB1bmRlciBlaXRoZXIgdGhlIHRlc3QgZ2VuZXJhbCBsaWdodGluZyBjb25kaXRpb24gb3IgdGhlIGV4aXN0aW5nIGdlbmVyYWwgbGlnaHRpbmcgY29uZGl0aW9uLiBJbmNyZWFzZWQgaWxsdW1pbmFuY2UgZnJvbSB0aGUgZ2VuZXJhbCBsaWdodGluZyBhbmQgYSBoaWdoZXIgY29ycmVsYXRlZCBjb2xvdXIgdGVtcGVyYXR1cmUgZGlkIG5vdCBpbXByb3ZlIHRoZSBvcGVyYXRpbmcgc3RhZmbigJlzIHZpc3VhbCBhYmlsaXR5LiBIb3dldmVyLCBtZWRpY2FsIHN0YWZmIHJhdGVkIHRoZSBjaGFuZ2UgaW4gbGlnaHRpbmcgcXVhbGl0eSByZXN1bHRpbmcgZnJvbSB0aGUgaW5jcmVhc2VkIGdlbmVyYWwgaWxsdW1pbmFuY2UgYXMgYW4gaW1wcm92ZW1lbnQgaW4gdGhlIHdvcmsgZW52aXJvbm1lbnQsIGJvdGggaW4gdGhlIGxhYm9yYXRvcnkgc3R1ZHkgYW5kIGluIHRoZSBmaWVsZCBzdHVkeS4gTWVkaWNhbCBzdGFmZiBzdWJqZWN0cyB1c2luZyB0aGUgb3BlcmF0aW5nIHRoZWF0cmUgcmF0ZWQgYm90aCBwZXJjZWl2ZWQgdmlzdWFsIGFiaWxpdHkgYW5kIGxpZ2h0aW5nIHF1YWxpdHkgaGlnaGVyIHVuZGVyIHRoZSB0ZXN0IGxpZ2h0aW5nIHNjZW5hcmlvLiBUaXJlZG5lc3Mgd2FzIGFsc28gcmF0ZWQgbG93ZXIgdW5kZXIgdGhhdCB0ZXN0IHNjZW5hcmlvLiBCYXNlZCBvbiB0aGUgcmVzdWx0cyBmcm9tIHRoaXMgc3R1ZHksIGdlbmVyYWwgbGlnaHRpbmcgbGV2ZWxzIG9mIDIwMDAgbHggaW4gdGhlIHBlcmlwaGVyeSBvZiB0aGUgb3BlcmF0aW5nIHJvb20sIDQwMDAgbHggc3Vycm91bmRpbmcgdGhlIG9wZXJhdGluZyB0YWJsZSBhbmQgNTUwMCBseCBvbiB0aGUgb3BlcmF0aW5nIHRhYmxlIGFyZSByZWNvbW1lbmRlZCBieSB0aGUgYXV0aG9ycy4gV2l0aCByZWZlcmVuY2UgdG8gdGhlIHNlbGVjdGlvbnMgbWFkZSBieSB0aGUgc3VyZ2VvbnMgZm9yIHRoZSBpbGx1bWluYW5jZSBpbiB0aGUgb3BlcmF0aW5nIGNhdml0eSwgaXQgaXMgc3VnZ2VzdGVkIHRoYXQgdGhlIGNlbnRyYWwgYmVhbSBpbGx1bWluYW5jZSBmcm9tIHRoZSBzdXJnaWNhbCBsdW1pbmFpcmVzIGJlIGJldHdlZW4gNTAsMDAwIGx4IGFuZCAxMDAsMDAwIGx4LiIsImlzc3VlIjoiNyIsInZvbHVtZSI6IjUyIiwiY29udGFpbmVyLXRpdGxlLXNob3J0IjoiIn0sImlzVGVtcG9yYXJ5IjpmYWxzZX1dfQ==&quot;,&quot;citationItems&quot;:[{&quot;id&quot;:&quot;3b34ec45-7cfc-3efa-ad56-61a7a7dbfbda&quot;,&quot;itemData&quot;:{&quot;type&quot;:&quot;article-journal&quot;,&quot;id&quot;:&quot;3b34ec45-7cfc-3efa-ad56-61a7a7dbfbda&quot;,&quot;title&quot;:&quot;Towards better lighting recommendations for open surgery&quot;,&quot;author&quot;:[{&quot;family&quot;:&quot;Hemphälä&quot;,&quot;given&quot;:&quot;H.&quot;,&quot;parse-names&quot;:false,&quot;dropping-particle&quot;:&quot;&quot;,&quot;non-dropping-particle&quot;:&quot;&quot;},{&quot;family&quot;:&quot;Osterhaus&quot;,&quot;given&quot;:&quot;W.&quot;,&quot;parse-names&quot;:false,&quot;dropping-particle&quot;:&quot;&quot;,&quot;non-dropping-particle&quot;:&quot;&quot;},{&quot;family&quot;:&quot;Larsson&quot;,&quot;given&quot;:&quot;P. A.&quot;,&quot;parse-names&quot;:false,&quot;dropping-particle&quot;:&quot;&quot;,&quot;non-dropping-particle&quot;:&quot;&quot;},{&quot;family&quot;:&quot;Borell&quot;,&quot;given&quot;:&quot;J.&quot;,&quot;parse-names&quot;:false,&quot;dropping-particle&quot;:&quot;&quot;,&quot;non-dropping-particle&quot;:&quot;&quot;},{&quot;family&quot;:&quot;Nylén&quot;,&quot;given&quot;:&quot;P.&quot;,&quot;parse-names&quot;:false,&quot;dropping-particle&quot;:&quot;&quot;,&quot;non-dropping-particle&quot;:&quot;&quot;}],&quot;container-title&quot;:&quot;Lighting Research and Technology&quot;,&quot;DOI&quot;:&quot;10.1177/1477153520903355&quot;,&quot;ISSN&quot;:&quot;14770938&quot;,&quot;issued&quot;:{&quot;date-parts&quot;:[[2020]]},&quot;abstract&quot;:&quot;This study assesses the lighting requirements for operating theatres and the lighting conditions in a specific test case and proposes alternate ways of achieving a favourable visual environment. The hypothesis was that an increased illuminance level from general lighting and lower luminance contrasts between the essential task areas affect perceived lighting quality, visual ability and performance, as well as tiredness of medical staff performing surgical work. The investigation consisted of three parts: a laboratory study, followed by a field study and concluding with a retrospective study. In the laboratory study, each medical staff subject was exposed to four lighting scenarios with three illuminances from the operating light (12 lighting conditions), with no patients present. In the field and the retrospective study, the existing lighting scenario was compared to the highest-rated test lighting scenario (with illuminances more than double). The field study and the retrospective study took place with medical staff working under either the test general lighting condition or the existing general lighting condition. Increased illuminance from the general lighting and a higher correlated colour temperature did not improve the operating staff’s visual ability. However, medical staff rated the change in lighting quality resulting from the increased general illuminance as an improvement in the work environment, both in the laboratory study and in the field study. Medical staff subjects using the operating theatre rated both perceived visual ability and lighting quality higher under the test lighting scenario. Tiredness was also rated lower under that test scenario. Based on the results from this study, general lighting levels of 2000 lx in the periphery of the operating room, 4000 lx surrounding the operating table and 5500 lx on the operating table are recommended by the authors. With reference to the selections made by the surgeons for the illuminance in the operating cavity, it is suggested that the central beam illuminance from the surgical luminaires be between 50,000 lx and 100,000 lx.&quot;,&quot;issue&quot;:&quot;7&quot;,&quot;volume&quot;:&quot;52&quot;,&quot;container-title-short&quot;:&quot;&quot;},&quot;isTemporary&quot;:false}]},{&quot;citationID&quot;:&quot;MENDELEY_CITATION_69175b0e-6698-4802-9de4-b594f50bacfa&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kxNzViMGUtNjY5OC00ODAyLTlkZTQtYjU5NGY1MGJhY2ZhIiwicHJvcGVydGllcyI6eyJub3RlSW5kZXgiOjB9LCJpc0VkaXRlZCI6ZmFsc2UsIm1hbnVhbE92ZXJyaWRlIjp7ImlzTWFudWFsbHlPdmVycmlkZGVuIjpmYWxzZSwiY2l0ZXByb2NUZXh0IjoiPHN1cD4xMTwvc3VwPiIsIm1hbnVhbE92ZXJyaWRlVGV4dCI6IiJ9LCJjaXRhdGlvbkl0ZW1zIjpbeyJpZCI6IjllYTk3YWI4LTFhOTEtM2QwYS1iY2I5LWVjZmFiMTRmYmVhOCIsIml0ZW1EYXRhIjp7InR5cGUiOiJhcnRpY2xlLWpvdXJuYWwiLCJpZCI6IjllYTk3YWI4LTFhOTEtM2QwYS1iY2I5LWVjZmFiMTRmYmVhOCIsInRpdGxlIjoiSFVCVU5HQU4gS0VMRUxBSEFOIE1BVEEgREVOR0FOIFBST0RVS1RJVklUQVMgS0VSSkEgUEFEQSBQRU5KQUhJVCBTRUtUT1IgVVNBSEEgSU5GT1JNQUwgREkgREVTQSBYIiwiYXV0aG9yIjpbeyJmYW1pbHkiOiJJbmRyaXlhbmkiLCJnaXZlbiI6IlNpc2thIiwicGFyc2UtbmFtZXMiOmZhbHNlLCJkcm9wcGluZy1wYXJ0aWNsZSI6IiIsIm5vbi1kcm9wcGluZy1wYXJ0aWNsZSI6IiJ9LHsiZmFtaWx5IjoiSmF5YW50aSIsImdpdmVuIjoiU2lzd2kiLCJwYXJzZS1uYW1lcyI6ZmFsc2UsImRyb3BwaW5nLXBhcnRpY2xlIjoiIiwibm9uLWRyb3BwaW5nLXBhcnRpY2xlIjoiIn0seyJmYW1pbHkiOiJLdXJuaWF3YW4iLCJnaXZlbiI6IkJpbmEiLCJwYXJzZS1uYW1lcyI6ZmFsc2UsImRyb3BwaW5nLXBhcnRpY2xlIjoiIiwibm9uLWRyb3BwaW5nLXBhcnRpY2xlIjoiIn1dLCJjb250YWluZXItdGl0bGUiOiJKdXJuYWwgS2VzZWhhdGFuIE1hc3lhcmFrYXQgKFVuZGlwKSIsIkRPSSI6IjEwLjE0NzEwL2prbS52OWk1LjMwNTYxIiwiSVNTTiI6IjI3MTUtNTYxNyIsImlzc3VlZCI6eyJkYXRlLXBhcnRzIjpbWzIwMjFdXX0sImFic3RyYWN0IjoiUGVrZXJqYWFuIGRlbmdhbiBvYnllayBrZXJqYSB5YW5nIGtlY2lsIGRhcGF0IG1lbXBlbmdhcnVoaSBrZWxlbGFoYW4gbWF0YS4gU2FsYWggc2F0dSBwZWtlcmphYW4gZGVuZ2FuIG9ieWVrIGtlcmphIHlhbmcga2VjaWwgYWRhbGFoIG1lbmphaGl0LiBQZW5qYWhpdCBha2FuIGxlYmloIGJlcnBvdGVuc2kgbWVuZ2FsYW1pIGtlbGVsYWhhbiBtYXRhIGRpIHRlbXBhdCBrZXJqYSBkYW4gZGFwYXQgYmVycGVuZ2FydWggdGVyaGFkYXAgcGVrZXJqYWFubnlhIHNlaGluZ2dhIG1lbnllYmFia2FuIHByb2R1a3Rpdml0YXMga2VyamEgbWVudXJ1bi4gUGVuY2FoYXlhYW4geWFuZyB0ZXBhdCBkYW4gZGlzZXN1YWlrYW4gZGVuZ2FuIGplbmlzIHBla2VyamFhbiBha2FuIG1lbmdoYXNpbGthbiBwcm9kdWt0aXZpdGFzIGtlcmphIHlhbmcgbWFrc2ltYWwgc2ViYWxpa255YSBwZW5jYWhheWFhbiB5YW5nIHRpZGFrIG1lbWFkYWkgYWthbiBtZW55ZWJhYmthbiBwcm9kdWt0aXZpdGFzIGtlcmphIG1lbnVydW4uIFRlcmRhcGF0IGJlYmVyYXBhIG1hY2FtIGZha3RvciBrZWxlbGFoYW4gbWF0YSB5YW5nIGRhcGF0IG1lbnllYmFia2FuIG1lbnVydW5ueWEgcHJvZHVrdGl2aXRhcyBrZXJqYSB5YWl0dSBmYWt0b3Iga2VsZWxhaGFuIG1hdGEsIHBlbmNhaGF5YWFuLCB1c2lhIGRhbiBsYW1hIGtlcmphLiBUdWp1YW4gcGVuZWxpdGlhbiBpbmkgdW50dWsgbWVuZ2FuYWxpc2lzIGh1YnVuZ2FuIGtlbGVsYWhhbiBtYXRhIGRlbmdhbiBwcm9kdWt0aXZpdGFzIGtlcmphLiBQZW5lbGl0aWFuIGluaSBtZXJ1cGFrYW4gcGVuZWxpdGlhbiBrdWFudGl0YXRpZiBkZW5nYW4gbWVuZ2d1bmFrYW4gbWV0b2RlIG9ic2VydmFzaW9uYWwgYW5hbGl0aWsgZGVuZ2FuIHBlbmRla2F0YW4gY3Jvc3Mgc2VjdGlvbmFsLiBQb3B1bGFzaSBwYWRhIHBlbmVsaXRpYW4gaW5pIGFkYWxhaCBzZWx1cnVoIHBlbmphaGl0IHNla3RvciB1c2FoYSBpbmZvcm1hbCBkaSBEZXNhIFguIFNhbXBlbCBkYWxhbSBwZW5lbGl0aWFuIGluaSBtZW5nZ3VuYWthbiB0ZWtuaWsgY29uc2VjdXRpdmUgc2FtcGxpbmcgc2VqdW1sYWggMzUgcmVzcG9uZGVuLiBWYXJpYWJlbCBiZWJhcyBkYWxhbSBwZW5lbGl0aWFuIGluaSBhZGFsYWgga2VsZWxhaGFuIG1hdGEsIHZhcmlhYmVsIHBlbmdnYW5nZ3UgZGFsYW0gcGVuZWxpdGlhbiBpbmkgYWRhbGFoIHVzaWEsIGxhbWEga2VyamEsIG1hc2Ega2VyamEsIHBlbmNhaGF5YWFuIGRhbiB2YXJpYWJlbCB0ZXJpa2F0IGRhbGFtIHBlbmVsaXRpYW4gaW5pIGFkYWxhaCBwcm9kdWt0aXZpdGFzIGtlcmphLiBUZWtuaWsgcGVuZ2FtYmlsYW4gZGF0YSBtZW5nZ3VuYWthbiBrdWVzaW9uZXIgZGFuIHBlbmd1a3VyYW4gbHV4IG1ldGVyLiBTZWRhbmdrYW4gdGVrbmlrIGFuYWxpc2lzIGRhdGEgbWVuZ2d1bmFrYW4gdWppIHN0YXRpc3RpayBSYW5rIFNwZWFybWFuIGRhbiBDaGktU3F1YXJlLiBIYXNpbCBwZW5lbGl0aWFuIG1lbnVuanVra2FuIDc3LDElIG1lbWlsaWtpIHByb2R1a3Rpdml0YXMga2VyamEgdGluZ2dpLiBIYXNpbCB1amkgc3RhdGlzdGlrIG1lbnVuanVra2FuIGJhaHdhIHRlcmRhcGF0IGh1YnVuZ2FuIGFudGFyYSBsYW1hIGtlcmphIGRlbmdhbiBwcm9kdWt0aXZpdGFzIGtlcmphLiBTZWRhbmdrYW4gdW50dWsga2VsZWxhaGFuIG1hdGEsIHVzaWEsIG1hc2Ega2VyamEsIGRhbiBwZW5jYWhheWFhbiB0aWRhayBkaXRlbXVrYW4gYWRhbnlhIGh1YnVuZ2FuIGRlbmdhbiBwcm9kdWt0aXZpdGFzIGtlcmphLiBLZXNpbXB1bGFuIHBlbmVsaXRpYW4gaW5pIGJhaHdhIHByb2R1a3Rpdml0YXMga2VyamEgZGFwYXQgZGlwZW5nYXJ1aGkgb2xlaCBmYWt0b3IgbGFtYSBrZXJqYS4iLCJpc3N1ZSI6IjUiLCJ2b2x1bWUiOiI5IiwiY29udGFpbmVyLXRpdGxlLXNob3J0IjoiIn0sImlzVGVtcG9yYXJ5IjpmYWxzZX1dfQ==&quot;,&quot;citationItems&quot;:[{&quot;id&quot;:&quot;9ea97ab8-1a91-3d0a-bcb9-ecfab14fbea8&quot;,&quot;itemData&quot;:{&quot;type&quot;:&quot;article-journal&quot;,&quot;id&quot;:&quot;9ea97ab8-1a91-3d0a-bcb9-ecfab14fbea8&quot;,&quot;title&quot;:&quot;HUBUNGAN KELELAHAN MATA DENGAN PRODUKTIVITAS KERJA PADA PENJAHIT SEKTOR USAHA INFORMAL DI DESA X&quot;,&quot;author&quot;:[{&quot;family&quot;:&quot;Indriyani&quot;,&quot;given&quot;:&quot;Siska&quot;,&quot;parse-names&quot;:false,&quot;dropping-particle&quot;:&quot;&quot;,&quot;non-dropping-particle&quot;:&quot;&quot;},{&quot;family&quot;:&quot;Jayanti&quot;,&quot;given&quot;:&quot;Siswi&quot;,&quot;parse-names&quot;:false,&quot;dropping-particle&quot;:&quot;&quot;,&quot;non-dropping-particle&quot;:&quot;&quot;},{&quot;family&quot;:&quot;Kurniawan&quot;,&quot;given&quot;:&quot;Bina&quot;,&quot;parse-names&quot;:false,&quot;dropping-particle&quot;:&quot;&quot;,&quot;non-dropping-particle&quot;:&quot;&quot;}],&quot;container-title&quot;:&quot;Jurnal Kesehatan Masyarakat (Undip)&quot;,&quot;DOI&quot;:&quot;10.14710/jkm.v9i5.30561&quot;,&quot;ISSN&quot;:&quot;2715-5617&quot;,&quot;issued&quot;:{&quot;date-parts&quot;:[[2021]]},&quot;abstract&quot;:&quot;Pekerjaan dengan obyek kerja yang kecil dapat mempengaruhi kelelahan mata. Salah satu pekerjaan dengan obyek kerja yang kecil adalah menjahit. Penjahit akan lebih berpotensi mengalami kelelahan mata di tempat kerja dan dapat berpengaruh terhadap pekerjaannya sehingga menyebabkan produktivitas kerja menurun. Pencahayaan yang tepat dan disesuaikan dengan jenis pekerjaan akan menghasilkan produktivitas kerja yang maksimal sebaliknya pencahayaan yang tidak memadai akan menyebabkan produktivitas kerja menurun. Terdapat beberapa macam faktor kelelahan mata yang dapat menyebabkan menurunnya produktivitas kerja yaitu faktor kelelahan mata, pencahayaan, usia dan lama kerja. Tujuan penelitian ini untuk menganalisis hubungan kelelahan mata dengan produktivitas kerja. Penelitian ini merupakan penelitian kuantitatif dengan menggunakan metode observasional analitik dengan pendekatan cross sectional. Populasi pada penelitian ini adalah seluruh penjahit sektor usaha informal di Desa X. Sampel dalam penelitian ini menggunakan teknik consecutive sampling sejumlah 35 responden. Variabel bebas dalam penelitian ini adalah kelelahan mata, variabel pengganggu dalam penelitian ini adalah usia, lama kerja, masa kerja, pencahayaan dan variabel terikat dalam penelitian ini adalah produktivitas kerja. Teknik pengambilan data menggunakan kuesioner dan pengukuran lux meter. Sedangkan teknik analisis data menggunakan uji statistik Rank Spearman dan Chi-Square. Hasil penelitian menunjukkan 77,1% memiliki produktivitas kerja tinggi. Hasil uji statistik menunjukkan bahwa terdapat hubungan antara lama kerja dengan produktivitas kerja. Sedangkan untuk kelelahan mata, usia, masa kerja, dan pencahayaan tidak ditemukan adanya hubungan dengan produktivitas kerja. Kesimpulan penelitian ini bahwa produktivitas kerja dapat dipengaruhi oleh faktor lama kerja.&quot;,&quot;issue&quot;:&quot;5&quot;,&quot;volume&quot;:&quot;9&quot;,&quot;container-title-short&quot;:&quot;&quot;},&quot;isTemporary&quot;:false}]},{&quot;citationID&quot;:&quot;MENDELEY_CITATION_3926ff03-6205-4dd3-b9dd-cfc22d6ebaa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kyNmZmMDMtNjIwNS00ZGQzLWI5ZGQtY2ZjMjJkNmViYWFiIiwicHJvcGVydGllcyI6eyJub3RlSW5kZXgiOjB9LCJpc0VkaXRlZCI6ZmFsc2UsIm1hbnVhbE92ZXJyaWRlIjp7ImlzTWFudWFsbHlPdmVycmlkZGVuIjpmYWxzZSwiY2l0ZXByb2NUZXh0IjoiPHN1cD40PC9zdXA+IiwibWFudWFsT3ZlcnJpZGVUZXh0IjoiIn0sImNpdGF0aW9uSXRlbXMiOlt7ImlkIjoiNzlhYTE4YTMtODY4NS0zYjY1LTk5N2YtY2E3NWQ2YzkwODNmIiwiaXRlbURhdGEiOnsidHlwZSI6ImFydGljbGUtam91cm5hbCIsImlkIjoiNzlhYTE4YTMtODY4NS0zYjY1LTk5N2YtY2E3NWQ2YzkwODNmIiwidGl0bGUiOiJFcmdvb3BodGhhbG1vbG9naWNhbCByaXNrcyBhc3NvY2lhdGVkIHdpdGggZHJ5IGV5ZSBpbiB0aGUgb3BlcmF0aW5nIHJvb20iLCJhdXRob3IiOlt7ImZhbWlseSI6Ik5lbWxpIiwiZ2l2ZW4iOiJBc2zEsSIsInBhcnNlLW5hbWVzIjpmYWxzZSwiZHJvcHBpbmctcGFydGljbGUiOiIiLCJub24tZHJvcHBpbmctcGFydGljbGUiOiIifSx7ImZhbWlseSI6IkfDvG3DvMWfIiwiZ2l2ZW4iOiJLb3JheSIsInBhcnNlLW5hbWVzIjpmYWxzZSwiZHJvcHBpbmctcGFydGljbGUiOiIiLCJub24tZHJvcHBpbmctcGFydGljbGUiOiIifSx7ImZhbWlseSI6IkJhxZ9lciIsImdpdmVuIjoiTcO8csO8dnZldCIsInBhcnNlLW5hbWVzIjpmYWxzZSwiZHJvcHBpbmctcGFydGljbGUiOiIiLCJub24tZHJvcHBpbmctcGFydGljbGUiOiIifV0sImNvbnRhaW5lci10aXRsZSI6IkpvdXJuYWwgb2YgUGVyaW9wZXJhdGl2ZSBOdXJzaW5nIiwiRE9JIjoiMTAuMjY1NTAvMjIwOS0xMDkyLjExMTUiLCJJU1NOIjoiMjIwOTEwOTIiLCJpc3N1ZWQiOnsiZGF0ZS1wYXJ0cyI6W1syMDIxXV19LCJhYnN0cmFjdCI6IkRyeSBleWUgZGlzZWFzZSBpcyBvbmUgb2YgdGhlIG1vc3QgY29tbW9uIHBhdGhvbG9naWVzIG9mIHRoZSBvY3VsYXIgc3VyZmFjZS4gSW4gcGFyYWxsZWwgd2l0aCBpbmNyZWFzZWQgc2NyZWVuIGV4cG9zdXJlLCBlbnZpcm9ubWVudGFsIGNoYW5nZXMgYW5kIG1vZGVybiBsaWZlIGluIHJlY2VudCB5ZWFycywgdGhlIHByZXZhbGVuY2UgYW5kIHNldmVyaXR5IG9mIGRyeSBleWUgaGF2ZSBiZWVuIGluY3JlYXNpbmcuIEVyZ29vcGh0aGFsbW9sb2d5IGlzIHRoZSBzdHVkeSBvZiB2aXN1YWwgZXJnb25vbWljIGNvbmRpdGlvbnMuIEl0IGlzIGNvbmNlcm5lZCB3aXRoIGluanVyaWVzIHRvIHRoZSBleWVzIGNhdXNlZCBieSBvY2N1cGF0aW9uYWwgZmFjdG9ycyBhbmQgdXNlcyBhIG11bHRpZGlzY2lwbGluYXJ5IGFwcHJvYWNoIHRvIHVuZGVyc3RhbmQgdGhlIGNhdXNlcyBvZiBvY2N1cGF0aW9uYWwgdmlzaW9ucmVsYXRlZCBhbmQgb2N1bGFyIGRpc2Vhc2VzIGFuZCB0byBwcmV2ZW50IGFuZCBtYW5hZ2UgdGhlc2UgY29uZGl0aW9ucy4gVmlzaW9uLXJlbGF0ZWQgcmlza3MgaW4gdGhlIG9wZXJhdGluZyByb29tIGFyZSBjcml0aWNhbCBmb3IgcGF0aWVudHMgYW5kIGhlYWx0aCBjYXJlIHByb3ZpZGVycy4gVGhlcmUgYXJlIG1hbnkgcHJlZGlzcG9zaW5nIGZhY3RvcnMgaW4gdGhlIG9wZXJhdGluZyByb29tIGVudmlyb25tZW50IOKAkyBhaXIgY29uZGl0aW9uaW5nLCBjb25zdGFudCBodW1pZGl0eSwgY29uc3RhbnQgcm9vbSB0ZW1wZXJhdHVyZSwgaW50ZW5zZSBsaWdodGluZywgc3VyZ2ljYWwgc21va2UsIGFuYWVzdGhldGljIGdhc2VzIGFuZCB0aGUgdXNlIG9mIGlycml0YW50IGNoZW1pY2FscyBhbmQgYmlvbG9naWNhbCBhZXJvc29scy4gSW4gYWRkaXRpb24sIHN1cmdlcnkgaXRzZWxmIGlzIGEgY3JpdGljYWwgdGFzayByZXF1aXJpbmcgbG9uZy10ZXJtIG1lbnRhbCBlZmZvcnQgYW5kIGNvbmNlbnRyYXRpb24gd2hpY2ggY2FuIGFsc28gcHJlZGlzcG9zZSBvcGVyYXRpbmcgcm9vbSBzdGFmZiB0byBkcnkgZXllIGRpc2Vhc2UuIEluIHRoaXMgcmV2aWV3LCB3ZSBkaXNjdXNzIG9jY3VwYXRpb25hbCBhbmQgZW52aXJvbm1lbnRhbCBlcmdvb3BodGhhbG1vbG9naWNhbCByaXNrIGZhY3RvcnMgZm9yIGRyeSBleWUgZGlzZWFzZSBpbiB0aGUgb3BlcmF0aW5nIHJvb20uIiwiaXNzdWUiOiIyIiwidm9sdW1lIjoiMzQiLCJjb250YWluZXItdGl0bGUtc2hvcnQiOiIifSwiaXNUZW1wb3JhcnkiOmZhbHNlfV19&quot;,&quot;citationItems&quot;:[{&quot;id&quot;:&quot;79aa18a3-8685-3b65-997f-ca75d6c9083f&quot;,&quot;itemData&quot;:{&quot;type&quot;:&quot;article-journal&quot;,&quot;id&quot;:&quot;79aa18a3-8685-3b65-997f-ca75d6c9083f&quot;,&quot;title&quot;:&quot;Ergoophthalmological risks associated with dry eye in the operating room&quot;,&quot;author&quot;:[{&quot;family&quot;:&quot;Nemli&quot;,&quot;given&quot;:&quot;Aslı&quot;,&quot;parse-names&quot;:false,&quot;dropping-particle&quot;:&quot;&quot;,&quot;non-dropping-particle&quot;:&quot;&quot;},{&quot;family&quot;:&quot;Gümüş&quot;,&quot;given&quot;:&quot;Koray&quot;,&quot;parse-names&quot;:false,&quot;dropping-particle&quot;:&quot;&quot;,&quot;non-dropping-particle&quot;:&quot;&quot;},{&quot;family&quot;:&quot;Başer&quot;,&quot;given&quot;:&quot;Mürüvvet&quot;,&quot;parse-names&quot;:false,&quot;dropping-particle&quot;:&quot;&quot;,&quot;non-dropping-particle&quot;:&quot;&quot;}],&quot;container-title&quot;:&quot;Journal of Perioperative Nursing&quot;,&quot;DOI&quot;:&quot;10.26550/2209-1092.1115&quot;,&quot;ISSN&quot;:&quot;22091092&quot;,&quot;issued&quot;:{&quot;date-parts&quot;:[[2021]]},&quot;abstract&quot;:&quot;Dry eye disease is one of the most common pathologies of the ocular surface. In parallel with increased screen exposure, environmental changes and modern life in recent years, the prevalence and severity of dry eye have been increasing. Ergoophthalmology is the study of visual ergonomic conditions. It is concerned with injuries to the eyes caused by occupational factors and uses a multidisciplinary approach to understand the causes of occupational visionrelated and ocular diseases and to prevent and manage these conditions. Vision-related risks in the operating room are critical for patients and health care providers. There are many predisposing factors in the operating room environment – air conditioning, constant humidity, constant room temperature, intense lighting, surgical smoke, anaesthetic gases and the use of irritant chemicals and biological aerosols. In addition, surgery itself is a critical task requiring long-term mental effort and concentration which can also predispose operating room staff to dry eye disease. In this review, we discuss occupational and environmental ergoophthalmological risk factors for dry eye disease in the operating room.&quot;,&quot;issue&quot;:&quot;2&quot;,&quot;volume&quot;:&quot;34&quot;,&quot;container-title-short&quot;:&quot;&quot;},&quot;isTemporary&quot;:false}]},{&quot;citationID&quot;:&quot;MENDELEY_CITATION_6fd9c5b8-b24b-44eb-9f5f-0b28dc043c0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mZkOWM1YjgtYjI0Yi00NGViLTlmNWYtMGIyOGRjMDQzYzBhIiwicHJvcGVydGllcyI6eyJub3RlSW5kZXgiOjB9LCJpc0VkaXRlZCI6ZmFsc2UsIm1hbnVhbE92ZXJyaWRlIjp7ImlzTWFudWFsbHlPdmVycmlkZGVuIjpmYWxzZSwiY2l0ZXByb2NUZXh0IjoiPHN1cD4xMjwvc3VwPiIsIm1hbnVhbE92ZXJyaWRlVGV4dCI6IiJ9LCJjaXRhdGlvbkl0ZW1zIjpbeyJpZCI6ImE5MmZlOTg1LWQxOTAtMzRkYi1hMjdjLTY3MTI0YWJiZGRkMiIsIml0ZW1EYXRhIjp7InR5cGUiOiJhcnRpY2xlLWpvdXJuYWwiLCJpZCI6ImE5MmZlOTg1LWQxOTAtMzRkYi1hMjdjLTY3MTI0YWJiZGRkMiIsInRpdGxlIjoiRWZmZWN0cyBvZiB2aXN1YWwgZmF0aWd1ZSBjYXVzZWQgYnkgc21hcnRwaG9uZXMgb24gYmFsYW5jZSBmdW5jdGlvbiBpbiBoZWFsdGh5IGFkdWx0cyIsImF1dGhvciI6W3siZmFtaWx5IjoiUGFyayIsImdpdmVuIjoiWW91bmcgSHl1biIsInBhcnNlLW5hbWVzIjpmYWxzZSwiZHJvcHBpbmctcGFydGljbGUiOiIiLCJub24tZHJvcHBpbmctcGFydGljbGUiOiIifSx7ImZhbWlseSI6IkFuIiwiZ2l2ZW4iOiJDaGFuZyBNYW4iLCJwYXJzZS1uYW1lcyI6ZmFsc2UsImRyb3BwaW5nLXBhcnRpY2xlIjoiIiwibm9uLWRyb3BwaW5nLXBhcnRpY2xlIjoiIn0seyJmYW1pbHkiOiJNb29uIiwiZ2l2ZW4iOiJTdW5nIEp1biIsInBhcnNlLW5hbWVzIjpmYWxzZSwiZHJvcHBpbmctcGFydGljbGUiOiIiLCJub24tZHJvcHBpbmctcGFydGljbGUiOiIifV0sImNvbnRhaW5lci10aXRsZSI6IkpvdXJuYWwgb2YgUGh5c2ljYWwgVGhlcmFweSBTY2llbmNlIiwiY29udGFpbmVyLXRpdGxlLXNob3J0IjoiSiBQaHlzIFRoZXIgU2NpIiwiRE9JIjoiMTAuMTU4OS9qcHRzLjI5LjIyMSIsIklTU04iOiIwOTE1NTI4NyIsImlzc3VlZCI6eyJkYXRlLXBhcnRzIjpbWzIwMTddXX0sImFic3RyYWN0IjoiW1B1cnBvc2VdIFRoZSBwdXJwb3NlIG9mIHRoaXMgc3R1ZHkgd2FzIHRvIGRldGVybWluZSB0aGUgZWZmZWN0cyBvZiB2aXN1YWwgZmF0aWd1ZSBjYXVzZWQgYnkgc21hcnRwaG9uZSB1c2Ugb24gYmFsYW5jZSBmdW5jdGlvbi4gW1N1YmplY3RzIGFuZCBNZXRob2RzXSBUaGUgcGFydGljaXBhbnRzIGNvbnNpc3RlZCBvZiAyMiBoZWFsdGh5IG1hbGUgYW5kIGZlbWFsZSBhZHVsdHMuIFRoZWlyIHBvc3R1cmFsIHN0YWJpbGl0eSwgbGltaXQgb2Ygc3RhYmlsaXR5LCBhbmQgbGltaXQgb2Ygc3RhYmlsaXR5IHJ1bm5pbmcgdGltZSB3ZXJlIGV2YWx1YXRlZCB1c2luZyBhIGNvbXB1dGVyaXplZCBwb3N0dXJvZ3JhcGh5IGFwcGFyYXR1cyBiZWZvcmUgYW5kIGFmdGVyIGluZHVjaW5nIHZpc3VhbCBmYXRpZ3VlLiBQb3N0dXJhbCBzdGFiaWxpdHkgYW5kIHRoZSBsaW1pdCBvZiBzdGFiaWxpdHkgd2VyZSBkaXZpZGVkIGludG8gc3RhdGljIGFuZCBkeW5hbWljIGNvbmRpdGlvbnMuIFtSZXN1bHRzXSBUaGVyZSB3ZXJlIHNpZ25pZmljYW50IGRpZmZlcmVuY2VzIGJldHdlZW4gdGhlIGR5bmFtaWMgcG9zdHVyYWwgc3RhYmlsaXR5LCB0aGUgc3RhdGljIGFuZCBkeW5hbWljIGxpbWl0IG9mIHN0YWJpbGl0eSwgYW5kIGJvdGggdGhlIHN0YXRpYyBhbmQgZHluYW1pYyBsaW1pdCBvZiBzdGFiaWxpdHkgcnVubmluZyB0aW1lcyBhZnRlciB0aGUgaW5kdWN0aW9uIG9mIHZpc3VhbCBmYXRpZ3VlLiBbQ29uY2x1c2lvbl0gVGhlIHJlc3VsdHMgc2hvd2VkIHRoYXQgdmlzdWFsIGZhdGlndWUgY2F1c2VkIGJ5IHNtYXJ0cGhvbmUgdXNlIGhhcyBhIG5lZ2F0aXZlIGVmZmVjdCBvbiBiYWxhbmNlIGZ1bmN0aW9uLiBUaGVyZWZvcmUsIHJlZHVjaW5nIHZpc3VhbCBmYXRpZ3VlIHRocm91Z2ggcHJvcGVyIHJlc3QgaXMgbmVjZXNzYXJ5LiIsImlzc3VlIjoiMiIsInZvbHVtZSI6IjI5In0sImlzVGVtcG9yYXJ5IjpmYWxzZX1dfQ==&quot;,&quot;citationItems&quot;:[{&quot;id&quot;:&quot;a92fe985-d190-34db-a27c-67124abbddd2&quot;,&quot;itemData&quot;:{&quot;type&quot;:&quot;article-journal&quot;,&quot;id&quot;:&quot;a92fe985-d190-34db-a27c-67124abbddd2&quot;,&quot;title&quot;:&quot;Effects of visual fatigue caused by smartphones on balance function in healthy adults&quot;,&quot;author&quot;:[{&quot;family&quot;:&quot;Park&quot;,&quot;given&quot;:&quot;Young Hyun&quot;,&quot;parse-names&quot;:false,&quot;dropping-particle&quot;:&quot;&quot;,&quot;non-dropping-particle&quot;:&quot;&quot;},{&quot;family&quot;:&quot;An&quot;,&quot;given&quot;:&quot;Chang Man&quot;,&quot;parse-names&quot;:false,&quot;dropping-particle&quot;:&quot;&quot;,&quot;non-dropping-particle&quot;:&quot;&quot;},{&quot;family&quot;:&quot;Moon&quot;,&quot;given&quot;:&quot;Sung Jun&quot;,&quot;parse-names&quot;:false,&quot;dropping-particle&quot;:&quot;&quot;,&quot;non-dropping-particle&quot;:&quot;&quot;}],&quot;container-title&quot;:&quot;Journal of Physical Therapy Science&quot;,&quot;container-title-short&quot;:&quot;J Phys Ther Sci&quot;,&quot;DOI&quot;:&quot;10.1589/jpts.29.221&quot;,&quot;ISSN&quot;:&quot;09155287&quot;,&quot;issued&quot;:{&quot;date-parts&quot;:[[2017]]},&quot;abstract&quot;:&quot;[Purpose] The purpose of this study was to determine the effects of visual fatigue caused by smartphone use on balance function. [Subjects and Methods] The participants consisted of 22 healthy male and female adults. Their postural stability, limit of stability, and limit of stability running time were evaluated using a computerized posturography apparatus before and after inducing visual fatigue. Postural stability and the limit of stability were divided into static and dynamic conditions. [Results] There were significant differences between the dynamic postural stability, the static and dynamic limit of stability, and both the static and dynamic limit of stability running times after the induction of visual fatigue. [Conclusion] The results showed that visual fatigue caused by smartphone use has a negative effect on balance function. Therefore, reducing visual fatigue through proper rest is necessary.&quot;,&quot;issue&quot;:&quot;2&quot;,&quot;volume&quot;:&quot;29&quot;},&quot;isTemporary&quot;:false}]},{&quot;citationID&quot;:&quot;MENDELEY_CITATION_d0a04788-4ce4-48f2-a323-a3e288995278&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DBhMDQ3ODgtNGNlNC00OGYyLWEzMjMtYTNlMjg4OTk1Mjc4IiwicHJvcGVydGllcyI6eyJub3RlSW5kZXgiOjB9LCJpc0VkaXRlZCI6ZmFsc2UsIm1hbnVhbE92ZXJyaWRlIjp7ImlzTWFudWFsbHlPdmVycmlkZGVuIjpmYWxzZSwiY2l0ZXByb2NUZXh0IjoiPHN1cD4xMzwvc3VwPiIsIm1hbnVhbE92ZXJyaWRlVGV4dCI6IiJ9LCJjaXRhdGlvbkl0ZW1zIjpbeyJpZCI6IjE4NDk5MWJkLTc1YTYtM2E2YS04OGRlLTFjNWY1ZGMwMWU1OSIsIml0ZW1EYXRhIjp7InR5cGUiOiJ0aGVzaXMiLCJpZCI6IjE4NDk5MWJkLTc1YTYtM2E2YS04OGRlLTFjNWY1ZGMwMWU1OSIsInRpdGxlIjoiS2FqaWFuIFBhcGFyYW4gU2luYXIgTGFzLCBQZW1ha2FpbiBBUEQgZGFuIE1hc2EgS2VyamEgVGVyaGFkYXAgS2VsYWxhaGFuIE1hdGEgcGFkYSBQZWtlcmphIExhcyIsImF1dGhvciI6W3siZmFtaWx5IjoiT2xpdmlhIE1haGFyaW5pIERpYW4gUGVydGl3aSIsImdpdmVuIjoiIiwicGFyc2UtbmFtZXMiOmZhbHNlLCJkcm9wcGluZy1wYXJ0aWNsZSI6IiIsIm5vbi1kcm9wcGluZy1wYXJ0aWNsZSI6IiJ9XSwiaXNzdWVkIjp7ImRhdGUtcGFydHMiOltbMjAxOV1dfSwicHVibGlzaGVyLXBsYWNlIjoiWW9neWFrYXJ0YSIsIm51bWJlci1vZi1wYWdlcyI6IjU4LTYwIiwicHVibGlzaGVyIjoiUG9saXRla25payBLZXNlaGF0YW4gS2VtZW50ZXJpYW4gS2VzZWhhdGEgWW9neWFrYXJ0YSIsImNvbnRhaW5lci10aXRsZS1zaG9ydCI6IiJ9LCJpc1RlbXBvcmFyeSI6ZmFsc2V9XX0=&quot;,&quot;citationItems&quot;:[{&quot;id&quot;:&quot;184991bd-75a6-3a6a-88de-1c5f5dc01e59&quot;,&quot;itemData&quot;:{&quot;type&quot;:&quot;thesis&quot;,&quot;id&quot;:&quot;184991bd-75a6-3a6a-88de-1c5f5dc01e59&quot;,&quot;title&quot;:&quot;Kajian Paparan Sinar Las, Pemakain APD dan Masa Kerja Terhadap Kelalahan Mata pada Pekerja Las&quot;,&quot;author&quot;:[{&quot;family&quot;:&quot;Olivia Maharini Dian Pertiwi&quot;,&quot;given&quot;:&quot;&quot;,&quot;parse-names&quot;:false,&quot;dropping-particle&quot;:&quot;&quot;,&quot;non-dropping-particle&quot;:&quot;&quot;}],&quot;issued&quot;:{&quot;date-parts&quot;:[[2019]]},&quot;publisher-place&quot;:&quot;Yogyakarta&quot;,&quot;number-of-pages&quot;:&quot;58-60&quot;,&quot;publisher&quot;:&quot;Politeknik Kesehatan Kementerian Kesehata Yogyakarta&quot;,&quot;container-title-short&quot;:&quot;&quot;},&quot;isTemporary&quot;:false}]},{&quot;citationID&quot;:&quot;MENDELEY_CITATION_1b9f076f-2729-4b5b-bcae-cbb5c9559c6c&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WI5ZjA3NmYtMjcyOS00YjViLWJjYWUtY2JiNWM5NTU5YzZjIiwicHJvcGVydGllcyI6eyJub3RlSW5kZXgiOjB9LCJpc0VkaXRlZCI6ZmFsc2UsIm1hbnVhbE92ZXJyaWRlIjp7ImlzTWFudWFsbHlPdmVycmlkZGVuIjpmYWxzZSwiY2l0ZXByb2NUZXh0IjoiPHN1cD44PC9zdXA+IiwibWFudWFsT3ZlcnJpZGVUZXh0IjoiIn0sImNpdGF0aW9uSXRlbXMiOlt7ImlkIjoiZWRmMjlkMGYtN2FkMC0zOGFhLWJjZmEtYTQ1ZjVjZjg0NTM5IiwiaXRlbURhdGEiOnsidHlwZSI6InJlcG9ydCIsImlkIjoiZWRmMjlkMGYtN2FkMC0zOGFhLWJjZmEtYTQ1ZjVjZjg0NTM5IiwidGl0bGUiOiJQRVJBVFVSQU4gTUVOVEVSSSBLRVNFSEFUQU4gUkVQVUJMSUsgSU5ET05FU0lBIiwiY29udGFpbmVyLXRpdGxlLXNob3J0IjoiIn0sImlzVGVtcG9yYXJ5IjpmYWxzZX1dfQ==&quot;,&quot;citationItems&quot;:[{&quot;id&quot;:&quot;edf29d0f-7ad0-38aa-bcfa-a45f5cf84539&quot;,&quot;itemData&quot;:{&quot;type&quot;:&quot;report&quot;,&quot;id&quot;:&quot;edf29d0f-7ad0-38aa-bcfa-a45f5cf84539&quot;,&quot;title&quot;:&quot;PERATURAN MENTERI KESEHATAN REPUBLIK INDONESIA&quot;,&quot;container-title-short&quot;:&quot;&quot;},&quot;isTemporary&quot;:false}]},{&quot;citationID&quot;:&quot;MENDELEY_CITATION_520ab274-b0f4-4893-b15b-90e4bbc1814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TIwYWIyNzQtYjBmNC00ODkzLWIxNWItOTBlNGJiYzE4MTQzIiwicHJvcGVydGllcyI6eyJub3RlSW5kZXgiOjB9LCJpc0VkaXRlZCI6ZmFsc2UsIm1hbnVhbE92ZXJyaWRlIjp7ImlzTWFudWFsbHlPdmVycmlkZGVuIjpmYWxzZSwiY2l0ZXByb2NUZXh0IjoiPHN1cD4xNDwvc3VwPiIsIm1hbnVhbE92ZXJyaWRlVGV4dCI6IiJ9LCJjaXRhdGlvbkl0ZW1zIjpbeyJpZCI6IjYzMjM3YjAxLTE1YzgtMzgxZS05MDI0LTQxNDFjZGE0OTgwYyIsIml0ZW1EYXRhIjp7InR5cGUiOiJyZXBvcnQiLCJpZCI6IjYzMjM3YjAxLTE1YzgtMzgxZS05MDI0LTQxNDFjZGE0OTgwYyIsInRpdGxlIjoiRkFLVE9SLUZBS1RPUiBZQU5HIEJFUkhVQlVOR0FOIERFTkdBTiBTVFJFUyBLRVJKQSBQQURBIFBFUkFXQVQgS0FNQVIgQkVEQUggREkgSU5TVEFMQVNJIEJFREFIIFNFTlRSQUwgUlNVRCBLLlIuTS5UIFdPTkdTT05FR09STyBTRU1BUkFORyIsImF1dGhvciI6W3siZmFtaWx5IjoiRnVhZGEiLCJnaXZlbiI6Ik5hZGlhIiwicGFyc2UtbmFtZXMiOmZhbHNlLCJkcm9wcGluZy1wYXJ0aWNsZSI6IiIsIm5vbi1kcm9wcGluZy1wYXJ0aWNsZSI6IiJ9LHsiZmFtaWx5IjoiV2FoeXVuaSIsImdpdmVuIjoiSWRhIiwicGFyc2UtbmFtZXMiOmZhbHNlLCJkcm9wcGluZy1wYXJ0aWNsZSI6IiIsIm5vbi1kcm9wcGluZy1wYXJ0aWNsZSI6IiJ9LHsiZmFtaWx5IjoiS3Vybmlhd2FuIEJhZ2lhbiBLZXNlbGFtYXRhbiBkYW4gS2VzZWhhdGFuIEtlcmphIiwiZ2l2ZW4iOiJCaW5hIiwicGFyc2UtbmFtZXMiOmZhbHNlLCJkcm9wcGluZy1wYXJ0aWNsZSI6IiIsIm5vbi1kcm9wcGluZy1wYXJ0aWNsZSI6IiJ9LHsiZmFtaWx5IjoiS2VzZWhhdGFuIE1hc3lhcmFrYXQiLCJnaXZlbiI6IkZha3VsdGFzIiwicGFyc2UtbmFtZXMiOmZhbHNlLCJkcm9wcGluZy1wYXJ0aWNsZSI6IiIsIm5vbi1kcm9wcGluZy1wYXJ0aWNsZSI6IiJ9XSwiVVJMIjoiaHR0cDovL2Vqb3VybmFsMy51bmRpcC5hYy5pZC9pbmRleC5waHAvamttIiwiaXNzdWVkIjp7ImRhdGUtcGFydHMiOltbMjAxN11dfSwibnVtYmVyLW9mLXBhZ2VzIjoiMjM1Ni0zMzQ2IiwiYWJzdHJhY3QiOiJFdmVyeSBqb2IgYWx3YXlzIGhhcyByaXNrcyBhbmQgcG90ZW50aWFsIGRhbmdlcnMgdGhhdCBjb3VsZCBhZmZlY3QgdGhlIHdvcmtlcnMsIE9uZSBvZiB0aGVtIGlzIHBzeWNoaWMgZGlzb3JkZXIuIFBzeWNob2xvZ2ljYWwgZGlzb3JkZXJzIHRoYXQgYXJlIG5vdCBhZGRyZXNzZWQgY2FuIGxlYWQgdG8gd29yayBzdHJlc3MuIFRoZSBzdXJ2ZXkgcmVzdWx0cyBvZiB0aGUgSW5kb25lc2lhbiBOYXRpb25hbCBOdXJzZXMgQXNzb2NpYXRpb24gKFBQTkkpIGluIDIwMDYgc3RhdGVkIHRoYXQgNTAuOSUgb2YgSW5kb25lc2lhbiBudXJzZXMgZXhwZXJpZW5jZSBqb2Igc3RyZXNzIGR1ZSB0byB3b3JrbG9hZCwgd29ya2luZyBjb25kaXRpb25zIGFuZCB1bmZhaXIgc2FsYXJ5LiBUaGUgYWltIG9mIHRoaXMgc3R1ZHkgd2FzIHRvIGZpbmQgdGhlIHJlbGF0ZWQgZmFjdG9ycyBvZiB3b3JrIHN0cmVzcyBvbiBzdXJnaWNhbCBudXJzZS4gVGhlIGRlcGVuZGVudCB2YXJpYWJsZSBpcyB3b3JrIHN0cmVzcyB3aGlsZSB0aGUgaW5kZXBlbmRlbnQgdmFyaWFibGVzIGFyZSBhZ2UsIGdlbmRlciwgeWVhciBvZiBzZXJ2aWNlLCB3b3JrIHNoaWZ0cywgcGh5c2ljYWwgd29ya2xvYWQsIG1lbnRhbCB3b3JrbG9hZCwgd29yayByb3V0aW5lLCBpbmRpdmlkdWFsIHJvbGUgaW4gb3JnYW5pemF0aW9uLCBjYXJlZXIgZGV2ZWxvcG1lbnQsIGFuZCB3b3JrIHJlbGF0aW9uc2hpcC4gVGhpcyB0eXBlIG9mIHRoaXMgcmVzZWFyY2ggaXMgZXhwbGFuYXRvcnkgcmVzZWFyY2ggd2l0aCBjcm9zcyBzZWN0aW9uYWwgYXBwcm9hY2guVGhlIHBvcHVsYXRpb24gb2YgdGhpcyByZXNlYXJjaCBpcyBzdXJnaWNhbCBudXJzZSB3aXRoIGEgdG90YWwgb2YgMzcgcGVvcGxlLiBUaGUgc2FtcGxlIGluIHRoaXMgc3R1ZHkgd2VyZSBkcmF3biBmcm9tIHRoZSB0b3RhbCBwb3B1bGF0aW9uLiBUaGUgcHJvY2VzcyBvZiBkYXRhIGNvbGxlY3Rpb24gd2FzIHVzaW5nIHF1ZXN0aW9ubmFpcmVzIGFuZCBwaHlzaWNhbCB3b3JrIGxvYWQgbWVhc3VyZW1lbnQgd2l0aCBQdWxzZW1ldGVyLiBUaGUgZGF0YSB3ZXJlIGFuYWx5emVkIHdpdGggQ2hpLVNxdXJlIGNvcnJlbGF0aW9uIHRlc3QuIFRoZSBjb3JyZWxhdGluZyB2YXJpYWJsZXMgYXJlIHBoeXNpY2FsIHdvcmtsb2FkLCBtZW50YWwgd29ya2xvYWQsIGluZGl2aWR1YWwgcm9sZSBpbiBvcmdhbml6YXRpb24sIGFuZCBjYXJlZXIgZGV2ZWxvcG1lbnQuIFdoaWxlIHRoZSBub24tY29ycmVsYXRpbmcgdmFyaWFibGVzIGFyZSBhZ2UsIGdlbmRlciwgeWVhcnMgb2Ygc2VydmljZSwgd29yayBzaGlmdHMsIHdvcmsgcm91dGluZSwgYW5kIHdvcmsgcmVsYXRpb25zaGlwLiIsInZvbHVtZSI6IjUiLCJjb250YWluZXItdGl0bGUtc2hvcnQiOiIifSwiaXNUZW1wb3JhcnkiOmZhbHNlfV19&quot;,&quot;citationItems&quot;:[{&quot;id&quot;:&quot;63237b01-15c8-381e-9024-4141cda4980c&quot;,&quot;itemData&quot;:{&quot;type&quot;:&quot;report&quot;,&quot;id&quot;:&quot;63237b01-15c8-381e-9024-4141cda4980c&quot;,&quot;title&quot;:&quot;FAKTOR-FAKTOR YANG BERHUBUNGAN DENGAN STRES KERJA PADA PERAWAT KAMAR BEDAH DI INSTALASI BEDAH SENTRAL RSUD K.R.M.T WONGSONEGORO SEMARANG&quot;,&quot;author&quot;:[{&quot;family&quot;:&quot;Fuada&quot;,&quot;given&quot;:&quot;Nadia&quot;,&quot;parse-names&quot;:false,&quot;dropping-particle&quot;:&quot;&quot;,&quot;non-dropping-particle&quot;:&quot;&quot;},{&quot;family&quot;:&quot;Wahyuni&quot;,&quot;given&quot;:&quot;Ida&quot;,&quot;parse-names&quot;:false,&quot;dropping-particle&quot;:&quot;&quot;,&quot;non-dropping-particle&quot;:&quot;&quot;},{&quot;family&quot;:&quot;Kurniawan Bagian Keselamatan dan Kesehatan Kerja&quot;,&quot;given&quot;:&quot;Bina&quot;,&quot;parse-names&quot;:false,&quot;dropping-particle&quot;:&quot;&quot;,&quot;non-dropping-particle&quot;:&quot;&quot;},{&quot;family&quot;:&quot;Kesehatan Masyarakat&quot;,&quot;given&quot;:&quot;Fakultas&quot;,&quot;parse-names&quot;:false,&quot;dropping-particle&quot;:&quot;&quot;,&quot;non-dropping-particle&quot;:&quot;&quot;}],&quot;URL&quot;:&quot;http://ejournal3.undip.ac.id/index.php/jkm&quot;,&quot;issued&quot;:{&quot;date-parts&quot;:[[2017]]},&quot;number-of-pages&quot;:&quot;2356-3346&quot;,&quot;abstract&quot;:&quot;Every job always has risks and potential dangers that could affect the workers, One of them is psychic disorder. Psychological disorders that are not addressed can lead to work stress. The survey results of the Indonesian National Nurses Association (PPNI) in 2006 stated that 50.9% of Indonesian nurses experience job stress due to workload, working conditions and unfair salary. The aim of this study was to find the related factors of work stress on surgical nurse. The dependent variable is work stress while the independent variables are age, gender, year of service, work shifts, physical workload, mental workload, work routine, individual role in organization, career development, and work relationship. This type of this research is explanatory research with cross sectional approach.The population of this research is surgical nurse with a total of 37 people. The sample in this study were drawn from the total population. The process of data collection was using questionnaires and physical work load measurement with Pulsemeter. The data were analyzed with Chi-Squre correlation test. The correlating variables are physical workload, mental workload, individual role in organization, and career development. While the non-correlating variables are age, gender, years of service, work shifts, work routine, and work relationship.&quot;,&quot;volume&quot;:&quot;5&quot;,&quot;container-title-short&quot;:&quot;&quot;},&quot;isTemporary&quot;:false}]},{&quot;citationID&quot;:&quot;MENDELEY_CITATION_a6da8795-e7df-4bb6-a843-ff30ec80a37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TZkYTg3OTUtZTdkZi00YmI2LWE4NDMtZmYzMGVjODBhMzcyIiwicHJvcGVydGllcyI6eyJub3RlSW5kZXgiOjB9LCJpc0VkaXRlZCI6ZmFsc2UsIm1hbnVhbE92ZXJyaWRlIjp7ImlzTWFudWFsbHlPdmVycmlkZGVuIjpmYWxzZSwiY2l0ZXByb2NUZXh0IjoiPHN1cD4xNTwvc3VwPiIsIm1hbnVhbE92ZXJyaWRlVGV4dCI6IiJ9LCJjaXRhdGlvbkl0ZW1zIjpbeyJpZCI6IjFhNDk3MDNmLTkwNzUtMzkxNS04YTllLTEzYTY5ZDcyYjRjOSIsIml0ZW1EYXRhIjp7InR5cGUiOiJyZXBvcnQiLCJpZCI6IjFhNDk3MDNmLTkwNzUtMzkxNS04YTllLTEzYTY5ZDcyYjRjOSIsInRpdGxlIjoiUGVuZ2FydWggS2FyYWt0ZXJpc3RpayBUZXJoYWRhcCBLaW5lcmphIFBlcmF3YXQgUGVsYWtzYW5hIGRpIFJ1YW5nIFBlcmF3YXRhbiBJbnRlbnNpZiBSdW1haCBTYWtpdCBLZWxhcyBBIGRhbiBCIGRpIEluZG9uZXNpYSIsImF1dGhvciI6W3siZmFtaWx5IjoiV2lkYW5pbmdzaWgiLCJnaXZlbiI6IiIsInBhcnNlLW5hbWVzIjpmYWxzZSwiZHJvcHBpbmctcGFydGljbGUiOiIiLCJub24tZHJvcHBpbmctcGFydGljbGUiOiIifV0sImlzc3VlZCI6eyJkYXRlLXBhcnRzIjpbWzIwMTZdXX0sIm51bWJlci1vZi1wYWdlcyI6Ijc1IiwiYWJzdHJhY3QiOiJOdXJzaW5nIGNhcmUgZGV2ZWxvcG1lbnQgYXMgaW50ZWdyYWwgb2YgaGVhbHRoY2FyZSBzeXN0ZW0gbWFkZSBhbiBpbXByb3ZlbWVudCBmb3IgbnVyc2UncyBwZXJmb3JtYW5jZSBlc3BlY2lhbGx5IGluIGludGVuc2l2ZSBjYXJlIHVuaXQuIFRoaXMgcmVzZWFyY2ggZm9jdXNlZCBvbiBudXJzZSdzIHBlcmZvcm1hbmNlIGxldmVsIGJhc2VkIG9uIHRoZWlyIGNoYXJhY3RlcmlzdGljcyB0aG9zZSBhcmUgZ2VuZGVyLCBhZ2UsIGxlbmd0aCBvZiB3b3JrLCB0cmFpbmluZyBleHBlcmllbmNlcywgYW5kIGVkdWNhdGlvbmFsIGJhY2tncm91bmQuIFNhbXBsZXMgd2VyZSBudXJzZXMgd2hvIHdvcmsgYXQgY2xhc3MgQSBhbmQgQiBob3NwaXRhbCBpbiBJbmRvbmVzaWEgKDcyMiByZXNwb25kZW50cykuIFRoaXMgcmVzZWFyY2ggdXRpbGl6ZWQgRi10ZXN0IGFuZCBzaW1wbGUgcmVncmVzc2lvbiBhbmFseXNpcy4gRmluZGluZ3MgcmV2ZWFsZWQgdGhhdCBjaGFyYWN0ZXJpY3RpcyBpbmZsdWVuY2VkIG51cnNlJ3NwZXJmb3JtYW5jZSBpbiBpbnRlbnNpdmUgY2FyZSB1bml0IChwLXZhbHVlPSAwLDA0NWFuZCBkZXRlcm1pbmFudCBjb2VmZmljaWVudCA9MSw4JSkuIFRoZSBpbXBsaWNhdGlvbiBvZiB0aGlzIHJlc2VhcmNoIGdhdmUgaW1wYWN0IGluIGhvc3BpdGFsIHJlZ3VsYXRpb24gdG93YXJkcyBudXJzZXMnIHBlcmZvcm1hY2UgbWVhc3VyZW1lbnQgaW4gaW50ZW5zaXZlIGNhcmUgdW5pdC4iLCJjb250YWluZXItdGl0bGUtc2hvcnQiOiIifSwiaXNUZW1wb3JhcnkiOmZhbHNlfV19&quot;,&quot;citationItems&quot;:[{&quot;id&quot;:&quot;1a49703f-9075-3915-8a9e-13a69d72b4c9&quot;,&quot;itemData&quot;:{&quot;type&quot;:&quot;report&quot;,&quot;id&quot;:&quot;1a49703f-9075-3915-8a9e-13a69d72b4c9&quot;,&quot;title&quot;:&quot;Pengaruh Karakteristik Terhadap Kinerja Perawat Pelaksana di Ruang Perawatan Intensif Rumah Sakit Kelas A dan B di Indonesia&quot;,&quot;author&quot;:[{&quot;family&quot;:&quot;Widaningsih&quot;,&quot;given&quot;:&quot;&quot;,&quot;parse-names&quot;:false,&quot;dropping-particle&quot;:&quot;&quot;,&quot;non-dropping-particle&quot;:&quot;&quot;}],&quot;issued&quot;:{&quot;date-parts&quot;:[[2016]]},&quot;number-of-pages&quot;:&quot;75&quot;,&quot;abstract&quot;:&quot;Nursing care development as integral of healthcare system made an improvement for nurse's performance especially in intensive care unit. This research focused on nurse's performance level based on their characteristics those are gender, age, length of work, training experiences, and educational background. Samples were nurses who work at class A and B hospital in Indonesia (722 respondents). This research utilized F-test and simple regression analysis. Findings revealed that characterictis influenced nurse'sperformance in intensive care unit (p-value= 0,045and determinant coefficient =1,8%). The implication of this research gave impact in hospital regulation towards nurses' performace measurement in intensive care unit.&quot;,&quot;container-title-short&quot;:&quot;&quot;},&quot;isTemporary&quot;:false}]},{&quot;citationID&quot;:&quot;MENDELEY_CITATION_278d8e50-3ba9-4ad5-b703-5c8cd2414126&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jc4ZDhlNTAtM2JhOS00YWQ1LWI3MDMtNWM4Y2QyNDE0MTI2IiwicHJvcGVydGllcyI6eyJub3RlSW5kZXgiOjB9LCJpc0VkaXRlZCI6ZmFsc2UsIm1hbnVhbE92ZXJyaWRlIjp7ImlzTWFudWFsbHlPdmVycmlkZGVuIjpmYWxzZSwiY2l0ZXByb2NUZXh0IjoiPHN1cD4xNDwvc3VwPiIsIm1hbnVhbE92ZXJyaWRlVGV4dCI6IiJ9LCJjaXRhdGlvbkl0ZW1zIjpbeyJpZCI6IjYzMjM3YjAxLTE1YzgtMzgxZS05MDI0LTQxNDFjZGE0OTgwYyIsIml0ZW1EYXRhIjp7InR5cGUiOiJyZXBvcnQiLCJpZCI6IjYzMjM3YjAxLTE1YzgtMzgxZS05MDI0LTQxNDFjZGE0OTgwYyIsInRpdGxlIjoiRkFLVE9SLUZBS1RPUiBZQU5HIEJFUkhVQlVOR0FOIERFTkdBTiBTVFJFUyBLRVJKQSBQQURBIFBFUkFXQVQgS0FNQVIgQkVEQUggREkgSU5TVEFMQVNJIEJFREFIIFNFTlRSQUwgUlNVRCBLLlIuTS5UIFdPTkdTT05FR09STyBTRU1BUkFORyIsImF1dGhvciI6W3siZmFtaWx5IjoiRnVhZGEiLCJnaXZlbiI6Ik5hZGlhIiwicGFyc2UtbmFtZXMiOmZhbHNlLCJkcm9wcGluZy1wYXJ0aWNsZSI6IiIsIm5vbi1kcm9wcGluZy1wYXJ0aWNsZSI6IiJ9LHsiZmFtaWx5IjoiV2FoeXVuaSIsImdpdmVuIjoiSWRhIiwicGFyc2UtbmFtZXMiOmZhbHNlLCJkcm9wcGluZy1wYXJ0aWNsZSI6IiIsIm5vbi1kcm9wcGluZy1wYXJ0aWNsZSI6IiJ9LHsiZmFtaWx5IjoiS3Vybmlhd2FuIEJhZ2lhbiBLZXNlbGFtYXRhbiBkYW4gS2VzZWhhdGFuIEtlcmphIiwiZ2l2ZW4iOiJCaW5hIiwicGFyc2UtbmFtZXMiOmZhbHNlLCJkcm9wcGluZy1wYXJ0aWNsZSI6IiIsIm5vbi1kcm9wcGluZy1wYXJ0aWNsZSI6IiJ9LHsiZmFtaWx5IjoiS2VzZWhhdGFuIE1hc3lhcmFrYXQiLCJnaXZlbiI6IkZha3VsdGFzIiwicGFyc2UtbmFtZXMiOmZhbHNlLCJkcm9wcGluZy1wYXJ0aWNsZSI6IiIsIm5vbi1kcm9wcGluZy1wYXJ0aWNsZSI6IiJ9XSwiVVJMIjoiaHR0cDovL2Vqb3VybmFsMy51bmRpcC5hYy5pZC9pbmRleC5waHAvamttIiwiaXNzdWVkIjp7ImRhdGUtcGFydHMiOltbMjAxN11dfSwibnVtYmVyLW9mLXBhZ2VzIjoiMjM1Ni0zMzQ2IiwiYWJzdHJhY3QiOiJFdmVyeSBqb2IgYWx3YXlzIGhhcyByaXNrcyBhbmQgcG90ZW50aWFsIGRhbmdlcnMgdGhhdCBjb3VsZCBhZmZlY3QgdGhlIHdvcmtlcnMsIE9uZSBvZiB0aGVtIGlzIHBzeWNoaWMgZGlzb3JkZXIuIFBzeWNob2xvZ2ljYWwgZGlzb3JkZXJzIHRoYXQgYXJlIG5vdCBhZGRyZXNzZWQgY2FuIGxlYWQgdG8gd29yayBzdHJlc3MuIFRoZSBzdXJ2ZXkgcmVzdWx0cyBvZiB0aGUgSW5kb25lc2lhbiBOYXRpb25hbCBOdXJzZXMgQXNzb2NpYXRpb24gKFBQTkkpIGluIDIwMDYgc3RhdGVkIHRoYXQgNTAuOSUgb2YgSW5kb25lc2lhbiBudXJzZXMgZXhwZXJpZW5jZSBqb2Igc3RyZXNzIGR1ZSB0byB3b3JrbG9hZCwgd29ya2luZyBjb25kaXRpb25zIGFuZCB1bmZhaXIgc2FsYXJ5LiBUaGUgYWltIG9mIHRoaXMgc3R1ZHkgd2FzIHRvIGZpbmQgdGhlIHJlbGF0ZWQgZmFjdG9ycyBvZiB3b3JrIHN0cmVzcyBvbiBzdXJnaWNhbCBudXJzZS4gVGhlIGRlcGVuZGVudCB2YXJpYWJsZSBpcyB3b3JrIHN0cmVzcyB3aGlsZSB0aGUgaW5kZXBlbmRlbnQgdmFyaWFibGVzIGFyZSBhZ2UsIGdlbmRlciwgeWVhciBvZiBzZXJ2aWNlLCB3b3JrIHNoaWZ0cywgcGh5c2ljYWwgd29ya2xvYWQsIG1lbnRhbCB3b3JrbG9hZCwgd29yayByb3V0aW5lLCBpbmRpdmlkdWFsIHJvbGUgaW4gb3JnYW5pemF0aW9uLCBjYXJlZXIgZGV2ZWxvcG1lbnQsIGFuZCB3b3JrIHJlbGF0aW9uc2hpcC4gVGhpcyB0eXBlIG9mIHRoaXMgcmVzZWFyY2ggaXMgZXhwbGFuYXRvcnkgcmVzZWFyY2ggd2l0aCBjcm9zcyBzZWN0aW9uYWwgYXBwcm9hY2guVGhlIHBvcHVsYXRpb24gb2YgdGhpcyByZXNlYXJjaCBpcyBzdXJnaWNhbCBudXJzZSB3aXRoIGEgdG90YWwgb2YgMzcgcGVvcGxlLiBUaGUgc2FtcGxlIGluIHRoaXMgc3R1ZHkgd2VyZSBkcmF3biBmcm9tIHRoZSB0b3RhbCBwb3B1bGF0aW9uLiBUaGUgcHJvY2VzcyBvZiBkYXRhIGNvbGxlY3Rpb24gd2FzIHVzaW5nIHF1ZXN0aW9ubmFpcmVzIGFuZCBwaHlzaWNhbCB3b3JrIGxvYWQgbWVhc3VyZW1lbnQgd2l0aCBQdWxzZW1ldGVyLiBUaGUgZGF0YSB3ZXJlIGFuYWx5emVkIHdpdGggQ2hpLVNxdXJlIGNvcnJlbGF0aW9uIHRlc3QuIFRoZSBjb3JyZWxhdGluZyB2YXJpYWJsZXMgYXJlIHBoeXNpY2FsIHdvcmtsb2FkLCBtZW50YWwgd29ya2xvYWQsIGluZGl2aWR1YWwgcm9sZSBpbiBvcmdhbml6YXRpb24sIGFuZCBjYXJlZXIgZGV2ZWxvcG1lbnQuIFdoaWxlIHRoZSBub24tY29ycmVsYXRpbmcgdmFyaWFibGVzIGFyZSBhZ2UsIGdlbmRlciwgeWVhcnMgb2Ygc2VydmljZSwgd29yayBzaGlmdHMsIHdvcmsgcm91dGluZSwgYW5kIHdvcmsgcmVsYXRpb25zaGlwLiIsInZvbHVtZSI6IjUiLCJjb250YWluZXItdGl0bGUtc2hvcnQiOiIifSwiaXNUZW1wb3JhcnkiOmZhbHNlfV19&quot;,&quot;citationItems&quot;:[{&quot;id&quot;:&quot;63237b01-15c8-381e-9024-4141cda4980c&quot;,&quot;itemData&quot;:{&quot;type&quot;:&quot;report&quot;,&quot;id&quot;:&quot;63237b01-15c8-381e-9024-4141cda4980c&quot;,&quot;title&quot;:&quot;FAKTOR-FAKTOR YANG BERHUBUNGAN DENGAN STRES KERJA PADA PERAWAT KAMAR BEDAH DI INSTALASI BEDAH SENTRAL RSUD K.R.M.T WONGSONEGORO SEMARANG&quot;,&quot;author&quot;:[{&quot;family&quot;:&quot;Fuada&quot;,&quot;given&quot;:&quot;Nadia&quot;,&quot;parse-names&quot;:false,&quot;dropping-particle&quot;:&quot;&quot;,&quot;non-dropping-particle&quot;:&quot;&quot;},{&quot;family&quot;:&quot;Wahyuni&quot;,&quot;given&quot;:&quot;Ida&quot;,&quot;parse-names&quot;:false,&quot;dropping-particle&quot;:&quot;&quot;,&quot;non-dropping-particle&quot;:&quot;&quot;},{&quot;family&quot;:&quot;Kurniawan Bagian Keselamatan dan Kesehatan Kerja&quot;,&quot;given&quot;:&quot;Bina&quot;,&quot;parse-names&quot;:false,&quot;dropping-particle&quot;:&quot;&quot;,&quot;non-dropping-particle&quot;:&quot;&quot;},{&quot;family&quot;:&quot;Kesehatan Masyarakat&quot;,&quot;given&quot;:&quot;Fakultas&quot;,&quot;parse-names&quot;:false,&quot;dropping-particle&quot;:&quot;&quot;,&quot;non-dropping-particle&quot;:&quot;&quot;}],&quot;URL&quot;:&quot;http://ejournal3.undip.ac.id/index.php/jkm&quot;,&quot;issued&quot;:{&quot;date-parts&quot;:[[2017]]},&quot;number-of-pages&quot;:&quot;2356-3346&quot;,&quot;abstract&quot;:&quot;Every job always has risks and potential dangers that could affect the workers, One of them is psychic disorder. Psychological disorders that are not addressed can lead to work stress. The survey results of the Indonesian National Nurses Association (PPNI) in 2006 stated that 50.9% of Indonesian nurses experience job stress due to workload, working conditions and unfair salary. The aim of this study was to find the related factors of work stress on surgical nurse. The dependent variable is work stress while the independent variables are age, gender, year of service, work shifts, physical workload, mental workload, work routine, individual role in organization, career development, and work relationship. This type of this research is explanatory research with cross sectional approach.The population of this research is surgical nurse with a total of 37 people. The sample in this study were drawn from the total population. The process of data collection was using questionnaires and physical work load measurement with Pulsemeter. The data were analyzed with Chi-Squre correlation test. The correlating variables are physical workload, mental workload, individual role in organization, and career development. While the non-correlating variables are age, gender, years of service, work shifts, work routine, and work relationship.&quot;,&quot;volume&quot;:&quot;5&quot;,&quot;container-title-short&quot;:&quot;&quot;},&quot;isTemporary&quot;:false}]},{&quot;citationID&quot;:&quot;MENDELEY_CITATION_aed06beb-6ba0-4f1c-b6ec-f5a105c0754e&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WVkMDZiZWItNmJhMC00ZjFjLWI2ZWMtZjVhMTA1YzA3NTRlIiwicHJvcGVydGllcyI6eyJub3RlSW5kZXgiOjB9LCJpc0VkaXRlZCI6ZmFsc2UsIm1hbnVhbE92ZXJyaWRlIjp7ImlzTWFudWFsbHlPdmVycmlkZGVuIjpmYWxzZSwiY2l0ZXByb2NUZXh0IjoiPHN1cD4xNjwvc3VwPiIsIm1hbnVhbE92ZXJyaWRlVGV4dCI6IiJ9LCJjaXRhdGlvbkl0ZW1zIjpbeyJpZCI6IjgxYThiYTYwLTI5N2QtM2Q4Ni1hZmNhLTNiODlmOGFkOTdkZSIsIml0ZW1EYXRhIjp7InR5cGUiOiJyZXBvcnQiLCJpZCI6IjgxYThiYTYwLTI5N2QtM2Q4Ni1hZmNhLTNiODlmOGFkOTdkZSIsInRpdGxlIjoiSFVCVU5HQU4gVVNJQSwgTEFNQSBCRUtFUkpBIERBTiBEVVJBU0kgS0VSSkEgREVOR0FOIEtFTFVIQU4gS0VMRUxBSEFOIE1BVEEgUEFEQSBQRU5KQUhJVCBTRUtUT1IgVVNBSEEgSU5GT1JNQUwgREkgS0VDQU1BVEFOIEJBTkRBIFNBS1RJIEtPVEEgTEhPS1NFVU1BV0UgVEFIVU4gMjAxOCIsImF1dGhvciI6W3siZmFtaWx5IjoiTWF1bGluYSIsImdpdmVuIjoiTm9yYSIsInBhcnNlLW5hbWVzIjpmYWxzZSwiZHJvcHBpbmctcGFydGljbGUiOiIiLCJub24tZHJvcHBpbmctcGFydGljbGUiOiIifSx7ImZhbWlseSI6IlN5YWZpdHJpIiwiZ2l2ZW4iOiJMYWlsYSIsInBhcnNlLW5hbWVzIjpmYWxzZSwiZHJvcHBpbmctcGFydGljbGUiOiIiLCJub24tZHJvcHBpbmctcGFydGljbGUiOiIifV0sImNvbnRhaW5lci10aXRsZSI6Ikp1cm5hbCBBdmVycm91cyIsImlzc3VlZCI6eyJkYXRlLXBhcnRzIjpbWzIwMTldXX0sImlzc3VlIjoiMiIsInZvbHVtZSI6IjUiLCJjb250YWluZXItdGl0bGUtc2hvcnQiOiIifSwiaXNUZW1wb3JhcnkiOmZhbHNlfV19&quot;,&quot;citationItems&quot;:[{&quot;id&quot;:&quot;81a8ba60-297d-3d86-afca-3b89f8ad97de&quot;,&quot;itemData&quot;:{&quot;type&quot;:&quot;report&quot;,&quot;id&quot;:&quot;81a8ba60-297d-3d86-afca-3b89f8ad97de&quot;,&quot;title&quot;:&quot;HUBUNGAN USIA, LAMA BEKERJA DAN DURASI KERJA DENGAN KELUHAN KELELAHAN MATA PADA PENJAHIT SEKTOR USAHA INFORMAL DI KECAMATAN BANDA SAKTI KOTA LHOKSEUMAWE TAHUN 2018&quot;,&quot;author&quot;:[{&quot;family&quot;:&quot;Maulina&quot;,&quot;given&quot;:&quot;Nora&quot;,&quot;parse-names&quot;:false,&quot;dropping-particle&quot;:&quot;&quot;,&quot;non-dropping-particle&quot;:&quot;&quot;},{&quot;family&quot;:&quot;Syafitri&quot;,&quot;given&quot;:&quot;Laila&quot;,&quot;parse-names&quot;:false,&quot;dropping-particle&quot;:&quot;&quot;,&quot;non-dropping-particle&quot;:&quot;&quot;}],&quot;container-title&quot;:&quot;Jurnal Averrous&quot;,&quot;issued&quot;:{&quot;date-parts&quot;:[[2019]]},&quot;issue&quot;:&quot;2&quot;,&quot;volume&quot;:&quot;5&quot;,&quot;container-title-short&quot;:&quot;&quot;},&quot;isTemporary&quot;:false}]},{&quot;citationID&quot;:&quot;MENDELEY_CITATION_266a7c20-f7d4-4a8f-82c6-914b5fdcc621&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jY2YTdjMjAtZjdkNC00YThmLTgyYzYtOTE0YjVmZGNjNjIxIiwicHJvcGVydGllcyI6eyJub3RlSW5kZXgiOjB9LCJpc0VkaXRlZCI6ZmFsc2UsIm1hbnVhbE92ZXJyaWRlIjp7ImlzTWFudWFsbHlPdmVycmlkZGVuIjpmYWxzZSwiY2l0ZXByb2NUZXh0IjoiPHN1cD4xNzwvc3VwPiIsIm1hbnVhbE92ZXJyaWRlVGV4dCI6IiJ9LCJjaXRhdGlvbkl0ZW1zIjpbeyJpZCI6IjUwMjgwMzliLTUxOTYtM2MzYy04ZDFkLTQ1ZmM1ZTM0NTAyNCIsIml0ZW1EYXRhIjp7InR5cGUiOiJhcnRpY2xlIiwiaWQiOiI1MDI4MDM5Yi01MTk2LTNjM2MtOGQxZC00NWZjNWUzNDUwMjQiLCJ0aXRsZSI6IkV4cGVyaW1lbnRhbCB2ZXJpZmljYXRpb24gb2Ygb2JqZWN0aXZlIHZpc3VhbCBmYXRpZ3VlIG1lYXN1cmVtZW50IGJhc2VkIG9uIGFjY3VyYXRlIHB1cGlsIGRldGVjdGlvbiBvZiBpbmZyYXJlZCBleWUgaW1hZ2UgYW5kIG11bHRpLWZlYXR1cmUgYW5hbHlzaXMiLCJhdXRob3IiOlt7ImZhbWlseSI6IktpbSIsImdpdmVuIjoiVGFlaHl1bmciLCJwYXJzZS1uYW1lcyI6ZmFsc2UsImRyb3BwaW5nLXBhcnRpY2xlIjoiIiwibm9uLWRyb3BwaW5nLXBhcnRpY2xlIjoiIn0seyJmYW1pbHkiOiJMZWUiLCJnaXZlbiI6IkV1aSBDaHVsIiwicGFyc2UtbmFtZXMiOmZhbHNlLCJkcm9wcGluZy1wYXJ0aWNsZSI6IiIsIm5vbi1kcm9wcGluZy1wYXJ0aWNsZSI6IiJ9XSwiY29udGFpbmVyLXRpdGxlIjoiU2Vuc29ycyAoU3dpdHplcmxhbmQpIiwiRE9JIjoiMTAuMzM5MC9zMjAxNzQ4MTQiLCJJU1NOIjoiMTQyNDgyMjAiLCJpc3N1ZWQiOnsiZGF0ZS1wYXJ0cyI6W1syMDIwXV19LCJhYnN0cmFjdCI6IkFzIHRoZSB1c2Ugb2YgZWxlY3Ryb25pYyBkaXNwbGF5cyBpbmNyZWFzZXMgcmFwaWRseSwgdmlzdWFsIGZhdGlndWUgcHJvYmxlbXMgYXJlIGFsc28gaW5jcmVhc2luZy4gVGhlIHN1YmplY3RpdmUgZXZhbHVhdGlvbiBtZXRob2RzIHVzZWQgZm9yIHZpc3VhbCBmYXRpZ3VlIG1lYXN1cmVtZW50IGhhdmUgaW5kaXZpZHVhbCBkaWZmZXJlbmNlIHByb2JsZW1zLCB3aGlsZSBvYmplY3RpdmUgbWV0aG9kcyBiYXNlZCBvbiBiaW8tc2lnbmFsIG1lYXN1cmVtZW50IGhhdmUgcHJvYmxlbXMgcmVnYXJkaW5nIG1vdGlvbiBhcnRpZmFjdHMuIENvbnZlbnRpb25hbCBleWUgaW1hZ2UgYW5hbHlzaXMtYmFzZWQgdmlzdWFsIGZhdGlndWUgbWVhc3VyZW1lbnQgbWV0aG9kcyBkbyBub3QgYWNjdXJhdGVseSBjaGFyYWN0ZXJpemUgdGhlIGNvbXBsZXggY2hhbmdlcyBpbiB0aGUgYXBwZWFyYW5jZSBvZiB0aGUgZXllLiBUbyBzb2x2ZSB0aGlzIHByb2JsZW0sIGluIHRoaXMgcGFwZXIsIGFuIG9iamVjdGl2ZSB2aXN1YWwgZmF0aWd1ZSBtZWFzdXJlbWVudCBtZXRob2QgYmFzZWQgb24gaW5mcmFyZWQgZXllIGltYWdlIGFuYWx5c2lzIGlzIHByb3Bvc2VkLiBGb3IgYWNjdXJhdGUgcHVwaWwgZGV0ZWN0aW9uLCBhIGNvbnZvbHV0aW9uYWwgbmV1cmFsIG5ldHdvcmstYmFzZWQgc2VtYW50aWMgc2VnbWVudGF0aW9uIG1ldGhvZCB3YXMgdXNlZC4gVGhyZWUgZmVhdHVyZXMgYXJlIGNhbGN1bGF0ZWQgYmFzZWQgb24gdGhlIHB1cGlsIGRldGVjdGlvbiByZXN1bHRzOiAoMSkgcHVwaWwgYWNjb21tb2RhdGlvbiBzcGVlZCwgKDIpIGJsaW5rIGZyZXF1ZW5jeSwgYW5kICgzKSBleWUtY2xvc2VkIGR1cmF0aW9uLiBJbiBvcmRlciB0byB2ZXJpZnkgdGhlIGNhbGN1bGF0ZWQgZmVhdHVyZXMsIGRpZmZlcmVuY2VzIGluIGZhdGlndWUgY2F1c2VkIGJ5IGNoYW5nZXMgaW4gY29udGVudCBjb2xvciBjb21wb25lbnRzIHN1Y2ggYXMgZ2FtbWEsIGNvbG9yIHRlbXBlcmF0dXJlLCBhbmQgYnJpZ2h0bmVzcyB3ZXJlIGNvbXBhcmVkIHdpdGggYSByZWZlcmVuY2UgdmlkZW8uIFRoZSBwdXBpbCBkZXRlY3Rpb24gYWNjdXJhY3kgd2FzIGNvbmZpcm1lZCB0byBiZSA5Ni42MyUgYmFzZWQgb24gdGhlIG1lYW4gaW50ZXJzZWN0aW9uIG92ZXIgdW5pb24uIEluIGFkZGl0aW9uLCBpdCB3YXMgY29uZmlybWVkIHRoYXQgYWxsIHRocmVlIGZlYXR1cmVzIHNob3dlZCBzaWduaWZpY2FudCBkaWZmZXJlbmNlcyBmcm9tIHRoZSByZWZlcmVuY2UgZ3JvdXA7IHRodXMsIGl0IHdhcyB2ZXJpZmllZCB0aGF0IHRoZSBwcm9wb3NlZCBhbmFseXNpcyBtZXRob2QgY2FuIGJlIHVzZWQgZm9yIHRoZSBvYmplY3RpdmUgbWVhc3VyZW1lbnQgb2YgdmlzdWFsIGZhdGlndWUuIiwiaXNzdWUiOiIxNyIsInZvbHVtZSI6IjIwIiwiY29udGFpbmVyLXRpdGxlLXNob3J0IjoiIn0sImlzVGVtcG9yYXJ5IjpmYWxzZX1dfQ==&quot;,&quot;citationItems&quot;:[{&quot;id&quot;:&quot;5028039b-5196-3c3c-8d1d-45fc5e345024&quot;,&quot;itemData&quot;:{&quot;type&quot;:&quot;article&quot;,&quot;id&quot;:&quot;5028039b-5196-3c3c-8d1d-45fc5e345024&quot;,&quot;title&quot;:&quot;Experimental verification of objective visual fatigue measurement based on accurate pupil detection of infrared eye image and multi-feature analysis&quot;,&quot;author&quot;:[{&quot;family&quot;:&quot;Kim&quot;,&quot;given&quot;:&quot;Taehyung&quot;,&quot;parse-names&quot;:false,&quot;dropping-particle&quot;:&quot;&quot;,&quot;non-dropping-particle&quot;:&quot;&quot;},{&quot;family&quot;:&quot;Lee&quot;,&quot;given&quot;:&quot;Eui Chul&quot;,&quot;parse-names&quot;:false,&quot;dropping-particle&quot;:&quot;&quot;,&quot;non-dropping-particle&quot;:&quot;&quot;}],&quot;container-title&quot;:&quot;Sensors (Switzerland)&quot;,&quot;DOI&quot;:&quot;10.3390/s20174814&quot;,&quot;ISSN&quot;:&quot;14248220&quot;,&quot;issued&quot;:{&quot;date-parts&quot;:[[2020]]},&quot;abstract&quot;:&quot;As the use of electronic displays increases rapidly, visual fatigue problems are also increasing. The subjective evaluation methods used for visual fatigue measurement have individual difference problems, while objective methods based on bio-signal measurement have problems regarding motion artifacts. Conventional eye image analysis-based visual fatigue measurement methods do not accurately characterize the complex changes in the appearance of the eye. To solve this problem, in this paper, an objective visual fatigue measurement method based on infrared eye image analysis is proposed. For accurate pupil detection, a convolutional neural network-based semantic segmentation method was used. Three features are calculated based on the pupil detection results: (1) pupil accommodation speed, (2) blink frequency, and (3) eye-closed duration. In order to verify the calculated features, differences in fatigue caused by changes in content color components such as gamma, color temperature, and brightness were compared with a reference video. The pupil detection accuracy was confirmed to be 96.63% based on the mean intersection over union. In addition, it was confirmed that all three features showed significant differences from the reference group; thus, it was verified that the proposed analysis method can be used for the objective measurement of visual fatigue.&quot;,&quot;issue&quot;:&quot;17&quot;,&quot;volume&quot;:&quot;20&quot;,&quot;container-title-short&quot;:&quot;&quot;},&quot;isTemporary&quot;:false}]},{&quot;citationID&quot;:&quot;MENDELEY_CITATION_c1d92f35-059d-441b-a063-a24faa9ec0a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zFkOTJmMzUtMDU5ZC00NDFiLWEwNjMtYTI0ZmFhOWVjMGE0IiwicHJvcGVydGllcyI6eyJub3RlSW5kZXgiOjB9LCJpc0VkaXRlZCI6ZmFsc2UsIm1hbnVhbE92ZXJyaWRlIjp7ImlzTWFudWFsbHlPdmVycmlkZGVuIjpmYWxzZSwiY2l0ZXByb2NUZXh0IjoiPHN1cD4xNjwvc3VwPiIsIm1hbnVhbE92ZXJyaWRlVGV4dCI6IiJ9LCJjaXRhdGlvbkl0ZW1zIjpbeyJpZCI6IjgxYThiYTYwLTI5N2QtM2Q4Ni1hZmNhLTNiODlmOGFkOTdkZSIsIml0ZW1EYXRhIjp7InR5cGUiOiJyZXBvcnQiLCJpZCI6IjgxYThiYTYwLTI5N2QtM2Q4Ni1hZmNhLTNiODlmOGFkOTdkZSIsInRpdGxlIjoiSFVCVU5HQU4gVVNJQSwgTEFNQSBCRUtFUkpBIERBTiBEVVJBU0kgS0VSSkEgREVOR0FOIEtFTFVIQU4gS0VMRUxBSEFOIE1BVEEgUEFEQSBQRU5KQUhJVCBTRUtUT1IgVVNBSEEgSU5GT1JNQUwgREkgS0VDQU1BVEFOIEJBTkRBIFNBS1RJIEtPVEEgTEhPS1NFVU1BV0UgVEFIVU4gMjAxOCIsImF1dGhvciI6W3siZmFtaWx5IjoiTWF1bGluYSIsImdpdmVuIjoiTm9yYSIsInBhcnNlLW5hbWVzIjpmYWxzZSwiZHJvcHBpbmctcGFydGljbGUiOiIiLCJub24tZHJvcHBpbmctcGFydGljbGUiOiIifSx7ImZhbWlseSI6IlN5YWZpdHJpIiwiZ2l2ZW4iOiJMYWlsYSIsInBhcnNlLW5hbWVzIjpmYWxzZSwiZHJvcHBpbmctcGFydGljbGUiOiIiLCJub24tZHJvcHBpbmctcGFydGljbGUiOiIifV0sImNvbnRhaW5lci10aXRsZSI6Ikp1cm5hbCBBdmVycm91cyIsImlzc3VlZCI6eyJkYXRlLXBhcnRzIjpbWzIwMTldXX0sImlzc3VlIjoiMiIsInZvbHVtZSI6IjUiLCJjb250YWluZXItdGl0bGUtc2hvcnQiOiIifSwiaXNUZW1wb3JhcnkiOmZhbHNlfV19&quot;,&quot;citationItems&quot;:[{&quot;id&quot;:&quot;81a8ba60-297d-3d86-afca-3b89f8ad97de&quot;,&quot;itemData&quot;:{&quot;type&quot;:&quot;report&quot;,&quot;id&quot;:&quot;81a8ba60-297d-3d86-afca-3b89f8ad97de&quot;,&quot;title&quot;:&quot;HUBUNGAN USIA, LAMA BEKERJA DAN DURASI KERJA DENGAN KELUHAN KELELAHAN MATA PADA PENJAHIT SEKTOR USAHA INFORMAL DI KECAMATAN BANDA SAKTI KOTA LHOKSEUMAWE TAHUN 2018&quot;,&quot;author&quot;:[{&quot;family&quot;:&quot;Maulina&quot;,&quot;given&quot;:&quot;Nora&quot;,&quot;parse-names&quot;:false,&quot;dropping-particle&quot;:&quot;&quot;,&quot;non-dropping-particle&quot;:&quot;&quot;},{&quot;family&quot;:&quot;Syafitri&quot;,&quot;given&quot;:&quot;Laila&quot;,&quot;parse-names&quot;:false,&quot;dropping-particle&quot;:&quot;&quot;,&quot;non-dropping-particle&quot;:&quot;&quot;}],&quot;container-title&quot;:&quot;Jurnal Averrous&quot;,&quot;issued&quot;:{&quot;date-parts&quot;:[[2019]]},&quot;issue&quot;:&quot;2&quot;,&quot;volume&quot;:&quot;5&quot;,&quot;container-title-short&quot;:&quot;&quot;},&quot;isTemporary&quot;:false}]},{&quot;citationID&quot;:&quot;MENDELEY_CITATION_53415688-152e-432e-b906-edbe53f34a1e&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TM0MTU2ODgtMTUyZS00MzJlLWI5MDYtZWRiZTUzZjM0YTFlIiwicHJvcGVydGllcyI6eyJub3RlSW5kZXgiOjB9LCJpc0VkaXRlZCI6ZmFsc2UsIm1hbnVhbE92ZXJyaWRlIjp7ImlzTWFudWFsbHlPdmVycmlkZGVuIjpmYWxzZSwiY2l0ZXByb2NUZXh0IjoiPHN1cD4xODwvc3VwPiIsIm1hbnVhbE92ZXJyaWRlVGV4dCI6IiJ9LCJjaXRhdGlvbkl0ZW1zIjpbeyJpZCI6ImU3NTU2MTgyLTQ4ZGMtMzJhMi04MDVmLWUxNThmZWMwYzBjNyIsIml0ZW1EYXRhIjp7InR5cGUiOiJyZXBvcnQiLCJpZCI6ImU3NTU2MTgyLTQ4ZGMtMzJhMi04MDVmLWUxNThmZWMwYzBjNyIsInRpdGxlIjoiVU5EQU5HLVVOREFORyBSRVBVQkxJSyBJTkRPTkVTSUEgTk9NT1IgMTEgVEFIVU4gMk8yTyIsImNvbnRhaW5lci10aXRsZS1zaG9ydCI6IiJ9LCJpc1RlbXBvcmFyeSI6ZmFsc2V9XX0=&quot;,&quot;citationItems&quot;:[{&quot;id&quot;:&quot;e7556182-48dc-32a2-805f-e158fec0c0c7&quot;,&quot;itemData&quot;:{&quot;type&quot;:&quot;report&quot;,&quot;id&quot;:&quot;e7556182-48dc-32a2-805f-e158fec0c0c7&quot;,&quot;title&quot;:&quot;UNDANG-UNDANG REPUBLIK INDONESIA NOMOR 11 TAHUN 2O2O&quot;,&quot;container-title-short&quot;:&quot;&quot;},&quot;isTemporary&quot;:false}]},{&quot;citationID&quot;:&quot;MENDELEY_CITATION_3473b35f-d01c-4fca-97f5-2d78ef4168e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Q3M2IzNWYtZDAxYy00ZmNhLTk3ZjUtMmQ3OGVmNDE2OGU4IiwicHJvcGVydGllcyI6eyJub3RlSW5kZXgiOjB9LCJpc0VkaXRlZCI6ZmFsc2UsIm1hbnVhbE92ZXJyaWRlIjp7ImlzTWFudWFsbHlPdmVycmlkZGVuIjpmYWxzZSwiY2l0ZXByb2NUZXh0IjoiPHN1cD4xMDwvc3VwPiIsIm1hbnVhbE92ZXJyaWRlVGV4dCI6IiJ9LCJjaXRhdGlvbkl0ZW1zIjpbeyJpZCI6IjYyOGMxZGFlLTA4NmQtM2Q4My1iNjFhLWRhNWZiNDU0MDI4NyIsIml0ZW1EYXRhIjp7InR5cGUiOiJhcnRpY2xlLWpvdXJuYWwiLCJpZCI6IjYyOGMxZGFlLTA4NmQtM2Q4My1iNjFhLWRhNWZiNDU0MDI4NyIsInRpdGxlIjoiSU5URU5TSVRBUyBQRU5DQUhBWUFBTiBEQU4gS0VMQUlOQU4gUkVGUkFLU0kgTUFUQSBURVJIQURBUCBLRUxFTEFIQU4gTUFUQSIsImF1dGhvciI6W3siZmFtaWx5IjoiUHJheW9nYSIsImdpdmVuIjoiSGVybWF3YW4gQWR5IiwicGFyc2UtbmFtZXMiOmZhbHNlLCJkcm9wcGluZy1wYXJ0aWNsZSI6IiIsIm5vbi1kcm9wcGluZy1wYXJ0aWNsZSI6IiJ9XSwiY29udGFpbmVyLXRpdGxlIjoiSnVybmFsIEtlc2VoYXRhbiBNYXN5YXJha2F0IiwiSVNTTiI6IjIzNTUtMzU5NiIsImlzc3VlZCI6eyJkYXRlLXBhcnRzIjpbWzIwMTRdXX0sImFic3RyYWN0IjoiV2FuaXRhIHBla2VyamEgc2Vrc3VhbCAoV1BTKSBtZXJ1cGFrYW4gcGVyaWxha3UgYmVyaXNpa28gdGluZ2dpIHRlcmphZGlueWEgaW5mZWtzaSBISVYvQUlEUy4gUGVuZWxpdGlhbiB0ZXJkYWh1bHUgZGkgcmVzb3NpYWxpc2FzaSBBcmdvcmVqbyBTZW1hcmFuZyBtZW51bmp1a2thbiByZW5kYWhueWEga29uc2lzdGVuc2kgcGVuZ2d1bmFhbiBrb25kb20gcGFkYSBXUFMvcGFzYW5nYW5ueWEgKGhhbnlhIDU2LDMlKS4gUGVybWFzYWxhaGFuIGRhbGFtIHBlbmVsaXRpYW4gaW5pIGFkYWxhaCBmYWt0b3IgYXBha2FoIHlhbmcgYmVyaHVidW5nYW4gZGVuZ2FuIGtvbnNpc3RlbnNpIHBlbmdndW5hYW4ga29uZG9tLiBUdWp1YW4gcGVuZWxpdGlhbiB1bnR1ayBtZW5nZXRhaHVpIGZha3RvciB5YW5nIGJlcmh1YnVuZ2FuIGRlbmdhbiBrb25zaXN0ZW5zaSBwZW5nZ3VuYWFuIGtvbmRvbSBwYWRhIFdQUy9wYXNhbmdhbm55YS4gTWV0b2RlIHBlbmVsaXRpYW4gc3VydmVpLCBtZWxpYmF0a2FuIDE0MCBXUFMgZGkgcmVzb3NpYWxpc2FzaSBBcmdvcmVqbyBTZW1hcmFuZy4gVmFyaWFiZWwgYmViYXMgcGVuZWxpdGlhbiBtZWxpcHV0aSBwZW5nZXRhaHVhbiB0ZW50YW5nIFBNUyBkYW4gSElWL0FJRFMsIHNpa2FwIHRlcmhhZGFwIHBlbmdndW5hYW4ga29uZG9tLCBha3NlcyBpbmZvcm1hc2kgdGVudGFuZyBJTVMgZGFuIEhJVi9BSURTLCBwZXJzZXBzaSBwZWxhbmdnYW4gdGVudGFuZyBrZW1hbXB1YW4gbWVsYWt1a2FuIGh1YnVuZ2FuIHNla3MgYW1hbiwgZGFuIGR1a3VuZ2FuIGdlcm1vLiBWYXJpYWJlbCB0ZXJpa2F0IGFkYWxhaCBrb25zaXN0ZW5zaSBwZW5nZ3VuYWFuIGtvbmRvbS4gSGFzaWwgcGVuZWxpdGlhbiBtZW51bmp1a2thbiBhbmdrYSBrb25zaXN0ZW5zaSBwZW5nZ3VuYWFuIGtvbmRvbSBzZWJlc2FyIDYyLDkgJS4gRmFrdG9yIHlhbmcgdGVyYnVrdGkgYmVyaHVidW5nYW4gZGVuZ2FuIHByYWt0aWsgcGVuZ2d1bmFhbiBrb25kb20gYWRhbGFoIHBlbmdldGFodWFuIFdQUyB0ZW50YW5nIElNUyBkYW4gSElWL0FJRFMsIHNpa2FwIFdQUyB0ZXJoYWRhcCBwZW5nZ3VuYWFuIGtvbmRvbSwgYWtzZXMgaW5mb3JtYXNpIHRlbnRhbmcgSU1TIGRhbiBISVYvQUlEUywgcGVyc2Vwc2kgcGVsYW5nZ2FuIHRlbnRhbmcga2VtYW1wdWFuIHVudHVrIG1lbGFrdWthbiBwZXJpbGFrdSBzZWtzIHNlY2FyYSBhbWFuLCBzZXJ0YSBkdWt1bmdhbiBnZXJtby4gU2ltcHVsYW4gcGVuZWxpdGlhbiwgcGVuZ2V0YWh1YW4sc2lrYXAsIGFrc2VzIGluZm9ybWFzaSwgcGVyc2Vwc2ksIGRhbiBkdWt1bmdhbiBnZXJtbyBiZXJwZW5nYXJ1aCB0ZXJoYWRhcCBwZW5nZ3VuYWFuIGtvbmRvbS4iLCJpc3N1ZSI6IjIiLCJ2b2x1bWUiOiI5IiwiY29udGFpbmVyLXRpdGxlLXNob3J0IjoiIn0sImlzVGVtcG9yYXJ5IjpmYWxzZX1dfQ==&quot;,&quot;citationItems&quot;:[{&quot;id&quot;:&quot;628c1dae-086d-3d83-b61a-da5fb4540287&quot;,&quot;itemData&quot;:{&quot;type&quot;:&quot;article-journal&quot;,&quot;id&quot;:&quot;628c1dae-086d-3d83-b61a-da5fb4540287&quot;,&quot;title&quot;:&quot;INTENSITAS PENCAHAYAAN DAN KELAINAN REFRAKSI MATA TERHADAP KELELAHAN MATA&quot;,&quot;author&quot;:[{&quot;family&quot;:&quot;Prayoga&quot;,&quot;given&quot;:&quot;Hermawan Ady&quot;,&quot;parse-names&quot;:false,&quot;dropping-particle&quot;:&quot;&quot;,&quot;non-dropping-particle&quot;:&quot;&quot;}],&quot;container-title&quot;:&quot;Jurnal Kesehatan Masyarakat&quot;,&quot;ISSN&quot;:&quot;2355-3596&quot;,&quot;issued&quot;:{&quot;date-parts&quot;:[[2014]]},&quot;abstract&quot;:&quot;Wanita pekerja seksual (WPS) merupakan perilaku berisiko tinggi terjadinya infeksi HIV/AIDS. Penelitian terdahulu di resosialisasi Argorejo Semarang menunjukkan rendahnya konsistensi penggunaan kondom pada WPS/pasangannya (hanya 56,3%). Permasalahan dalam penelitian ini adalah faktor apakah yang berhubungan dengan konsistensi penggunaan kondom. Tujuan penelitian untuk mengetahui faktor yang berhubungan dengan konsistensi penggunaan kondom pada WPS/pasangannya. Metode penelitian survei, melibatkan 140 WPS di resosialisasi Argorejo Semarang. Variabel bebas penelitian meliputi pengetahuan tentang PMS dan HIV/AIDS, sikap terhadap penggunaan kondom, akses informasi tentang IMS dan HIV/AIDS, persepsi pelanggan tentang kemampuan melakukan hubungan seks aman, dan dukungan germo. Variabel terikat adalah konsistensi penggunaan kondom. Hasil penelitian menunjukkan angka konsistensi penggunaan kondom sebesar 62,9 %. Faktor yang terbukti berhubungan dengan praktik penggunaan kondom adalah pengetahuan WPS tentang IMS dan HIV/AIDS, sikap WPS terhadap penggunaan kondom, akses informasi tentang IMS dan HIV/AIDS, persepsi pelanggan tentang kemampuan untuk melakukan perilaku seks secara aman, serta dukungan germo. Simpulan penelitian, pengetahuan,sikap, akses informasi, persepsi, dan dukungan germo berpengaruh terhadap penggunaan kondom.&quot;,&quot;issue&quot;:&quot;2&quot;,&quot;volume&quot;:&quot;9&quot;,&quot;container-title-short&quot;:&quot;&quot;},&quot;isTemporary&quot;:false}]},{&quot;citationID&quot;:&quot;MENDELEY_CITATION_f911bcc3-382d-470f-8e25-6261ffaf089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jkxMWJjYzMtMzgyZC00NzBmLThlMjUtNjI2MWZmYWYwODliIiwicHJvcGVydGllcyI6eyJub3RlSW5kZXgiOjB9LCJpc0VkaXRlZCI6ZmFsc2UsIm1hbnVhbE92ZXJyaWRlIjp7ImlzTWFudWFsbHlPdmVycmlkZGVuIjpmYWxzZSwiY2l0ZXByb2NUZXh0IjoiPHN1cD4xOTwvc3VwPiIsIm1hbnVhbE92ZXJyaWRlVGV4dCI6IiJ9LCJjaXRhdGlvbkl0ZW1zIjpbeyJpZCI6ImVkMDAzODczLThlNmItMzQ3Ny05YmM2LTExNWRlNzA1ODRjNSIsIml0ZW1EYXRhIjp7InR5cGUiOiJhcnRpY2xlLWpvdXJuYWwiLCJpZCI6ImVkMDAzODczLThlNmItMzQ3Ny05YmM2LTExNWRlNzA1ODRjNSIsInRpdGxlIjoiRkFLVE9SLUZBS1RPUiBZQU5HIEJFUkhVQlVOR0FOIERFTkdBTiBLRUxVSEFOIEtFTEVMQUhBTiBNQVRBIFBBREEgUEVLRVJKQSBLQU5UT1IgWCBLQVJBTkdBTllBUiIsImF1dGhvciI6W3siZmFtaWx5IjoiS3Vybmlhd2F0aSBBZ25lcyBUaWFudG8iLCJnaXZlbiI6IkFydW0iLCJwYXJzZS1uYW1lcyI6ZmFsc2UsImRyb3BwaW5nLXBhcnRpY2xlIjoiIiwibm9uLWRyb3BwaW5nLXBhcnRpY2xlIjoiIn0seyJmYW1pbHkiOiJRYWRyaWphdGkiLCJnaXZlbiI6IklzbmEiLCJwYXJzZS1uYW1lcyI6ZmFsc2UsImRyb3BwaW5nLXBhcnRpY2xlIjoiIiwibm9uLWRyb3BwaW5nLXBhcnRpY2xlIjoiIn0seyJmYW1pbHkiOiJIYXJ5YXRpIiwiZ2l2ZW4iOiJTcmkiLCJwYXJzZS1uYW1lcyI6ZmFsc2UsImRyb3BwaW5nLXBhcnRpY2xlIjoiIiwibm9uLWRyb3BwaW5nLXBhcnRpY2xlIjoiIn0seyJmYW1pbHkiOiJkYW4gS2VzZWhhdGFuIEtlcmphIiwiZ2l2ZW4iOiJLZXNlbGFtYXRhbiIsInBhcnNlLW5hbWVzIjpmYWxzZSwiZHJvcHBpbmctcGFydGljbGUiOiIiLCJub24tZHJvcHBpbmctcGFydGljbGUiOiIifSx7ImZhbWlseSI6IlZva2FzaSIsImdpdmVuIjoiU2Vrb2xhaCIsInBhcnNlLW5hbWVzIjpmYWxzZSwiZHJvcHBpbmctcGFydGljbGUiOiIiLCJub24tZHJvcHBpbmctcGFydGljbGUiOiIifSx7ImZhbWlseSI6IlNlYmVsYXMgTWFyZXQiLCJnaXZlbiI6IlVuaXZlcnNpdGFzIiwicGFyc2UtbmFtZXMiOmZhbHNlLCJkcm9wcGluZy1wYXJ0aWNsZSI6IiIsIm5vbi1kcm9wcGluZy1wYXJ0aWNsZSI6IiJ9XSwiRE9JIjoiMTAuMTQ3MTAvamttLnYldmklaS4zNjc4NiIsIklTU04iOiIyMzU2LTMzNDYiLCJVUkwiOiJodHRwOi8vZWpvdXJuYWwzLnVuZGlwLmFjLmlkL2luZGV4LnBocC9qa20iLCJpc3N1ZWQiOnsiZGF0ZS1wYXJ0cyI6W1syMDIzXV19LCJhYnN0cmFjdCI6Ik9mZmljZSB3b3JrZXJzIFggS2FyYW5nYW55YXIgYXJlIGNvbXB1dGVyIHVzZXJzLCB3aXRoIGFuIGF2ZXJhZ2UgZHVyYXRpb24gb2YgY29tcHV0ZXIgdXNlIGluIGEgZGF5IG9mIG1vcmUgdGhhbiA0IGhvdXJzLiBUaGUgYXZlcmFnZSB3b3JrZXIgaGFzIGJlZW4gd29ya2luZyBmb3IgbW9yZSB0aGFuIHRocmVlIHllYXJzIGFuZCBpcyBzdGlsbCBleHBvc2VkIHRvIGxpZ2h0aW5nIGludGVuc2l0eSB0aGF0IGlzIGxlc3MgdGhhbiBzdGFuZGFyZCAoPCAzMDAgbHV4KSB3aXRoIGFuIGVpZ2h0LWhvdXIgd29ya2RheSwgcHV0dGluZyB0aGVtIGF0IHJpc2sgb2YgZXhwZXJpZW5jaW5nIGV5ZSBmYXRpZ3VlLiBUaGlzIHN0dWR5IGFpbXMgdG8gZGV0ZXJtaW5lIHRoZSByZWxhdGlvbnNoaXAgYmV0d2VlbiBsaWdodGluZyBpbnRlbnNpdHksIHdvcmtpbmcgcGVyaW9kLCBhbmQgZHVyYXRpb24gb2YgY29tcHV0ZXIgdXNlIHdpdGggY29tcGxhaW50cyBvZiBleWUgZmF0aWd1ZSBpbiBLYXJhbmdhbnlhciBYIE9mZmljZSB3b3JrZXJzLiBUaGlzIHN0dWR5IHVzZXMgYW4gYW5hbHl0aWNhbCBvYnNlcnZhdGlvbmFsIG1ldGhvZCB3aXRoIGEgY3Jvc3Mtc2VjdGlvbmFsIGFwcHJvYWNoLiBUaGUgcmVzZWFyY2ggcG9wdWxhdGlvbiB3YXMgODAgcGVvcGxlLiBUaGUgc2FtcGxpbmcgdGVjaG5pcXVlIHVzZWQgaXMgcHVycG9zaXZlIHNhbXBsaW5nIHdpdGggY3JpdGVyaWEgb2YgYWdlIDUwIGFuZCB3b3JraW5nIG9uIGEgY29tcHV0ZXIgZm9yIGF0IGxlYXN0IDIgaG91cnMgY29udGludW91c2x5LCBhbmQgdGhlIHJlc2VhcmNoIHNhbXBsZSBpcyA0NSBwZW9wbGUuIE1lYXN1cmVtZW50IG9mIGxpZ2h0aW5nIGludGVuc2l0eSB1c2luZyBhIEx1eCBtZXRlciBhbmQgZXllIGZhdGlndWUgdXNpbmcgYSBWaXN1YWwgRmF0aWd1ZSBJbmRleCAoVkZJKSBxdWVzdGlvbm5haXJlLiBUaGUgcmVzdWx0cyBvZiB0aGUgYml2YXJpYXRlIGFuYWx5c2lzIHdpdGggU29tZXJzJ2Qgc2hvd2VkIHRoYXQgdGhlcmUgd2FzIGEgcmVsYXRpb25zaGlwIGJldHdlZW4gbGlnaHRpbmcgaW50ZW5zaXR5IGFuZCBjb21wbGFpbnRzIG9mIGV5ZSBmYXRpZ3VlIChwLXZhbHVlID0gMC4wMzAsIHIgPSAwLjMzMyksIHRoZXJlIHdhcyBhIHJlbGF0aW9uc2hpcCBiZXR3ZWVuIHllYXJzIG9mIHNlcnZpY2UgYW5kIGNvbXBsYWludHMgb2YgZXllIGZhdGlndWUgKHAtdmFsdWUgPSAwLjAwMywgciA9IDAuNDU3KSwgYW5kIHRoZXJlIGlzIGEgcmVsYXRpb25zaGlwIGJldHdlZW4gdGhlIGR1cmF0aW9uIG9mIGNvbXB1dGVyIHVzZSBhbmQgY29tcGxhaW50cyBvZiBleWUgZmF0aWd1ZSAocC12YWx1ZSA9IDAuMDI4LCByID0gMC4zMjYpLiBUaGUgdmFyaWFibGUgdGhhdCBoYXMgdGhlIHN0cm9uZ2VzdCByZWxhdGlvbnNoaXAgaXMgd29ya2luZyBwZXJpb2QsIHdpdGggYW4gT1IgdmFsdWUgb2YgOS41OTguIFRvIHJlZHVjZSBleWUgZmF0aWd1ZSwgaXQgY2FuIGJlIGRvbmUgYnkgdGFraW5nIGJyZWFrcyBpbiBiZXR3ZWVuIHdvcmssIGFuZCBnZXR0aW5nIHJlZ3VsYXIgZXllIGhlYWx0aCBjaGVja3MuIiwiaXNzdWUiOiIxIiwidm9sdW1lIjoiMTEiLCJjb250YWluZXItdGl0bGUtc2hvcnQiOiIifSwiaXNUZW1wb3JhcnkiOmZhbHNlfV19&quot;,&quot;citationItems&quot;:[{&quot;id&quot;:&quot;ed003873-8e6b-3477-9bc6-115de70584c5&quot;,&quot;itemData&quot;:{&quot;type&quot;:&quot;article-journal&quot;,&quot;id&quot;:&quot;ed003873-8e6b-3477-9bc6-115de70584c5&quot;,&quot;title&quot;:&quot;FAKTOR-FAKTOR YANG BERHUBUNGAN DENGAN KELUHAN KELELAHAN MATA PADA PEKERJA KANTOR X KARANGANYAR&quot;,&quot;author&quot;:[{&quot;family&quot;:&quot;Kurniawati Agnes Tianto&quot;,&quot;given&quot;:&quot;Arum&quot;,&quot;parse-names&quot;:false,&quot;dropping-particle&quot;:&quot;&quot;,&quot;non-dropping-particle&quot;:&quot;&quot;},{&quot;family&quot;:&quot;Qadrijati&quot;,&quot;given&quot;:&quot;Isna&quot;,&quot;parse-names&quot;:false,&quot;dropping-particle&quot;:&quot;&quot;,&quot;non-dropping-particle&quot;:&quot;&quot;},{&quot;family&quot;:&quot;Haryati&quot;,&quot;given&quot;:&quot;Sri&quot;,&quot;parse-names&quot;:false,&quot;dropping-particle&quot;:&quot;&quot;,&quot;non-dropping-particle&quot;:&quot;&quot;},{&quot;family&quot;:&quot;dan Kesehatan Kerja&quot;,&quot;given&quot;:&quot;Keselamatan&quot;,&quot;parse-names&quot;:false,&quot;dropping-particle&quot;:&quot;&quot;,&quot;non-dropping-particle&quot;:&quot;&quot;},{&quot;family&quot;:&quot;Vokasi&quot;,&quot;given&quot;:&quot;Sekolah&quot;,&quot;parse-names&quot;:false,&quot;dropping-particle&quot;:&quot;&quot;,&quot;non-dropping-particle&quot;:&quot;&quot;},{&quot;family&quot;:&quot;Sebelas Maret&quot;,&quot;given&quot;:&quot;Universitas&quot;,&quot;parse-names&quot;:false,&quot;dropping-particle&quot;:&quot;&quot;,&quot;non-dropping-particle&quot;:&quot;&quot;}],&quot;DOI&quot;:&quot;10.14710/jkm.v%vi%i.36786&quot;,&quot;ISSN&quot;:&quot;2356-3346&quot;,&quot;URL&quot;:&quot;http://ejournal3.undip.ac.id/index.php/jkm&quot;,&quot;issued&quot;:{&quot;date-parts&quot;:[[2023]]},&quot;abstract&quot;:&quot;Office workers X Karanganyar are computer users, with an average duration of computer use in a day of more than 4 hours. The average worker has been working for more than three years and is still exposed to lighting intensity that is less than standard (&lt; 300 lux) with an eight-hour workday, putting them at risk of experiencing eye fatigue. This study aims to determine the relationship between lighting intensity, working period, and duration of computer use with complaints of eye fatigue in Karanganyar X Office workers. This study uses an analytical observational method with a cross-sectional approach. The research population was 80 people. The sampling technique used is purposive sampling with criteria of age 50 and working on a computer for at least 2 hours continuously, and the research sample is 45 people. Measurement of lighting intensity using a Lux meter and eye fatigue using a Visual Fatigue Index (VFI) questionnaire. The results of the bivariate analysis with Somers'd showed that there was a relationship between lighting intensity and complaints of eye fatigue (p-value = 0.030, r = 0.333), there was a relationship between years of service and complaints of eye fatigue (p-value = 0.003, r = 0.457), and there is a relationship between the duration of computer use and complaints of eye fatigue (p-value = 0.028, r = 0.326). The variable that has the strongest relationship is working period, with an OR value of 9.598. To reduce eye fatigue, it can be done by taking breaks in between work, and getting regular eye health checks.&quot;,&quot;issue&quot;:&quot;1&quot;,&quot;volume&quot;:&quot;11&quot;,&quot;container-title-short&quot;:&quot;&quot;},&quot;isTemporary&quot;:false}]},{&quot;citationID&quot;:&quot;MENDELEY_CITATION_0de4c0a1-a600-4d60-aa67-34c48d4fc3f6&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GRlNGMwYTEtYTYwMC00ZDYwLWFhNjctMzRjNDhkNGZjM2Y2IiwicHJvcGVydGllcyI6eyJub3RlSW5kZXgiOjB9LCJpc0VkaXRlZCI6ZmFsc2UsIm1hbnVhbE92ZXJyaWRlIjp7ImlzTWFudWFsbHlPdmVycmlkZGVuIjpmYWxzZSwiY2l0ZXByb2NUZXh0IjoiPHN1cD4yMDwvc3VwPiIsIm1hbnVhbE92ZXJyaWRlVGV4dCI6IiJ9LCJjaXRhdGlvbkl0ZW1zIjpbeyJpZCI6IjU1YjgyODBhLWQyZmItM2U4Yy05NTQwLWQyZTkyYzM5OTM3OSIsIml0ZW1EYXRhIjp7InR5cGUiOiJib29rIiwiaWQiOiI1NWI4MjgwYS1kMmZiLTNlOGMtOTU0MC1kMmU5MmMzOTkzNzkiLCJ0aXRsZSI6Ikd1eXRvbiBkYW4gSGFsbCBCdWt1IEFqYXIgRmlzaW9sb2dpIEtlZG9rdGVyYW4iLCJhdXRob3IiOlt7ImZhbWlseSI6IkpvaG4gRSBIYWxsIiwiZ2l2ZW4iOiIiLCJwYXJzZS1uYW1lcyI6ZmFsc2UsImRyb3BwaW5nLXBhcnRpY2xlIjoiIiwibm9uLWRyb3BwaW5nLXBhcnRpY2xlIjoiIn0seyJmYW1pbHkiOiJBcnRodXIgQyBHdXl0b24iLCJnaXZlbiI6IiIsInBhcnNlLW5hbWVzIjpmYWxzZSwiZHJvcHBpbmctcGFydGljbGUiOiIiLCJub24tZHJvcHBpbmctcGFydGljbGUiOiIifV0sImlzc3VlZCI6eyJkYXRlLXBhcnRzIjpbWzIwMTZdXX0sInB1Ymxpc2hlci1wbGFjZSI6IlNpbmdhcG9yZSIsImVkaXRpb24iOiIxMiIsInB1Ymxpc2hlciI6IkVsc2V2aWVyIiwiY29udGFpbmVyLXRpdGxlLXNob3J0IjoiIn0sImlzVGVtcG9yYXJ5IjpmYWxzZX1dfQ==&quot;,&quot;citationItems&quot;:[{&quot;id&quot;:&quot;55b8280a-d2fb-3e8c-9540-d2e92c399379&quot;,&quot;itemData&quot;:{&quot;type&quot;:&quot;book&quot;,&quot;id&quot;:&quot;55b8280a-d2fb-3e8c-9540-d2e92c399379&quot;,&quot;title&quot;:&quot;Guyton dan Hall Buku Ajar Fisiologi Kedokteran&quot;,&quot;author&quot;:[{&quot;family&quot;:&quot;John E Hall&quot;,&quot;given&quot;:&quot;&quot;,&quot;parse-names&quot;:false,&quot;dropping-particle&quot;:&quot;&quot;,&quot;non-dropping-particle&quot;:&quot;&quot;},{&quot;family&quot;:&quot;Arthur C Guyton&quot;,&quot;given&quot;:&quot;&quot;,&quot;parse-names&quot;:false,&quot;dropping-particle&quot;:&quot;&quot;,&quot;non-dropping-particle&quot;:&quot;&quot;}],&quot;issued&quot;:{&quot;date-parts&quot;:[[2016]]},&quot;publisher-place&quot;:&quot;Singapore&quot;,&quot;edition&quot;:&quot;12&quot;,&quot;publisher&quot;:&quot;Elsevier&quot;,&quot;container-title-short&quot;:&quot;&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B20BsxTbyHroZoxbNeVY76A5A==">CgMxLjA4AHIhMTVjMXIybFlQQUY1V0tJa19JZUZfc1U1amZIUnc3cFRi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11FD7B-346A-4508-B898-569CAEBA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10</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Aurora Prathita</dc:creator>
  <cp:lastModifiedBy>Reqgi First Trasia</cp:lastModifiedBy>
  <cp:revision>8</cp:revision>
  <cp:lastPrinted>2024-06-07T00:08:00Z</cp:lastPrinted>
  <dcterms:created xsi:type="dcterms:W3CDTF">2024-03-08T05:23:00Z</dcterms:created>
  <dcterms:modified xsi:type="dcterms:W3CDTF">2024-07-08T05:48:00Z</dcterms:modified>
</cp:coreProperties>
</file>